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736" w:rsidRDefault="00D90214" w:rsidP="00D54B31">
      <w:pPr>
        <w:spacing w:after="0" w:line="240" w:lineRule="auto"/>
        <w:ind w:right="141"/>
        <w:jc w:val="center"/>
        <w:rPr>
          <w:rFonts w:ascii="Times New Roman" w:hAnsi="Times New Roman" w:cs="Times New Roman"/>
          <w:sz w:val="28"/>
          <w:szCs w:val="28"/>
        </w:rPr>
      </w:pPr>
      <w:r w:rsidRPr="00554736">
        <w:rPr>
          <w:rFonts w:ascii="Times New Roman" w:hAnsi="Times New Roman" w:cs="Times New Roman"/>
          <w:b/>
          <w:sz w:val="28"/>
          <w:szCs w:val="28"/>
        </w:rPr>
        <w:t>ІНФОРМАЦІЙНА</w:t>
      </w:r>
      <w:r w:rsidR="001E680C">
        <w:rPr>
          <w:rFonts w:ascii="Times New Roman" w:hAnsi="Times New Roman" w:cs="Times New Roman"/>
          <w:b/>
          <w:sz w:val="28"/>
          <w:szCs w:val="28"/>
        </w:rPr>
        <w:t xml:space="preserve"> </w:t>
      </w:r>
      <w:r w:rsidRPr="00554736">
        <w:rPr>
          <w:rFonts w:ascii="Times New Roman" w:hAnsi="Times New Roman" w:cs="Times New Roman"/>
          <w:b/>
          <w:sz w:val="28"/>
          <w:szCs w:val="28"/>
        </w:rPr>
        <w:t>ДОВІДКА</w:t>
      </w:r>
      <w:r w:rsidR="001E680C">
        <w:rPr>
          <w:rFonts w:ascii="Times New Roman" w:hAnsi="Times New Roman" w:cs="Times New Roman"/>
          <w:b/>
          <w:sz w:val="28"/>
          <w:szCs w:val="28"/>
        </w:rPr>
        <w:t xml:space="preserve"> </w:t>
      </w:r>
      <w:r w:rsidRPr="00554736">
        <w:rPr>
          <w:rFonts w:ascii="Times New Roman" w:hAnsi="Times New Roman" w:cs="Times New Roman"/>
          <w:b/>
          <w:sz w:val="28"/>
          <w:szCs w:val="28"/>
        </w:rPr>
        <w:br/>
      </w:r>
      <w:r w:rsidRPr="00554736">
        <w:rPr>
          <w:rFonts w:ascii="Times New Roman" w:hAnsi="Times New Roman" w:cs="Times New Roman"/>
          <w:sz w:val="28"/>
          <w:szCs w:val="28"/>
        </w:rPr>
        <w:t>щодо</w:t>
      </w:r>
      <w:r w:rsidR="001E680C">
        <w:rPr>
          <w:rFonts w:ascii="Times New Roman" w:hAnsi="Times New Roman" w:cs="Times New Roman"/>
          <w:sz w:val="28"/>
          <w:szCs w:val="28"/>
        </w:rPr>
        <w:t xml:space="preserve"> </w:t>
      </w:r>
      <w:r w:rsidRPr="00554736">
        <w:rPr>
          <w:rFonts w:ascii="Times New Roman" w:hAnsi="Times New Roman" w:cs="Times New Roman"/>
          <w:sz w:val="28"/>
          <w:szCs w:val="28"/>
        </w:rPr>
        <w:t>виконання</w:t>
      </w:r>
      <w:r w:rsidR="001E680C">
        <w:rPr>
          <w:rFonts w:ascii="Times New Roman" w:hAnsi="Times New Roman" w:cs="Times New Roman"/>
          <w:sz w:val="28"/>
          <w:szCs w:val="28"/>
        </w:rPr>
        <w:t xml:space="preserve"> </w:t>
      </w:r>
      <w:r w:rsidR="0015660C" w:rsidRPr="00554736">
        <w:rPr>
          <w:rFonts w:ascii="Times New Roman" w:hAnsi="Times New Roman" w:cs="Times New Roman"/>
          <w:sz w:val="28"/>
          <w:szCs w:val="28"/>
        </w:rPr>
        <w:t>Івано-Франківським</w:t>
      </w:r>
      <w:r w:rsidR="001E680C">
        <w:rPr>
          <w:rFonts w:ascii="Times New Roman" w:hAnsi="Times New Roman" w:cs="Times New Roman"/>
          <w:sz w:val="28"/>
          <w:szCs w:val="28"/>
        </w:rPr>
        <w:t xml:space="preserve"> </w:t>
      </w:r>
      <w:r w:rsidR="0015660C" w:rsidRPr="00554736">
        <w:rPr>
          <w:rFonts w:ascii="Times New Roman" w:hAnsi="Times New Roman" w:cs="Times New Roman"/>
          <w:sz w:val="28"/>
          <w:szCs w:val="28"/>
        </w:rPr>
        <w:t>місцевим</w:t>
      </w:r>
      <w:r w:rsidR="001E680C">
        <w:rPr>
          <w:rFonts w:ascii="Times New Roman" w:hAnsi="Times New Roman" w:cs="Times New Roman"/>
          <w:sz w:val="28"/>
          <w:szCs w:val="28"/>
        </w:rPr>
        <w:t xml:space="preserve"> </w:t>
      </w:r>
      <w:r w:rsidR="0015660C" w:rsidRPr="00554736">
        <w:rPr>
          <w:rFonts w:ascii="Times New Roman" w:hAnsi="Times New Roman" w:cs="Times New Roman"/>
          <w:sz w:val="28"/>
          <w:szCs w:val="28"/>
        </w:rPr>
        <w:t>центром</w:t>
      </w:r>
      <w:r w:rsidR="001E680C">
        <w:rPr>
          <w:rFonts w:ascii="Times New Roman" w:hAnsi="Times New Roman" w:cs="Times New Roman"/>
          <w:sz w:val="28"/>
          <w:szCs w:val="28"/>
        </w:rPr>
        <w:t xml:space="preserve"> </w:t>
      </w:r>
    </w:p>
    <w:p w:rsidR="00D90214" w:rsidRPr="00554736" w:rsidRDefault="0015660C" w:rsidP="00D54B31">
      <w:pPr>
        <w:spacing w:after="0" w:line="240" w:lineRule="auto"/>
        <w:ind w:right="141"/>
        <w:jc w:val="center"/>
        <w:rPr>
          <w:rFonts w:ascii="Times New Roman" w:hAnsi="Times New Roman" w:cs="Times New Roman"/>
          <w:b/>
          <w:sz w:val="28"/>
          <w:szCs w:val="28"/>
        </w:rPr>
      </w:pPr>
      <w:r w:rsidRPr="00554736">
        <w:rPr>
          <w:rFonts w:ascii="Times New Roman" w:hAnsi="Times New Roman" w:cs="Times New Roman"/>
          <w:sz w:val="28"/>
          <w:szCs w:val="28"/>
        </w:rPr>
        <w:t>з</w:t>
      </w:r>
      <w:r w:rsidR="001E680C">
        <w:rPr>
          <w:rFonts w:ascii="Times New Roman" w:hAnsi="Times New Roman" w:cs="Times New Roman"/>
          <w:sz w:val="28"/>
          <w:szCs w:val="28"/>
        </w:rPr>
        <w:t xml:space="preserve"> </w:t>
      </w:r>
      <w:r w:rsidRPr="00554736">
        <w:rPr>
          <w:rFonts w:ascii="Times New Roman" w:hAnsi="Times New Roman" w:cs="Times New Roman"/>
          <w:sz w:val="28"/>
          <w:szCs w:val="28"/>
        </w:rPr>
        <w:t>надання</w:t>
      </w:r>
      <w:r w:rsidR="001E680C">
        <w:rPr>
          <w:rFonts w:ascii="Times New Roman" w:hAnsi="Times New Roman" w:cs="Times New Roman"/>
          <w:sz w:val="28"/>
          <w:szCs w:val="28"/>
        </w:rPr>
        <w:t xml:space="preserve"> </w:t>
      </w:r>
      <w:r w:rsidRPr="00554736">
        <w:rPr>
          <w:rFonts w:ascii="Times New Roman" w:hAnsi="Times New Roman" w:cs="Times New Roman"/>
          <w:sz w:val="28"/>
          <w:szCs w:val="28"/>
        </w:rPr>
        <w:t>безоплатної</w:t>
      </w:r>
      <w:r w:rsidR="001E680C">
        <w:rPr>
          <w:rFonts w:ascii="Times New Roman" w:hAnsi="Times New Roman" w:cs="Times New Roman"/>
          <w:sz w:val="28"/>
          <w:szCs w:val="28"/>
        </w:rPr>
        <w:t xml:space="preserve"> </w:t>
      </w:r>
      <w:r w:rsidRPr="00554736">
        <w:rPr>
          <w:rFonts w:ascii="Times New Roman" w:hAnsi="Times New Roman" w:cs="Times New Roman"/>
          <w:sz w:val="28"/>
          <w:szCs w:val="28"/>
        </w:rPr>
        <w:t>вторинної</w:t>
      </w:r>
      <w:r w:rsidR="001E680C">
        <w:rPr>
          <w:rFonts w:ascii="Times New Roman" w:hAnsi="Times New Roman" w:cs="Times New Roman"/>
          <w:sz w:val="28"/>
          <w:szCs w:val="28"/>
        </w:rPr>
        <w:t xml:space="preserve"> </w:t>
      </w:r>
      <w:r w:rsidRPr="00554736">
        <w:rPr>
          <w:rFonts w:ascii="Times New Roman" w:hAnsi="Times New Roman" w:cs="Times New Roman"/>
          <w:sz w:val="28"/>
          <w:szCs w:val="28"/>
        </w:rPr>
        <w:t>правової</w:t>
      </w:r>
      <w:r w:rsidR="001E680C">
        <w:rPr>
          <w:rFonts w:ascii="Times New Roman" w:hAnsi="Times New Roman" w:cs="Times New Roman"/>
          <w:sz w:val="28"/>
          <w:szCs w:val="28"/>
        </w:rPr>
        <w:t xml:space="preserve"> </w:t>
      </w:r>
      <w:r w:rsidRPr="00554736">
        <w:rPr>
          <w:rFonts w:ascii="Times New Roman" w:hAnsi="Times New Roman" w:cs="Times New Roman"/>
          <w:sz w:val="28"/>
          <w:szCs w:val="28"/>
        </w:rPr>
        <w:t>допомоги</w:t>
      </w:r>
      <w:r w:rsidR="001E680C">
        <w:rPr>
          <w:rFonts w:ascii="Times New Roman" w:hAnsi="Times New Roman" w:cs="Times New Roman"/>
          <w:sz w:val="28"/>
          <w:szCs w:val="28"/>
        </w:rPr>
        <w:t xml:space="preserve"> </w:t>
      </w:r>
      <w:r w:rsidR="00D90214" w:rsidRPr="00554736">
        <w:rPr>
          <w:rFonts w:ascii="Times New Roman" w:hAnsi="Times New Roman" w:cs="Times New Roman"/>
          <w:sz w:val="28"/>
          <w:szCs w:val="28"/>
        </w:rPr>
        <w:br/>
      </w:r>
      <w:r w:rsidR="00D54B31" w:rsidRPr="00554736">
        <w:rPr>
          <w:rFonts w:ascii="Times New Roman" w:hAnsi="Times New Roman" w:cs="Times New Roman"/>
          <w:sz w:val="28"/>
          <w:szCs w:val="28"/>
        </w:rPr>
        <w:t>плану</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діяльності</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Івано-Франківського</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місцевого</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центру</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з</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надання</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безоплатної</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вторинної</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правової</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допомоги</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на</w:t>
      </w:r>
      <w:r w:rsidR="001E680C">
        <w:rPr>
          <w:rFonts w:ascii="Times New Roman" w:hAnsi="Times New Roman" w:cs="Times New Roman"/>
          <w:sz w:val="28"/>
          <w:szCs w:val="28"/>
        </w:rPr>
        <w:t xml:space="preserve"> </w:t>
      </w:r>
      <w:r w:rsidR="00477B32">
        <w:rPr>
          <w:rFonts w:ascii="Times New Roman" w:hAnsi="Times New Roman" w:cs="Times New Roman"/>
          <w:sz w:val="28"/>
          <w:szCs w:val="28"/>
        </w:rPr>
        <w:t>2020</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рік</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у</w:t>
      </w:r>
      <w:r w:rsidR="001E680C">
        <w:rPr>
          <w:rFonts w:ascii="Times New Roman" w:hAnsi="Times New Roman" w:cs="Times New Roman"/>
          <w:sz w:val="28"/>
          <w:szCs w:val="28"/>
        </w:rPr>
        <w:t xml:space="preserve"> </w:t>
      </w:r>
      <w:r w:rsidR="00F46914" w:rsidRPr="00554736">
        <w:rPr>
          <w:rFonts w:ascii="Times New Roman" w:hAnsi="Times New Roman" w:cs="Times New Roman"/>
          <w:sz w:val="28"/>
          <w:szCs w:val="28"/>
        </w:rPr>
        <w:t>І</w:t>
      </w:r>
      <w:r w:rsidR="006A128A">
        <w:rPr>
          <w:rFonts w:ascii="Times New Roman" w:hAnsi="Times New Roman" w:cs="Times New Roman"/>
          <w:sz w:val="28"/>
          <w:szCs w:val="28"/>
        </w:rPr>
        <w:t>І</w:t>
      </w:r>
      <w:r w:rsidR="00A73A06">
        <w:rPr>
          <w:rFonts w:ascii="Times New Roman" w:hAnsi="Times New Roman" w:cs="Times New Roman"/>
          <w:sz w:val="28"/>
          <w:szCs w:val="28"/>
        </w:rPr>
        <w:t>І</w:t>
      </w:r>
      <w:r w:rsidR="001E680C">
        <w:rPr>
          <w:rFonts w:ascii="Times New Roman" w:hAnsi="Times New Roman" w:cs="Times New Roman"/>
          <w:sz w:val="28"/>
          <w:szCs w:val="28"/>
        </w:rPr>
        <w:t xml:space="preserve"> </w:t>
      </w:r>
      <w:r w:rsidR="00D54B31" w:rsidRPr="00554736">
        <w:rPr>
          <w:rFonts w:ascii="Times New Roman" w:hAnsi="Times New Roman" w:cs="Times New Roman"/>
          <w:sz w:val="28"/>
          <w:szCs w:val="28"/>
        </w:rPr>
        <w:t>кварталі</w:t>
      </w:r>
      <w:r w:rsidR="001E680C">
        <w:rPr>
          <w:rFonts w:ascii="Times New Roman" w:hAnsi="Times New Roman" w:cs="Times New Roman"/>
          <w:sz w:val="28"/>
          <w:szCs w:val="28"/>
        </w:rPr>
        <w:t xml:space="preserve"> </w:t>
      </w:r>
    </w:p>
    <w:p w:rsidR="00D54B31" w:rsidRPr="00554736" w:rsidRDefault="00D54B31" w:rsidP="00D90214">
      <w:pPr>
        <w:spacing w:after="0" w:line="240" w:lineRule="auto"/>
        <w:ind w:right="141"/>
        <w:jc w:val="both"/>
        <w:rPr>
          <w:rFonts w:ascii="Times New Roman" w:hAnsi="Times New Roman" w:cs="Times New Roman"/>
          <w:b/>
          <w:sz w:val="28"/>
          <w:szCs w:val="28"/>
        </w:rPr>
      </w:pPr>
    </w:p>
    <w:p w:rsidR="00D90214" w:rsidRDefault="00712C76" w:rsidP="00712C76">
      <w:pPr>
        <w:spacing w:after="0" w:line="240" w:lineRule="auto"/>
        <w:ind w:right="141"/>
        <w:jc w:val="center"/>
        <w:rPr>
          <w:rFonts w:ascii="Times New Roman" w:hAnsi="Times New Roman" w:cs="Times New Roman"/>
          <w:b/>
          <w:sz w:val="28"/>
          <w:szCs w:val="28"/>
        </w:rPr>
      </w:pPr>
      <w:r w:rsidRPr="00554736">
        <w:rPr>
          <w:rFonts w:ascii="Times New Roman" w:hAnsi="Times New Roman" w:cs="Times New Roman"/>
          <w:b/>
          <w:sz w:val="28"/>
          <w:szCs w:val="28"/>
        </w:rPr>
        <w:t>ЗМІСТ</w:t>
      </w:r>
    </w:p>
    <w:p w:rsidR="00554736" w:rsidRPr="00554736" w:rsidRDefault="00554736" w:rsidP="00712C76">
      <w:pPr>
        <w:spacing w:after="0" w:line="240" w:lineRule="auto"/>
        <w:ind w:right="141"/>
        <w:jc w:val="center"/>
        <w:rPr>
          <w:rFonts w:ascii="Times New Roman" w:hAnsi="Times New Roman" w:cs="Times New Roman"/>
          <w:b/>
          <w:sz w:val="28"/>
          <w:szCs w:val="28"/>
        </w:rPr>
      </w:pPr>
    </w:p>
    <w:p w:rsidR="00D90214" w:rsidRPr="00554736" w:rsidRDefault="004B0498" w:rsidP="00554736">
      <w:pPr>
        <w:tabs>
          <w:tab w:val="left" w:pos="1276"/>
        </w:tabs>
        <w:spacing w:line="240" w:lineRule="auto"/>
        <w:ind w:right="141" w:firstLine="567"/>
        <w:rPr>
          <w:rFonts w:ascii="Times New Roman" w:hAnsi="Times New Roman" w:cs="Times New Roman"/>
          <w:b/>
          <w:sz w:val="28"/>
          <w:szCs w:val="28"/>
        </w:rPr>
      </w:pPr>
      <w:hyperlink w:anchor="_Розділ_І._Основні" w:history="1">
        <w:r w:rsidR="00D90214" w:rsidRPr="00554736">
          <w:rPr>
            <w:rStyle w:val="ab"/>
            <w:rFonts w:ascii="Times New Roman" w:hAnsi="Times New Roman" w:cs="Times New Roman"/>
            <w:b/>
            <w:color w:val="auto"/>
            <w:sz w:val="28"/>
            <w:szCs w:val="28"/>
          </w:rPr>
          <w:t>Розділ</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І.</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Основні</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заходи,</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що</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були</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здійснені</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за</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пріоритетними</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напрямами</w:t>
        </w:r>
      </w:hyperlink>
    </w:p>
    <w:p w:rsidR="00D90214" w:rsidRPr="00554736" w:rsidRDefault="00D90214" w:rsidP="00554736">
      <w:pPr>
        <w:tabs>
          <w:tab w:val="left" w:pos="1276"/>
        </w:tabs>
        <w:spacing w:before="120" w:after="120" w:line="240" w:lineRule="auto"/>
        <w:ind w:right="141" w:firstLine="567"/>
        <w:contextualSpacing/>
        <w:jc w:val="both"/>
        <w:rPr>
          <w:rFonts w:ascii="Times New Roman" w:hAnsi="Times New Roman" w:cs="Times New Roman"/>
          <w:sz w:val="28"/>
          <w:szCs w:val="28"/>
        </w:rPr>
      </w:pPr>
      <w:r w:rsidRPr="00554736">
        <w:rPr>
          <w:rFonts w:ascii="Times New Roman" w:hAnsi="Times New Roman" w:cs="Times New Roman"/>
          <w:b/>
          <w:sz w:val="28"/>
          <w:szCs w:val="28"/>
          <w:u w:val="single"/>
        </w:rPr>
        <w:t>[</w:t>
      </w:r>
      <w:r w:rsidRPr="00554736">
        <w:rPr>
          <w:rFonts w:ascii="Times New Roman" w:hAnsi="Times New Roman" w:cs="Times New Roman"/>
          <w:sz w:val="28"/>
          <w:szCs w:val="28"/>
          <w:u w:val="single"/>
        </w:rPr>
        <w:t>1.1.</w:t>
      </w:r>
      <w:r w:rsidRPr="00554736">
        <w:rPr>
          <w:rFonts w:ascii="Times New Roman" w:hAnsi="Times New Roman" w:cs="Times New Roman"/>
          <w:b/>
          <w:sz w:val="28"/>
          <w:szCs w:val="28"/>
          <w:u w:val="single"/>
        </w:rPr>
        <w:t>]</w:t>
      </w:r>
      <w:r w:rsidR="00150FC2">
        <w:rPr>
          <w:rFonts w:ascii="Times New Roman" w:hAnsi="Times New Roman" w:cs="Times New Roman"/>
          <w:sz w:val="28"/>
          <w:szCs w:val="28"/>
          <w:u w:val="single"/>
        </w:rPr>
        <w:t> </w:t>
      </w:r>
      <w:r w:rsidR="00580679" w:rsidRPr="00580679">
        <w:rPr>
          <w:rStyle w:val="ab"/>
          <w:rFonts w:ascii="Times New Roman" w:hAnsi="Times New Roman" w:cs="Times New Roman"/>
          <w:color w:val="auto"/>
          <w:sz w:val="28"/>
          <w:szCs w:val="28"/>
        </w:rPr>
        <w:t>Суб’єкти відповідного права мають рівний доступ до безоплатної правової допомоги</w:t>
      </w:r>
    </w:p>
    <w:p w:rsidR="0015660C" w:rsidRPr="00580679" w:rsidRDefault="00D90214" w:rsidP="00554736">
      <w:pPr>
        <w:tabs>
          <w:tab w:val="left" w:pos="1276"/>
        </w:tabs>
        <w:spacing w:before="120" w:after="120" w:line="240" w:lineRule="auto"/>
        <w:ind w:right="141" w:firstLine="567"/>
        <w:contextualSpacing/>
        <w:jc w:val="both"/>
        <w:rPr>
          <w:rFonts w:ascii="Times New Roman" w:hAnsi="Times New Roman" w:cs="Times New Roman"/>
          <w:sz w:val="28"/>
          <w:szCs w:val="28"/>
        </w:rPr>
      </w:pPr>
      <w:r w:rsidRPr="00554736">
        <w:rPr>
          <w:rFonts w:ascii="Times New Roman" w:hAnsi="Times New Roman" w:cs="Times New Roman"/>
          <w:b/>
          <w:sz w:val="28"/>
          <w:szCs w:val="28"/>
          <w:u w:val="single"/>
        </w:rPr>
        <w:t>[</w:t>
      </w:r>
      <w:r w:rsidRPr="00554736">
        <w:rPr>
          <w:rFonts w:ascii="Times New Roman" w:hAnsi="Times New Roman" w:cs="Times New Roman"/>
          <w:sz w:val="28"/>
          <w:szCs w:val="28"/>
          <w:u w:val="single"/>
        </w:rPr>
        <w:t>1.2.</w:t>
      </w:r>
      <w:r w:rsidRPr="00554736">
        <w:rPr>
          <w:rFonts w:ascii="Times New Roman" w:hAnsi="Times New Roman" w:cs="Times New Roman"/>
          <w:b/>
          <w:sz w:val="28"/>
          <w:szCs w:val="28"/>
          <w:u w:val="single"/>
        </w:rPr>
        <w:t>]</w:t>
      </w:r>
      <w:r w:rsidR="001E680C">
        <w:rPr>
          <w:rFonts w:ascii="Times New Roman" w:hAnsi="Times New Roman" w:cs="Times New Roman"/>
          <w:sz w:val="28"/>
          <w:szCs w:val="28"/>
          <w:u w:val="single"/>
        </w:rPr>
        <w:t xml:space="preserve"> </w:t>
      </w:r>
      <w:r w:rsidR="00580679" w:rsidRPr="00580679">
        <w:rPr>
          <w:rStyle w:val="ab"/>
          <w:rFonts w:ascii="Times New Roman" w:hAnsi="Times New Roman" w:cs="Times New Roman"/>
          <w:color w:val="auto"/>
          <w:sz w:val="28"/>
          <w:szCs w:val="28"/>
        </w:rPr>
        <w:t xml:space="preserve">Клієнти отримують якісні послуги </w:t>
      </w:r>
      <w:r w:rsidR="00580679">
        <w:rPr>
          <w:rStyle w:val="ab"/>
          <w:rFonts w:ascii="Times New Roman" w:hAnsi="Times New Roman" w:cs="Times New Roman"/>
          <w:color w:val="auto"/>
          <w:sz w:val="28"/>
          <w:szCs w:val="28"/>
        </w:rPr>
        <w:t>БПД</w:t>
      </w:r>
    </w:p>
    <w:p w:rsidR="00580679" w:rsidRDefault="00D90214" w:rsidP="00554736">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rPr>
      </w:pPr>
      <w:r w:rsidRPr="00580679">
        <w:rPr>
          <w:rFonts w:ascii="Times New Roman" w:hAnsi="Times New Roman" w:cs="Times New Roman"/>
          <w:b/>
          <w:sz w:val="28"/>
          <w:szCs w:val="28"/>
          <w:u w:val="single"/>
        </w:rPr>
        <w:t>[</w:t>
      </w:r>
      <w:r w:rsidRPr="00580679">
        <w:rPr>
          <w:rFonts w:ascii="Times New Roman" w:hAnsi="Times New Roman" w:cs="Times New Roman"/>
          <w:sz w:val="28"/>
          <w:szCs w:val="28"/>
          <w:u w:val="single"/>
        </w:rPr>
        <w:t>1.3.</w:t>
      </w:r>
      <w:r w:rsidRPr="00580679">
        <w:rPr>
          <w:rFonts w:ascii="Times New Roman" w:hAnsi="Times New Roman" w:cs="Times New Roman"/>
          <w:b/>
          <w:sz w:val="28"/>
          <w:szCs w:val="28"/>
          <w:u w:val="single"/>
        </w:rPr>
        <w:t>]</w:t>
      </w:r>
      <w:r w:rsidR="00580679">
        <w:rPr>
          <w:rFonts w:ascii="Times New Roman" w:hAnsi="Times New Roman" w:cs="Times New Roman"/>
          <w:b/>
          <w:sz w:val="28"/>
          <w:szCs w:val="28"/>
          <w:u w:val="single"/>
        </w:rPr>
        <w:t> </w:t>
      </w:r>
      <w:r w:rsidR="00580679" w:rsidRPr="00580679">
        <w:rPr>
          <w:rStyle w:val="ab"/>
          <w:rFonts w:ascii="Times New Roman" w:hAnsi="Times New Roman" w:cs="Times New Roman"/>
          <w:color w:val="auto"/>
          <w:sz w:val="28"/>
          <w:szCs w:val="28"/>
        </w:rPr>
        <w:t xml:space="preserve">Люди у територіальних громадах мають кращі можливості для реалізації своїх прав </w:t>
      </w:r>
    </w:p>
    <w:p w:rsidR="0015660C" w:rsidRPr="00554736" w:rsidRDefault="00D90214" w:rsidP="00554736">
      <w:pPr>
        <w:tabs>
          <w:tab w:val="left" w:pos="1276"/>
        </w:tabs>
        <w:spacing w:before="120" w:after="120" w:line="240" w:lineRule="auto"/>
        <w:ind w:right="141" w:firstLine="567"/>
        <w:contextualSpacing/>
        <w:jc w:val="both"/>
        <w:rPr>
          <w:rFonts w:ascii="Times New Roman" w:hAnsi="Times New Roman" w:cs="Times New Roman"/>
          <w:sz w:val="28"/>
          <w:szCs w:val="28"/>
        </w:rPr>
      </w:pPr>
      <w:r w:rsidRPr="00554736">
        <w:rPr>
          <w:rFonts w:ascii="Times New Roman" w:hAnsi="Times New Roman" w:cs="Times New Roman"/>
          <w:b/>
          <w:sz w:val="28"/>
          <w:szCs w:val="28"/>
          <w:u w:val="single"/>
        </w:rPr>
        <w:t>[</w:t>
      </w:r>
      <w:r w:rsidRPr="00554736">
        <w:rPr>
          <w:rFonts w:ascii="Times New Roman" w:hAnsi="Times New Roman" w:cs="Times New Roman"/>
          <w:sz w:val="28"/>
          <w:szCs w:val="28"/>
          <w:u w:val="single"/>
        </w:rPr>
        <w:t>1.4.</w:t>
      </w:r>
      <w:r w:rsidRPr="00554736">
        <w:rPr>
          <w:rFonts w:ascii="Times New Roman" w:hAnsi="Times New Roman" w:cs="Times New Roman"/>
          <w:b/>
          <w:sz w:val="28"/>
          <w:szCs w:val="28"/>
          <w:u w:val="single"/>
        </w:rPr>
        <w:t>]</w:t>
      </w:r>
      <w:r w:rsidR="00150FC2">
        <w:rPr>
          <w:rFonts w:ascii="Times New Roman" w:hAnsi="Times New Roman" w:cs="Times New Roman"/>
          <w:sz w:val="28"/>
          <w:szCs w:val="28"/>
          <w:u w:val="single"/>
        </w:rPr>
        <w:t> </w:t>
      </w:r>
      <w:r w:rsidR="00580679" w:rsidRPr="00580679">
        <w:rPr>
          <w:rStyle w:val="ab"/>
          <w:rFonts w:ascii="Times New Roman" w:hAnsi="Times New Roman" w:cs="Times New Roman"/>
          <w:color w:val="auto"/>
          <w:sz w:val="28"/>
          <w:szCs w:val="28"/>
        </w:rPr>
        <w:t>Систем</w:t>
      </w:r>
      <w:r w:rsidR="00150FC2">
        <w:rPr>
          <w:rStyle w:val="ab"/>
          <w:rFonts w:ascii="Times New Roman" w:hAnsi="Times New Roman" w:cs="Times New Roman"/>
          <w:color w:val="auto"/>
          <w:sz w:val="28"/>
          <w:szCs w:val="28"/>
        </w:rPr>
        <w:t>а</w:t>
      </w:r>
      <w:r w:rsidR="00580679" w:rsidRPr="00580679">
        <w:rPr>
          <w:rStyle w:val="ab"/>
          <w:rFonts w:ascii="Times New Roman" w:hAnsi="Times New Roman" w:cs="Times New Roman"/>
          <w:color w:val="auto"/>
          <w:sz w:val="28"/>
          <w:szCs w:val="28"/>
        </w:rPr>
        <w:t xml:space="preserve"> </w:t>
      </w:r>
      <w:r w:rsidR="00580679">
        <w:rPr>
          <w:rStyle w:val="ab"/>
          <w:rFonts w:ascii="Times New Roman" w:hAnsi="Times New Roman" w:cs="Times New Roman"/>
          <w:color w:val="auto"/>
          <w:sz w:val="28"/>
          <w:szCs w:val="28"/>
        </w:rPr>
        <w:t>БПД</w:t>
      </w:r>
      <w:r w:rsidR="00580679" w:rsidRPr="00580679">
        <w:rPr>
          <w:rStyle w:val="ab"/>
          <w:rFonts w:ascii="Times New Roman" w:hAnsi="Times New Roman" w:cs="Times New Roman"/>
          <w:color w:val="auto"/>
          <w:sz w:val="28"/>
          <w:szCs w:val="28"/>
        </w:rPr>
        <w:t xml:space="preserve"> є незалежною, </w:t>
      </w:r>
      <w:proofErr w:type="spellStart"/>
      <w:r w:rsidR="00580679" w:rsidRPr="00580679">
        <w:rPr>
          <w:rStyle w:val="ab"/>
          <w:rFonts w:ascii="Times New Roman" w:hAnsi="Times New Roman" w:cs="Times New Roman"/>
          <w:color w:val="auto"/>
          <w:sz w:val="28"/>
          <w:szCs w:val="28"/>
        </w:rPr>
        <w:t>клієнто</w:t>
      </w:r>
      <w:r w:rsidR="00667FB1">
        <w:rPr>
          <w:rStyle w:val="ab"/>
          <w:rFonts w:ascii="Times New Roman" w:hAnsi="Times New Roman" w:cs="Times New Roman"/>
          <w:color w:val="auto"/>
          <w:sz w:val="28"/>
          <w:szCs w:val="28"/>
        </w:rPr>
        <w:t>о</w:t>
      </w:r>
      <w:r w:rsidR="00580679" w:rsidRPr="00580679">
        <w:rPr>
          <w:rStyle w:val="ab"/>
          <w:rFonts w:ascii="Times New Roman" w:hAnsi="Times New Roman" w:cs="Times New Roman"/>
          <w:color w:val="auto"/>
          <w:sz w:val="28"/>
          <w:szCs w:val="28"/>
        </w:rPr>
        <w:t>рієнтованою</w:t>
      </w:r>
      <w:proofErr w:type="spellEnd"/>
      <w:r w:rsidR="00580679" w:rsidRPr="00580679">
        <w:rPr>
          <w:rStyle w:val="ab"/>
          <w:rFonts w:ascii="Times New Roman" w:hAnsi="Times New Roman" w:cs="Times New Roman"/>
          <w:color w:val="auto"/>
          <w:sz w:val="28"/>
          <w:szCs w:val="28"/>
        </w:rPr>
        <w:t>, інноваційною, ефективною</w:t>
      </w:r>
    </w:p>
    <w:p w:rsidR="00906163" w:rsidRPr="00554736" w:rsidRDefault="00906163" w:rsidP="00554736">
      <w:pPr>
        <w:tabs>
          <w:tab w:val="left" w:pos="1276"/>
        </w:tabs>
        <w:spacing w:before="120" w:after="120" w:line="240" w:lineRule="auto"/>
        <w:ind w:right="141" w:firstLine="567"/>
        <w:contextualSpacing/>
        <w:jc w:val="both"/>
        <w:rPr>
          <w:rFonts w:ascii="Times New Roman" w:hAnsi="Times New Roman" w:cs="Times New Roman"/>
          <w:sz w:val="28"/>
          <w:szCs w:val="28"/>
        </w:rPr>
      </w:pPr>
    </w:p>
    <w:p w:rsidR="00D90214" w:rsidRPr="00554736" w:rsidRDefault="004B0498" w:rsidP="00554736">
      <w:pPr>
        <w:tabs>
          <w:tab w:val="left" w:pos="1276"/>
        </w:tabs>
        <w:spacing w:line="240" w:lineRule="auto"/>
        <w:ind w:right="141" w:firstLine="567"/>
        <w:rPr>
          <w:rStyle w:val="ab"/>
          <w:rFonts w:ascii="Times New Roman" w:hAnsi="Times New Roman" w:cs="Times New Roman"/>
          <w:b/>
          <w:color w:val="auto"/>
          <w:sz w:val="28"/>
          <w:szCs w:val="28"/>
        </w:rPr>
      </w:pPr>
      <w:hyperlink w:anchor="_Розділ_ІІ._Результативні" w:history="1">
        <w:r w:rsidR="00D90214" w:rsidRPr="00554736">
          <w:rPr>
            <w:rStyle w:val="ab"/>
            <w:rFonts w:ascii="Times New Roman" w:hAnsi="Times New Roman" w:cs="Times New Roman"/>
            <w:b/>
            <w:color w:val="auto"/>
            <w:sz w:val="28"/>
            <w:szCs w:val="28"/>
          </w:rPr>
          <w:t>Розділ</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ІІ.</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Результативні</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показники</w:t>
        </w:r>
        <w:r w:rsidR="001E680C">
          <w:rPr>
            <w:rStyle w:val="ab"/>
            <w:rFonts w:ascii="Times New Roman" w:hAnsi="Times New Roman" w:cs="Times New Roman"/>
            <w:b/>
            <w:color w:val="auto"/>
            <w:sz w:val="28"/>
            <w:szCs w:val="28"/>
          </w:rPr>
          <w:t xml:space="preserve"> </w:t>
        </w:r>
        <w:r w:rsidR="00D90214" w:rsidRPr="00554736">
          <w:rPr>
            <w:rStyle w:val="ab"/>
            <w:rFonts w:ascii="Times New Roman" w:hAnsi="Times New Roman" w:cs="Times New Roman"/>
            <w:b/>
            <w:color w:val="auto"/>
            <w:sz w:val="28"/>
            <w:szCs w:val="28"/>
          </w:rPr>
          <w:t>діяльності</w:t>
        </w:r>
      </w:hyperlink>
    </w:p>
    <w:p w:rsidR="00D90214" w:rsidRPr="00554736" w:rsidRDefault="00D90214" w:rsidP="00554736">
      <w:pPr>
        <w:pStyle w:val="1"/>
        <w:ind w:firstLine="567"/>
        <w:rPr>
          <w:rFonts w:ascii="Times New Roman" w:hAnsi="Times New Roman" w:cs="Times New Roman"/>
          <w:color w:val="auto"/>
          <w:u w:val="single"/>
        </w:rPr>
      </w:pPr>
      <w:bookmarkStart w:id="0" w:name="_Розділ_І._Основні"/>
      <w:bookmarkEnd w:id="0"/>
      <w:r w:rsidRPr="00554736">
        <w:rPr>
          <w:rFonts w:ascii="Times New Roman" w:hAnsi="Times New Roman" w:cs="Times New Roman"/>
          <w:color w:val="auto"/>
          <w:u w:val="single"/>
        </w:rPr>
        <w:t>Розділ</w:t>
      </w:r>
      <w:r w:rsidR="001E680C">
        <w:rPr>
          <w:rFonts w:ascii="Times New Roman" w:hAnsi="Times New Roman" w:cs="Times New Roman"/>
          <w:color w:val="auto"/>
          <w:u w:val="single"/>
        </w:rPr>
        <w:t xml:space="preserve"> </w:t>
      </w:r>
      <w:r w:rsidRPr="00554736">
        <w:rPr>
          <w:rFonts w:ascii="Times New Roman" w:hAnsi="Times New Roman" w:cs="Times New Roman"/>
          <w:color w:val="auto"/>
          <w:u w:val="single"/>
        </w:rPr>
        <w:t>І.</w:t>
      </w:r>
      <w:r w:rsidR="001E680C">
        <w:rPr>
          <w:rFonts w:ascii="Times New Roman" w:hAnsi="Times New Roman" w:cs="Times New Roman"/>
          <w:color w:val="auto"/>
          <w:u w:val="single"/>
        </w:rPr>
        <w:t xml:space="preserve"> </w:t>
      </w:r>
      <w:r w:rsidRPr="00554736">
        <w:rPr>
          <w:rFonts w:ascii="Times New Roman" w:hAnsi="Times New Roman" w:cs="Times New Roman"/>
          <w:color w:val="auto"/>
          <w:u w:val="single"/>
        </w:rPr>
        <w:t>Основні</w:t>
      </w:r>
      <w:r w:rsidR="001E680C">
        <w:rPr>
          <w:rFonts w:ascii="Times New Roman" w:hAnsi="Times New Roman" w:cs="Times New Roman"/>
          <w:color w:val="auto"/>
          <w:u w:val="single"/>
        </w:rPr>
        <w:t xml:space="preserve"> </w:t>
      </w:r>
      <w:r w:rsidRPr="00554736">
        <w:rPr>
          <w:rFonts w:ascii="Times New Roman" w:hAnsi="Times New Roman" w:cs="Times New Roman"/>
          <w:color w:val="auto"/>
          <w:u w:val="single"/>
        </w:rPr>
        <w:t>заходи,</w:t>
      </w:r>
      <w:r w:rsidR="001E680C">
        <w:rPr>
          <w:rFonts w:ascii="Times New Roman" w:hAnsi="Times New Roman" w:cs="Times New Roman"/>
          <w:color w:val="auto"/>
          <w:u w:val="single"/>
        </w:rPr>
        <w:t xml:space="preserve"> </w:t>
      </w:r>
      <w:r w:rsidRPr="00554736">
        <w:rPr>
          <w:rFonts w:ascii="Times New Roman" w:hAnsi="Times New Roman" w:cs="Times New Roman"/>
          <w:color w:val="auto"/>
          <w:u w:val="single"/>
        </w:rPr>
        <w:t>що</w:t>
      </w:r>
      <w:r w:rsidR="001E680C">
        <w:rPr>
          <w:rFonts w:ascii="Times New Roman" w:hAnsi="Times New Roman" w:cs="Times New Roman"/>
          <w:color w:val="auto"/>
          <w:u w:val="single"/>
        </w:rPr>
        <w:t xml:space="preserve"> </w:t>
      </w:r>
      <w:r w:rsidRPr="00554736">
        <w:rPr>
          <w:rFonts w:ascii="Times New Roman" w:hAnsi="Times New Roman" w:cs="Times New Roman"/>
          <w:color w:val="auto"/>
          <w:u w:val="single"/>
        </w:rPr>
        <w:t>були</w:t>
      </w:r>
      <w:r w:rsidR="001E680C">
        <w:rPr>
          <w:rFonts w:ascii="Times New Roman" w:hAnsi="Times New Roman" w:cs="Times New Roman"/>
          <w:color w:val="auto"/>
          <w:u w:val="single"/>
        </w:rPr>
        <w:t xml:space="preserve"> </w:t>
      </w:r>
      <w:r w:rsidRPr="00554736">
        <w:rPr>
          <w:rFonts w:ascii="Times New Roman" w:hAnsi="Times New Roman" w:cs="Times New Roman"/>
          <w:color w:val="auto"/>
          <w:u w:val="single"/>
        </w:rPr>
        <w:t>здійс</w:t>
      </w:r>
      <w:r w:rsidR="00554736">
        <w:rPr>
          <w:rFonts w:ascii="Times New Roman" w:hAnsi="Times New Roman" w:cs="Times New Roman"/>
          <w:color w:val="auto"/>
          <w:u w:val="single"/>
        </w:rPr>
        <w:t>нені</w:t>
      </w:r>
      <w:r w:rsidR="001E680C">
        <w:rPr>
          <w:rFonts w:ascii="Times New Roman" w:hAnsi="Times New Roman" w:cs="Times New Roman"/>
          <w:color w:val="auto"/>
          <w:u w:val="single"/>
        </w:rPr>
        <w:t xml:space="preserve"> </w:t>
      </w:r>
      <w:r w:rsidR="00554736">
        <w:rPr>
          <w:rFonts w:ascii="Times New Roman" w:hAnsi="Times New Roman" w:cs="Times New Roman"/>
          <w:color w:val="auto"/>
          <w:u w:val="single"/>
        </w:rPr>
        <w:t>за</w:t>
      </w:r>
      <w:r w:rsidR="001E680C">
        <w:rPr>
          <w:rFonts w:ascii="Times New Roman" w:hAnsi="Times New Roman" w:cs="Times New Roman"/>
          <w:color w:val="auto"/>
          <w:u w:val="single"/>
        </w:rPr>
        <w:t xml:space="preserve"> </w:t>
      </w:r>
      <w:r w:rsidR="00554736">
        <w:rPr>
          <w:rFonts w:ascii="Times New Roman" w:hAnsi="Times New Roman" w:cs="Times New Roman"/>
          <w:color w:val="auto"/>
          <w:u w:val="single"/>
        </w:rPr>
        <w:t>пріоритетними</w:t>
      </w:r>
      <w:r w:rsidR="001E680C">
        <w:rPr>
          <w:rFonts w:ascii="Times New Roman" w:hAnsi="Times New Roman" w:cs="Times New Roman"/>
          <w:color w:val="auto"/>
          <w:u w:val="single"/>
        </w:rPr>
        <w:t xml:space="preserve"> </w:t>
      </w:r>
      <w:r w:rsidR="00554736">
        <w:rPr>
          <w:rFonts w:ascii="Times New Roman" w:hAnsi="Times New Roman" w:cs="Times New Roman"/>
          <w:color w:val="auto"/>
          <w:u w:val="single"/>
        </w:rPr>
        <w:t>напрямами</w:t>
      </w:r>
    </w:p>
    <w:p w:rsidR="00150FC2" w:rsidRDefault="00150FC2" w:rsidP="00150FC2">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rPr>
      </w:pPr>
      <w:bookmarkStart w:id="1" w:name="_[1.1.]_Забезпечення_доступу"/>
      <w:bookmarkEnd w:id="1"/>
      <w:r w:rsidRPr="00554736">
        <w:rPr>
          <w:rFonts w:ascii="Times New Roman" w:hAnsi="Times New Roman" w:cs="Times New Roman"/>
          <w:b/>
          <w:sz w:val="28"/>
          <w:szCs w:val="28"/>
          <w:u w:val="single"/>
        </w:rPr>
        <w:t>[</w:t>
      </w:r>
      <w:r w:rsidRPr="00554736">
        <w:rPr>
          <w:rFonts w:ascii="Times New Roman" w:hAnsi="Times New Roman" w:cs="Times New Roman"/>
          <w:sz w:val="28"/>
          <w:szCs w:val="28"/>
          <w:u w:val="single"/>
        </w:rPr>
        <w:t>1.1.</w:t>
      </w:r>
      <w:r w:rsidRPr="00554736">
        <w:rPr>
          <w:rFonts w:ascii="Times New Roman" w:hAnsi="Times New Roman" w:cs="Times New Roman"/>
          <w:b/>
          <w:sz w:val="28"/>
          <w:szCs w:val="28"/>
          <w:u w:val="single"/>
        </w:rPr>
        <w:t>]</w:t>
      </w:r>
      <w:r>
        <w:rPr>
          <w:rFonts w:ascii="Times New Roman" w:hAnsi="Times New Roman" w:cs="Times New Roman"/>
          <w:sz w:val="28"/>
          <w:szCs w:val="28"/>
          <w:u w:val="single"/>
        </w:rPr>
        <w:t> </w:t>
      </w:r>
      <w:r w:rsidRPr="00580679">
        <w:rPr>
          <w:rStyle w:val="ab"/>
          <w:rFonts w:ascii="Times New Roman" w:hAnsi="Times New Roman" w:cs="Times New Roman"/>
          <w:color w:val="auto"/>
          <w:sz w:val="28"/>
          <w:szCs w:val="28"/>
        </w:rPr>
        <w:t>Суб’єкти відповідного права мають рівний доступ до безоплатної правової допомоги</w:t>
      </w:r>
    </w:p>
    <w:p w:rsidR="00324A0D" w:rsidRDefault="00324A0D" w:rsidP="00150FC2">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rPr>
      </w:pPr>
    </w:p>
    <w:p w:rsidR="00324A0D" w:rsidRDefault="00794F63" w:rsidP="00D93E6A">
      <w:pPr>
        <w:tabs>
          <w:tab w:val="left" w:pos="1276"/>
        </w:tabs>
        <w:spacing w:before="120" w:after="120" w:line="276" w:lineRule="auto"/>
        <w:ind w:right="141" w:firstLine="567"/>
        <w:contextualSpacing/>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Протягом ІІІ кварталу 2020 року </w:t>
      </w:r>
      <w:r w:rsidR="006B2B4F">
        <w:rPr>
          <w:rStyle w:val="ab"/>
          <w:rFonts w:ascii="Times New Roman" w:hAnsi="Times New Roman" w:cs="Times New Roman"/>
          <w:color w:val="auto"/>
          <w:sz w:val="28"/>
          <w:szCs w:val="28"/>
          <w:u w:val="none"/>
        </w:rPr>
        <w:t>Івано-Франківським місцевим центром з надання безоплатної вторинної правової допомоги</w:t>
      </w:r>
      <w:r w:rsidR="009B0AD3">
        <w:rPr>
          <w:rStyle w:val="ab"/>
          <w:rFonts w:ascii="Times New Roman" w:hAnsi="Times New Roman" w:cs="Times New Roman"/>
          <w:color w:val="auto"/>
          <w:sz w:val="28"/>
          <w:szCs w:val="28"/>
          <w:u w:val="none"/>
        </w:rPr>
        <w:t xml:space="preserve"> (</w:t>
      </w:r>
      <w:r>
        <w:rPr>
          <w:rStyle w:val="ab"/>
          <w:rFonts w:ascii="Times New Roman" w:hAnsi="Times New Roman" w:cs="Times New Roman"/>
          <w:color w:val="auto"/>
          <w:sz w:val="28"/>
          <w:szCs w:val="28"/>
          <w:u w:val="none"/>
        </w:rPr>
        <w:t>на</w:t>
      </w:r>
      <w:r w:rsidR="009B0AD3">
        <w:rPr>
          <w:rStyle w:val="ab"/>
          <w:rFonts w:ascii="Times New Roman" w:hAnsi="Times New Roman" w:cs="Times New Roman"/>
          <w:color w:val="auto"/>
          <w:sz w:val="28"/>
          <w:szCs w:val="28"/>
          <w:u w:val="none"/>
        </w:rPr>
        <w:t>далі – Місцевий центр)</w:t>
      </w:r>
      <w:r w:rsidR="006B2B4F">
        <w:rPr>
          <w:rStyle w:val="ab"/>
          <w:rFonts w:ascii="Times New Roman" w:hAnsi="Times New Roman" w:cs="Times New Roman"/>
          <w:color w:val="auto"/>
          <w:sz w:val="28"/>
          <w:szCs w:val="28"/>
          <w:u w:val="none"/>
        </w:rPr>
        <w:t xml:space="preserve"> </w:t>
      </w:r>
      <w:r>
        <w:rPr>
          <w:rStyle w:val="ab"/>
          <w:rFonts w:ascii="Times New Roman" w:hAnsi="Times New Roman" w:cs="Times New Roman"/>
          <w:color w:val="auto"/>
          <w:sz w:val="28"/>
          <w:szCs w:val="28"/>
          <w:u w:val="none"/>
        </w:rPr>
        <w:t xml:space="preserve">у зв’язку із встановленням карантину </w:t>
      </w:r>
      <w:r w:rsidRPr="00324A0D">
        <w:rPr>
          <w:rStyle w:val="ab"/>
          <w:rFonts w:ascii="Times New Roman" w:hAnsi="Times New Roman" w:cs="Times New Roman"/>
          <w:color w:val="auto"/>
          <w:sz w:val="28"/>
          <w:szCs w:val="28"/>
          <w:u w:val="none"/>
        </w:rPr>
        <w:t>на всій території України</w:t>
      </w:r>
      <w:r>
        <w:rPr>
          <w:rStyle w:val="ab"/>
          <w:rFonts w:ascii="Times New Roman" w:hAnsi="Times New Roman" w:cs="Times New Roman"/>
          <w:color w:val="auto"/>
          <w:sz w:val="28"/>
          <w:szCs w:val="28"/>
          <w:u w:val="none"/>
        </w:rPr>
        <w:t xml:space="preserve"> на підставі п</w:t>
      </w:r>
      <w:r w:rsidRPr="00324A0D">
        <w:rPr>
          <w:rStyle w:val="ab"/>
          <w:rFonts w:ascii="Times New Roman" w:hAnsi="Times New Roman" w:cs="Times New Roman"/>
          <w:color w:val="auto"/>
          <w:sz w:val="28"/>
          <w:szCs w:val="28"/>
          <w:u w:val="none"/>
        </w:rPr>
        <w:t>останов</w:t>
      </w:r>
      <w:r>
        <w:rPr>
          <w:rStyle w:val="ab"/>
          <w:rFonts w:ascii="Times New Roman" w:hAnsi="Times New Roman" w:cs="Times New Roman"/>
          <w:color w:val="auto"/>
          <w:sz w:val="28"/>
          <w:szCs w:val="28"/>
          <w:u w:val="none"/>
        </w:rPr>
        <w:t>и</w:t>
      </w:r>
      <w:r w:rsidRPr="00324A0D">
        <w:rPr>
          <w:rStyle w:val="ab"/>
          <w:rFonts w:ascii="Times New Roman" w:hAnsi="Times New Roman" w:cs="Times New Roman"/>
          <w:color w:val="auto"/>
          <w:sz w:val="28"/>
          <w:szCs w:val="28"/>
          <w:u w:val="none"/>
        </w:rPr>
        <w:t xml:space="preserve"> Кабінету Міністрів України </w:t>
      </w:r>
      <w:r>
        <w:rPr>
          <w:rStyle w:val="ab"/>
          <w:rFonts w:ascii="Times New Roman" w:hAnsi="Times New Roman" w:cs="Times New Roman"/>
          <w:color w:val="auto"/>
          <w:sz w:val="28"/>
          <w:szCs w:val="28"/>
          <w:u w:val="none"/>
        </w:rPr>
        <w:t>від 11 березня 2020 року №211 «</w:t>
      </w:r>
      <w:r w:rsidRPr="00324A0D">
        <w:rPr>
          <w:rStyle w:val="ab"/>
          <w:rFonts w:ascii="Times New Roman" w:hAnsi="Times New Roman" w:cs="Times New Roman"/>
          <w:color w:val="auto"/>
          <w:sz w:val="28"/>
          <w:szCs w:val="28"/>
          <w:u w:val="none"/>
        </w:rPr>
        <w:t xml:space="preserve">Про запобігання поширенню на території України гострої респіраторної хвороби COVID-19, спричиненої </w:t>
      </w:r>
      <w:proofErr w:type="spellStart"/>
      <w:r w:rsidRPr="00324A0D">
        <w:rPr>
          <w:rStyle w:val="ab"/>
          <w:rFonts w:ascii="Times New Roman" w:hAnsi="Times New Roman" w:cs="Times New Roman"/>
          <w:color w:val="auto"/>
          <w:sz w:val="28"/>
          <w:szCs w:val="28"/>
          <w:u w:val="none"/>
        </w:rPr>
        <w:t>коронавірусом</w:t>
      </w:r>
      <w:proofErr w:type="spellEnd"/>
      <w:r w:rsidRPr="00324A0D">
        <w:rPr>
          <w:rStyle w:val="ab"/>
          <w:rFonts w:ascii="Times New Roman" w:hAnsi="Times New Roman" w:cs="Times New Roman"/>
          <w:color w:val="auto"/>
          <w:sz w:val="28"/>
          <w:szCs w:val="28"/>
          <w:u w:val="none"/>
        </w:rPr>
        <w:t xml:space="preserve"> SARS-CoV-2</w:t>
      </w:r>
      <w:r>
        <w:rPr>
          <w:rStyle w:val="ab"/>
          <w:rFonts w:ascii="Times New Roman" w:hAnsi="Times New Roman" w:cs="Times New Roman"/>
          <w:color w:val="auto"/>
          <w:sz w:val="28"/>
          <w:szCs w:val="28"/>
          <w:u w:val="none"/>
        </w:rPr>
        <w:t>» (зі змінами) та відповідно до доручення Координаційного центру з надання правової допомоги від 13 березня 2020 року №061-08/478 та наказу</w:t>
      </w:r>
      <w:r w:rsidRPr="006B2B4F">
        <w:t xml:space="preserve"> </w:t>
      </w:r>
      <w:r w:rsidRPr="006B2B4F">
        <w:rPr>
          <w:rStyle w:val="ab"/>
          <w:rFonts w:ascii="Times New Roman" w:hAnsi="Times New Roman" w:cs="Times New Roman"/>
          <w:color w:val="auto"/>
          <w:sz w:val="28"/>
          <w:szCs w:val="28"/>
          <w:u w:val="none"/>
        </w:rPr>
        <w:t>Координаційного центру з надання правової допомоги</w:t>
      </w:r>
      <w:r>
        <w:rPr>
          <w:rStyle w:val="ab"/>
          <w:rFonts w:ascii="Times New Roman" w:hAnsi="Times New Roman" w:cs="Times New Roman"/>
          <w:color w:val="auto"/>
          <w:sz w:val="28"/>
          <w:szCs w:val="28"/>
          <w:u w:val="none"/>
        </w:rPr>
        <w:t xml:space="preserve"> від 16 березня 2020 року №124-аг (зі змінами) </w:t>
      </w:r>
      <w:r w:rsidR="006B2B4F">
        <w:rPr>
          <w:rStyle w:val="ab"/>
          <w:rFonts w:ascii="Times New Roman" w:hAnsi="Times New Roman" w:cs="Times New Roman"/>
          <w:color w:val="auto"/>
          <w:sz w:val="28"/>
          <w:szCs w:val="28"/>
          <w:u w:val="none"/>
        </w:rPr>
        <w:t xml:space="preserve">проведення </w:t>
      </w:r>
      <w:proofErr w:type="spellStart"/>
      <w:r w:rsidR="006B2B4F">
        <w:rPr>
          <w:rStyle w:val="ab"/>
          <w:rFonts w:ascii="Times New Roman" w:hAnsi="Times New Roman" w:cs="Times New Roman"/>
          <w:color w:val="auto"/>
          <w:sz w:val="28"/>
          <w:szCs w:val="28"/>
          <w:u w:val="none"/>
        </w:rPr>
        <w:t>правопросвітницьких</w:t>
      </w:r>
      <w:proofErr w:type="spellEnd"/>
      <w:r w:rsidR="006B2B4F">
        <w:rPr>
          <w:rStyle w:val="ab"/>
          <w:rFonts w:ascii="Times New Roman" w:hAnsi="Times New Roman" w:cs="Times New Roman"/>
          <w:color w:val="auto"/>
          <w:sz w:val="28"/>
          <w:szCs w:val="28"/>
          <w:u w:val="none"/>
        </w:rPr>
        <w:t xml:space="preserve"> заходів </w:t>
      </w:r>
      <w:r>
        <w:rPr>
          <w:rStyle w:val="ab"/>
          <w:rFonts w:ascii="Times New Roman" w:hAnsi="Times New Roman" w:cs="Times New Roman"/>
          <w:color w:val="auto"/>
          <w:sz w:val="28"/>
          <w:szCs w:val="28"/>
          <w:u w:val="none"/>
        </w:rPr>
        <w:t xml:space="preserve">переважно </w:t>
      </w:r>
      <w:r w:rsidR="006B2B4F">
        <w:rPr>
          <w:rStyle w:val="ab"/>
          <w:rFonts w:ascii="Times New Roman" w:hAnsi="Times New Roman" w:cs="Times New Roman"/>
          <w:color w:val="auto"/>
          <w:sz w:val="28"/>
          <w:szCs w:val="28"/>
          <w:u w:val="none"/>
        </w:rPr>
        <w:t>відбувалося в онлайн режимі.</w:t>
      </w:r>
    </w:p>
    <w:p w:rsidR="009B0AD3" w:rsidRPr="009B0AD3" w:rsidRDefault="006B2B4F" w:rsidP="00D93E6A">
      <w:pPr>
        <w:tabs>
          <w:tab w:val="left" w:pos="1276"/>
        </w:tabs>
        <w:spacing w:before="120" w:after="120" w:line="276" w:lineRule="auto"/>
        <w:ind w:right="141" w:firstLine="567"/>
        <w:contextualSpacing/>
        <w:jc w:val="both"/>
        <w:rPr>
          <w:rStyle w:val="ab"/>
          <w:rFonts w:ascii="Times New Roman" w:hAnsi="Times New Roman" w:cs="Times New Roman"/>
          <w:color w:val="auto"/>
          <w:sz w:val="28"/>
          <w:szCs w:val="28"/>
          <w:u w:val="none"/>
          <w:lang w:val="ru-RU"/>
        </w:rPr>
      </w:pPr>
      <w:r>
        <w:rPr>
          <w:rStyle w:val="ab"/>
          <w:rFonts w:ascii="Times New Roman" w:hAnsi="Times New Roman" w:cs="Times New Roman"/>
          <w:color w:val="auto"/>
          <w:sz w:val="28"/>
          <w:szCs w:val="28"/>
          <w:u w:val="none"/>
        </w:rPr>
        <w:t xml:space="preserve">Так, </w:t>
      </w:r>
      <w:r w:rsidR="009B0AD3">
        <w:rPr>
          <w:rStyle w:val="ab"/>
          <w:rFonts w:ascii="Times New Roman" w:hAnsi="Times New Roman" w:cs="Times New Roman"/>
          <w:color w:val="auto"/>
          <w:sz w:val="28"/>
          <w:szCs w:val="28"/>
          <w:u w:val="none"/>
        </w:rPr>
        <w:t xml:space="preserve">фахівцями Місцевого центру (в т. ч. відділами </w:t>
      </w:r>
      <w:r w:rsidR="00F50D2A" w:rsidRPr="00F50D2A">
        <w:rPr>
          <w:rStyle w:val="ab"/>
          <w:rFonts w:ascii="Times New Roman" w:hAnsi="Times New Roman" w:cs="Times New Roman"/>
          <w:color w:val="auto"/>
          <w:sz w:val="28"/>
          <w:szCs w:val="28"/>
          <w:u w:val="none"/>
          <w:lang w:val="ru-RU"/>
        </w:rPr>
        <w:t>“</w:t>
      </w:r>
      <w:r w:rsidR="009B0AD3">
        <w:rPr>
          <w:rStyle w:val="ab"/>
          <w:rFonts w:ascii="Times New Roman" w:hAnsi="Times New Roman" w:cs="Times New Roman"/>
          <w:color w:val="auto"/>
          <w:sz w:val="28"/>
          <w:szCs w:val="28"/>
          <w:u w:val="none"/>
        </w:rPr>
        <w:t>Бюро правової допомоги</w:t>
      </w:r>
      <w:r w:rsidR="00F50D2A" w:rsidRPr="00F50D2A">
        <w:rPr>
          <w:rStyle w:val="ab"/>
          <w:rFonts w:ascii="Times New Roman" w:hAnsi="Times New Roman" w:cs="Times New Roman"/>
          <w:color w:val="auto"/>
          <w:sz w:val="28"/>
          <w:szCs w:val="28"/>
          <w:u w:val="none"/>
          <w:lang w:val="ru-RU"/>
        </w:rPr>
        <w:t>”</w:t>
      </w:r>
      <w:r w:rsidR="009B0AD3">
        <w:rPr>
          <w:rStyle w:val="ab"/>
          <w:rFonts w:ascii="Times New Roman" w:hAnsi="Times New Roman" w:cs="Times New Roman"/>
          <w:color w:val="auto"/>
          <w:sz w:val="28"/>
          <w:szCs w:val="28"/>
          <w:u w:val="none"/>
        </w:rPr>
        <w:t>) записано та проведено</w:t>
      </w:r>
      <w:r w:rsidR="009B0AD3">
        <w:rPr>
          <w:rStyle w:val="ab"/>
          <w:rFonts w:ascii="Times New Roman" w:hAnsi="Times New Roman" w:cs="Times New Roman"/>
          <w:color w:val="auto"/>
          <w:sz w:val="28"/>
          <w:szCs w:val="28"/>
          <w:u w:val="none"/>
          <w:lang w:val="ru-RU"/>
        </w:rPr>
        <w:t xml:space="preserve"> </w:t>
      </w:r>
      <w:r w:rsidR="006A128A">
        <w:rPr>
          <w:rStyle w:val="ab"/>
          <w:rFonts w:ascii="Times New Roman" w:hAnsi="Times New Roman" w:cs="Times New Roman"/>
          <w:color w:val="auto"/>
          <w:sz w:val="28"/>
          <w:szCs w:val="28"/>
          <w:u w:val="none"/>
          <w:lang w:val="ru-RU"/>
        </w:rPr>
        <w:t>46</w:t>
      </w:r>
      <w:r w:rsidR="009B0AD3">
        <w:rPr>
          <w:rStyle w:val="ab"/>
          <w:rFonts w:ascii="Times New Roman" w:hAnsi="Times New Roman" w:cs="Times New Roman"/>
          <w:color w:val="auto"/>
          <w:sz w:val="28"/>
          <w:szCs w:val="28"/>
          <w:u w:val="none"/>
        </w:rPr>
        <w:t xml:space="preserve"> онлайн-</w:t>
      </w:r>
      <w:proofErr w:type="spellStart"/>
      <w:r w:rsidR="009B0AD3">
        <w:rPr>
          <w:rStyle w:val="ab"/>
          <w:rFonts w:ascii="Times New Roman" w:hAnsi="Times New Roman" w:cs="Times New Roman"/>
          <w:color w:val="auto"/>
          <w:sz w:val="28"/>
          <w:szCs w:val="28"/>
          <w:u w:val="none"/>
        </w:rPr>
        <w:t>консультаці</w:t>
      </w:r>
      <w:proofErr w:type="spellEnd"/>
      <w:r w:rsidR="006A128A">
        <w:rPr>
          <w:rStyle w:val="ab"/>
          <w:rFonts w:ascii="Times New Roman" w:hAnsi="Times New Roman" w:cs="Times New Roman"/>
          <w:color w:val="auto"/>
          <w:sz w:val="28"/>
          <w:szCs w:val="28"/>
          <w:u w:val="none"/>
          <w:lang w:val="ru-RU"/>
        </w:rPr>
        <w:t>й</w:t>
      </w:r>
      <w:r w:rsidR="00E436E0">
        <w:rPr>
          <w:rStyle w:val="ab"/>
          <w:rFonts w:ascii="Times New Roman" w:hAnsi="Times New Roman" w:cs="Times New Roman"/>
          <w:color w:val="auto"/>
          <w:sz w:val="28"/>
          <w:szCs w:val="28"/>
          <w:u w:val="none"/>
          <w:lang w:val="ru-RU"/>
        </w:rPr>
        <w:t xml:space="preserve"> </w:t>
      </w:r>
      <w:r w:rsidR="009B0AD3">
        <w:rPr>
          <w:rStyle w:val="ab"/>
          <w:rFonts w:ascii="Times New Roman" w:hAnsi="Times New Roman" w:cs="Times New Roman"/>
          <w:color w:val="auto"/>
          <w:sz w:val="28"/>
          <w:szCs w:val="28"/>
          <w:u w:val="none"/>
        </w:rPr>
        <w:t>(</w:t>
      </w:r>
      <w:proofErr w:type="spellStart"/>
      <w:r w:rsidR="009B0AD3">
        <w:rPr>
          <w:rStyle w:val="ab"/>
          <w:rFonts w:ascii="Times New Roman" w:hAnsi="Times New Roman" w:cs="Times New Roman"/>
          <w:color w:val="auto"/>
          <w:sz w:val="28"/>
          <w:szCs w:val="28"/>
          <w:u w:val="none"/>
        </w:rPr>
        <w:t>відеороз</w:t>
      </w:r>
      <w:proofErr w:type="spellEnd"/>
      <w:r w:rsidR="009B0AD3" w:rsidRPr="009B0AD3">
        <w:rPr>
          <w:rStyle w:val="ab"/>
          <w:rFonts w:ascii="Times New Roman" w:hAnsi="Times New Roman" w:cs="Times New Roman"/>
          <w:color w:val="auto"/>
          <w:sz w:val="28"/>
          <w:szCs w:val="28"/>
          <w:u w:val="none"/>
          <w:lang w:val="ru-RU"/>
        </w:rPr>
        <w:t>’</w:t>
      </w:r>
      <w:proofErr w:type="spellStart"/>
      <w:r w:rsidR="009B0AD3">
        <w:rPr>
          <w:rStyle w:val="ab"/>
          <w:rFonts w:ascii="Times New Roman" w:hAnsi="Times New Roman" w:cs="Times New Roman"/>
          <w:color w:val="auto"/>
          <w:sz w:val="28"/>
          <w:szCs w:val="28"/>
          <w:u w:val="none"/>
          <w:lang w:val="ru-RU"/>
        </w:rPr>
        <w:t>яснен</w:t>
      </w:r>
      <w:r w:rsidR="00E436E0">
        <w:rPr>
          <w:rStyle w:val="ab"/>
          <w:rFonts w:ascii="Times New Roman" w:hAnsi="Times New Roman" w:cs="Times New Roman"/>
          <w:color w:val="auto"/>
          <w:sz w:val="28"/>
          <w:szCs w:val="28"/>
          <w:u w:val="none"/>
          <w:lang w:val="ru-RU"/>
        </w:rPr>
        <w:t>ня</w:t>
      </w:r>
      <w:proofErr w:type="spellEnd"/>
      <w:r w:rsidR="009B0AD3">
        <w:rPr>
          <w:rStyle w:val="ab"/>
          <w:rFonts w:ascii="Times New Roman" w:hAnsi="Times New Roman" w:cs="Times New Roman"/>
          <w:color w:val="auto"/>
          <w:sz w:val="28"/>
          <w:szCs w:val="28"/>
          <w:u w:val="none"/>
          <w:lang w:val="ru-RU"/>
        </w:rPr>
        <w:t>)</w:t>
      </w:r>
      <w:r w:rsidR="009B0AD3">
        <w:rPr>
          <w:rStyle w:val="ab"/>
          <w:rFonts w:ascii="Times New Roman" w:hAnsi="Times New Roman" w:cs="Times New Roman"/>
          <w:color w:val="auto"/>
          <w:sz w:val="28"/>
          <w:szCs w:val="28"/>
          <w:u w:val="none"/>
        </w:rPr>
        <w:t xml:space="preserve"> для громадян на різну правову тем</w:t>
      </w:r>
      <w:r w:rsidR="009B0AD3">
        <w:rPr>
          <w:rStyle w:val="ab"/>
          <w:rFonts w:ascii="Times New Roman" w:hAnsi="Times New Roman" w:cs="Times New Roman"/>
          <w:color w:val="auto"/>
          <w:sz w:val="28"/>
          <w:szCs w:val="28"/>
          <w:u w:val="none"/>
          <w:lang w:val="ru-RU"/>
        </w:rPr>
        <w:t>а</w:t>
      </w:r>
      <w:r w:rsidR="009B0AD3">
        <w:rPr>
          <w:rStyle w:val="ab"/>
          <w:rFonts w:ascii="Times New Roman" w:hAnsi="Times New Roman" w:cs="Times New Roman"/>
          <w:color w:val="auto"/>
          <w:sz w:val="28"/>
          <w:szCs w:val="28"/>
          <w:u w:val="none"/>
        </w:rPr>
        <w:t>тику</w:t>
      </w:r>
      <w:r w:rsidR="009B0AD3">
        <w:rPr>
          <w:rStyle w:val="ab"/>
          <w:rFonts w:ascii="Times New Roman" w:hAnsi="Times New Roman" w:cs="Times New Roman"/>
          <w:color w:val="auto"/>
          <w:sz w:val="28"/>
          <w:szCs w:val="28"/>
          <w:u w:val="none"/>
          <w:lang w:val="ru-RU"/>
        </w:rPr>
        <w:t xml:space="preserve">, а </w:t>
      </w:r>
      <w:proofErr w:type="spellStart"/>
      <w:r w:rsidR="009B0AD3">
        <w:rPr>
          <w:rStyle w:val="ab"/>
          <w:rFonts w:ascii="Times New Roman" w:hAnsi="Times New Roman" w:cs="Times New Roman"/>
          <w:color w:val="auto"/>
          <w:sz w:val="28"/>
          <w:szCs w:val="28"/>
          <w:u w:val="none"/>
          <w:lang w:val="ru-RU"/>
        </w:rPr>
        <w:t>саме</w:t>
      </w:r>
      <w:proofErr w:type="spellEnd"/>
      <w:r w:rsidR="009B0AD3">
        <w:rPr>
          <w:rStyle w:val="ab"/>
          <w:rFonts w:ascii="Times New Roman" w:hAnsi="Times New Roman" w:cs="Times New Roman"/>
          <w:color w:val="auto"/>
          <w:sz w:val="28"/>
          <w:szCs w:val="28"/>
          <w:u w:val="none"/>
          <w:lang w:val="ru-RU"/>
        </w:rPr>
        <w:t>:</w:t>
      </w:r>
    </w:p>
    <w:p w:rsidR="006B2B4F" w:rsidRPr="009B0AD3" w:rsidRDefault="008005F1" w:rsidP="00D93E6A">
      <w:pPr>
        <w:pStyle w:val="a3"/>
        <w:numPr>
          <w:ilvl w:val="0"/>
          <w:numId w:val="14"/>
        </w:numPr>
        <w:tabs>
          <w:tab w:val="left" w:pos="851"/>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02.07.2020</w:t>
      </w:r>
      <w:r w:rsidR="006B2B4F" w:rsidRPr="009B0AD3">
        <w:rPr>
          <w:rStyle w:val="ab"/>
          <w:rFonts w:ascii="Times New Roman" w:hAnsi="Times New Roman" w:cs="Times New Roman"/>
          <w:color w:val="auto"/>
          <w:sz w:val="28"/>
          <w:szCs w:val="28"/>
          <w:u w:val="none"/>
        </w:rPr>
        <w:tab/>
      </w:r>
      <w:r w:rsidR="009B0AD3">
        <w:rPr>
          <w:rStyle w:val="ab"/>
          <w:rFonts w:ascii="Times New Roman" w:hAnsi="Times New Roman" w:cs="Times New Roman"/>
          <w:color w:val="auto"/>
          <w:sz w:val="28"/>
          <w:szCs w:val="28"/>
          <w:u w:val="none"/>
          <w:lang w:val="ru-RU"/>
        </w:rPr>
        <w:t xml:space="preserve"> року – «</w:t>
      </w:r>
      <w:r>
        <w:rPr>
          <w:rStyle w:val="ab"/>
          <w:rFonts w:ascii="Times New Roman" w:hAnsi="Times New Roman" w:cs="Times New Roman"/>
          <w:color w:val="auto"/>
          <w:sz w:val="28"/>
          <w:szCs w:val="28"/>
          <w:u w:val="none"/>
        </w:rPr>
        <w:t xml:space="preserve">Проведення зборів, мітингів, вуличних походів і </w:t>
      </w:r>
      <w:proofErr w:type="spellStart"/>
      <w:r>
        <w:rPr>
          <w:rStyle w:val="ab"/>
          <w:rFonts w:ascii="Times New Roman" w:hAnsi="Times New Roman" w:cs="Times New Roman"/>
          <w:color w:val="auto"/>
          <w:sz w:val="28"/>
          <w:szCs w:val="28"/>
          <w:u w:val="none"/>
        </w:rPr>
        <w:t>демонстарій</w:t>
      </w:r>
      <w:proofErr w:type="spellEnd"/>
      <w:r w:rsidR="009B0AD3">
        <w:rPr>
          <w:rStyle w:val="ab"/>
          <w:rFonts w:ascii="Times New Roman" w:hAnsi="Times New Roman" w:cs="Times New Roman"/>
          <w:color w:val="auto"/>
          <w:sz w:val="28"/>
          <w:szCs w:val="28"/>
          <w:u w:val="none"/>
          <w:lang w:val="ru-RU"/>
        </w:rPr>
        <w:t>» (</w:t>
      </w:r>
      <w:proofErr w:type="spellStart"/>
      <w:r>
        <w:rPr>
          <w:rStyle w:val="ab"/>
          <w:rFonts w:ascii="Times New Roman" w:hAnsi="Times New Roman" w:cs="Times New Roman"/>
          <w:color w:val="auto"/>
          <w:sz w:val="28"/>
          <w:szCs w:val="28"/>
          <w:u w:val="none"/>
          <w:lang w:val="ru-RU"/>
        </w:rPr>
        <w:t>головний</w:t>
      </w:r>
      <w:proofErr w:type="spellEnd"/>
      <w:r>
        <w:rPr>
          <w:rStyle w:val="ab"/>
          <w:rFonts w:ascii="Times New Roman" w:hAnsi="Times New Roman" w:cs="Times New Roman"/>
          <w:color w:val="auto"/>
          <w:sz w:val="28"/>
          <w:szCs w:val="28"/>
          <w:u w:val="none"/>
          <w:lang w:val="ru-RU"/>
        </w:rPr>
        <w:t xml:space="preserve"> </w:t>
      </w:r>
      <w:proofErr w:type="spellStart"/>
      <w:r>
        <w:rPr>
          <w:rStyle w:val="ab"/>
          <w:rFonts w:ascii="Times New Roman" w:hAnsi="Times New Roman" w:cs="Times New Roman"/>
          <w:color w:val="auto"/>
          <w:sz w:val="28"/>
          <w:szCs w:val="28"/>
          <w:u w:val="none"/>
          <w:lang w:val="ru-RU"/>
        </w:rPr>
        <w:t>спеціаліст</w:t>
      </w:r>
      <w:proofErr w:type="spellEnd"/>
      <w:r w:rsidR="006B2B4F" w:rsidRPr="009B0AD3">
        <w:rPr>
          <w:rStyle w:val="ab"/>
          <w:rFonts w:ascii="Times New Roman" w:hAnsi="Times New Roman" w:cs="Times New Roman"/>
          <w:color w:val="auto"/>
          <w:sz w:val="28"/>
          <w:szCs w:val="28"/>
          <w:u w:val="none"/>
        </w:rPr>
        <w:t xml:space="preserve"> відділу "</w:t>
      </w:r>
      <w:r>
        <w:rPr>
          <w:rStyle w:val="ab"/>
          <w:rFonts w:ascii="Times New Roman" w:hAnsi="Times New Roman" w:cs="Times New Roman"/>
          <w:color w:val="auto"/>
          <w:sz w:val="28"/>
          <w:szCs w:val="28"/>
          <w:u w:val="none"/>
        </w:rPr>
        <w:t>Гали</w:t>
      </w:r>
      <w:r w:rsidR="006B2B4F" w:rsidRPr="009B0AD3">
        <w:rPr>
          <w:rStyle w:val="ab"/>
          <w:rFonts w:ascii="Times New Roman" w:hAnsi="Times New Roman" w:cs="Times New Roman"/>
          <w:color w:val="auto"/>
          <w:sz w:val="28"/>
          <w:szCs w:val="28"/>
          <w:u w:val="none"/>
        </w:rPr>
        <w:t xml:space="preserve">цьке бюро правової допомоги" </w:t>
      </w:r>
      <w:r>
        <w:rPr>
          <w:rStyle w:val="ab"/>
          <w:rFonts w:ascii="Times New Roman" w:hAnsi="Times New Roman" w:cs="Times New Roman"/>
          <w:color w:val="auto"/>
          <w:sz w:val="28"/>
          <w:szCs w:val="28"/>
          <w:u w:val="none"/>
        </w:rPr>
        <w:t>Богдан Лотоцький</w:t>
      </w:r>
      <w:r w:rsidR="009B0AD3">
        <w:rPr>
          <w:rStyle w:val="ab"/>
          <w:rFonts w:ascii="Times New Roman" w:hAnsi="Times New Roman" w:cs="Times New Roman"/>
          <w:color w:val="auto"/>
          <w:sz w:val="28"/>
          <w:szCs w:val="28"/>
          <w:u w:val="none"/>
          <w:lang w:val="ru-RU"/>
        </w:rPr>
        <w:t>);</w:t>
      </w:r>
    </w:p>
    <w:p w:rsidR="006B2B4F" w:rsidRPr="009B0AD3" w:rsidRDefault="008005F1" w:rsidP="00D93E6A">
      <w:pPr>
        <w:pStyle w:val="a3"/>
        <w:numPr>
          <w:ilvl w:val="0"/>
          <w:numId w:val="14"/>
        </w:numPr>
        <w:tabs>
          <w:tab w:val="left" w:pos="851"/>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lastRenderedPageBreak/>
        <w:t xml:space="preserve">03.07.2020 </w:t>
      </w:r>
      <w:r w:rsidR="009B0AD3">
        <w:rPr>
          <w:rStyle w:val="ab"/>
          <w:rFonts w:ascii="Times New Roman" w:hAnsi="Times New Roman" w:cs="Times New Roman"/>
          <w:color w:val="auto"/>
          <w:sz w:val="28"/>
          <w:szCs w:val="28"/>
          <w:u w:val="none"/>
          <w:lang w:val="ru-RU"/>
        </w:rPr>
        <w:t>року – «</w:t>
      </w:r>
      <w:r>
        <w:rPr>
          <w:rStyle w:val="ab"/>
          <w:rFonts w:ascii="Times New Roman" w:hAnsi="Times New Roman" w:cs="Times New Roman"/>
          <w:color w:val="auto"/>
          <w:sz w:val="28"/>
          <w:szCs w:val="28"/>
          <w:u w:val="none"/>
        </w:rPr>
        <w:t>Спадковий договір</w:t>
      </w:r>
      <w:r w:rsidR="009B0AD3">
        <w:rPr>
          <w:rStyle w:val="ab"/>
          <w:rFonts w:ascii="Times New Roman" w:hAnsi="Times New Roman" w:cs="Times New Roman"/>
          <w:color w:val="auto"/>
          <w:sz w:val="28"/>
          <w:szCs w:val="28"/>
          <w:u w:val="none"/>
          <w:lang w:val="ru-RU"/>
        </w:rPr>
        <w:t>» (</w:t>
      </w:r>
      <w:r>
        <w:rPr>
          <w:rStyle w:val="ab"/>
          <w:rFonts w:ascii="Times New Roman" w:hAnsi="Times New Roman" w:cs="Times New Roman"/>
          <w:color w:val="auto"/>
          <w:sz w:val="28"/>
          <w:szCs w:val="28"/>
          <w:u w:val="none"/>
          <w:lang w:val="ru-RU"/>
        </w:rPr>
        <w:t>з</w:t>
      </w:r>
      <w:proofErr w:type="spellStart"/>
      <w:r w:rsidRPr="009B0AD3">
        <w:rPr>
          <w:rStyle w:val="ab"/>
          <w:rFonts w:ascii="Times New Roman" w:hAnsi="Times New Roman" w:cs="Times New Roman"/>
          <w:color w:val="auto"/>
          <w:sz w:val="28"/>
          <w:szCs w:val="28"/>
          <w:u w:val="none"/>
        </w:rPr>
        <w:t>аступник</w:t>
      </w:r>
      <w:proofErr w:type="spellEnd"/>
      <w:r w:rsidRPr="009B0AD3">
        <w:rPr>
          <w:rStyle w:val="ab"/>
          <w:rFonts w:ascii="Times New Roman" w:hAnsi="Times New Roman" w:cs="Times New Roman"/>
          <w:color w:val="auto"/>
          <w:sz w:val="28"/>
          <w:szCs w:val="28"/>
          <w:u w:val="none"/>
        </w:rPr>
        <w:t xml:space="preserve"> начальника відділу "</w:t>
      </w:r>
      <w:proofErr w:type="spellStart"/>
      <w:r w:rsidRPr="009B0AD3">
        <w:rPr>
          <w:rStyle w:val="ab"/>
          <w:rFonts w:ascii="Times New Roman" w:hAnsi="Times New Roman" w:cs="Times New Roman"/>
          <w:color w:val="auto"/>
          <w:sz w:val="28"/>
          <w:szCs w:val="28"/>
          <w:u w:val="none"/>
        </w:rPr>
        <w:t>Тлумацьке</w:t>
      </w:r>
      <w:proofErr w:type="spellEnd"/>
      <w:r w:rsidRPr="009B0AD3">
        <w:rPr>
          <w:rStyle w:val="ab"/>
          <w:rFonts w:ascii="Times New Roman" w:hAnsi="Times New Roman" w:cs="Times New Roman"/>
          <w:color w:val="auto"/>
          <w:sz w:val="28"/>
          <w:szCs w:val="28"/>
          <w:u w:val="none"/>
        </w:rPr>
        <w:t xml:space="preserve"> бюро правової допомоги" Ольга </w:t>
      </w:r>
      <w:proofErr w:type="spellStart"/>
      <w:r w:rsidRPr="009B0AD3">
        <w:rPr>
          <w:rStyle w:val="ab"/>
          <w:rFonts w:ascii="Times New Roman" w:hAnsi="Times New Roman" w:cs="Times New Roman"/>
          <w:color w:val="auto"/>
          <w:sz w:val="28"/>
          <w:szCs w:val="28"/>
          <w:u w:val="none"/>
        </w:rPr>
        <w:t>Гушпит</w:t>
      </w:r>
      <w:proofErr w:type="spellEnd"/>
      <w:r w:rsidR="009B0AD3">
        <w:rPr>
          <w:rStyle w:val="ab"/>
          <w:rFonts w:ascii="Times New Roman" w:hAnsi="Times New Roman" w:cs="Times New Roman"/>
          <w:color w:val="auto"/>
          <w:sz w:val="28"/>
          <w:szCs w:val="28"/>
          <w:u w:val="none"/>
          <w:lang w:val="ru-RU"/>
        </w:rPr>
        <w:t>);</w:t>
      </w:r>
    </w:p>
    <w:p w:rsidR="006B2B4F" w:rsidRPr="009B0AD3" w:rsidRDefault="008005F1" w:rsidP="00D93E6A">
      <w:pPr>
        <w:pStyle w:val="a3"/>
        <w:numPr>
          <w:ilvl w:val="0"/>
          <w:numId w:val="14"/>
        </w:numPr>
        <w:tabs>
          <w:tab w:val="left" w:pos="851"/>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03.07.2020 </w:t>
      </w:r>
      <w:r>
        <w:rPr>
          <w:rStyle w:val="ab"/>
          <w:rFonts w:ascii="Times New Roman" w:hAnsi="Times New Roman" w:cs="Times New Roman"/>
          <w:color w:val="auto"/>
          <w:sz w:val="28"/>
          <w:szCs w:val="28"/>
          <w:u w:val="none"/>
          <w:lang w:val="ru-RU"/>
        </w:rPr>
        <w:t xml:space="preserve">року </w:t>
      </w:r>
      <w:r w:rsidR="009B0AD3">
        <w:rPr>
          <w:rStyle w:val="ab"/>
          <w:rFonts w:ascii="Times New Roman" w:hAnsi="Times New Roman" w:cs="Times New Roman"/>
          <w:color w:val="auto"/>
          <w:sz w:val="28"/>
          <w:szCs w:val="28"/>
          <w:u w:val="none"/>
          <w:lang w:val="ru-RU"/>
        </w:rPr>
        <w:t>– «</w:t>
      </w:r>
      <w:r>
        <w:rPr>
          <w:rStyle w:val="ab"/>
          <w:rFonts w:ascii="Times New Roman" w:hAnsi="Times New Roman" w:cs="Times New Roman"/>
          <w:color w:val="auto"/>
          <w:sz w:val="28"/>
          <w:szCs w:val="28"/>
          <w:u w:val="none"/>
        </w:rPr>
        <w:t>Позбавлення батьківських прав</w:t>
      </w:r>
      <w:r w:rsidR="009B0AD3">
        <w:rPr>
          <w:rStyle w:val="ab"/>
          <w:rFonts w:ascii="Times New Roman" w:hAnsi="Times New Roman" w:cs="Times New Roman"/>
          <w:color w:val="auto"/>
          <w:sz w:val="28"/>
          <w:szCs w:val="28"/>
          <w:u w:val="none"/>
          <w:lang w:val="ru-RU"/>
        </w:rPr>
        <w:t xml:space="preserve">» </w:t>
      </w:r>
      <w:r>
        <w:rPr>
          <w:rStyle w:val="ab"/>
          <w:rFonts w:ascii="Times New Roman" w:hAnsi="Times New Roman" w:cs="Times New Roman"/>
          <w:color w:val="auto"/>
          <w:sz w:val="28"/>
          <w:szCs w:val="28"/>
          <w:u w:val="none"/>
          <w:lang w:val="ru-RU"/>
        </w:rPr>
        <w:t>(г</w:t>
      </w:r>
      <w:proofErr w:type="spellStart"/>
      <w:r w:rsidRPr="009B0AD3">
        <w:rPr>
          <w:rStyle w:val="ab"/>
          <w:rFonts w:ascii="Times New Roman" w:hAnsi="Times New Roman" w:cs="Times New Roman"/>
          <w:color w:val="auto"/>
          <w:sz w:val="28"/>
          <w:szCs w:val="28"/>
          <w:u w:val="none"/>
        </w:rPr>
        <w:t>оловний</w:t>
      </w:r>
      <w:proofErr w:type="spellEnd"/>
      <w:r w:rsidRPr="009B0AD3">
        <w:rPr>
          <w:rStyle w:val="ab"/>
          <w:rFonts w:ascii="Times New Roman" w:hAnsi="Times New Roman" w:cs="Times New Roman"/>
          <w:color w:val="auto"/>
          <w:sz w:val="28"/>
          <w:szCs w:val="28"/>
          <w:u w:val="none"/>
        </w:rPr>
        <w:t xml:space="preserve"> спеціаліст відділу "Яремчанське бюро правової допомоги" Лілія Попович</w:t>
      </w:r>
      <w:r>
        <w:rPr>
          <w:rStyle w:val="ab"/>
          <w:rFonts w:ascii="Times New Roman" w:hAnsi="Times New Roman" w:cs="Times New Roman"/>
          <w:color w:val="auto"/>
          <w:sz w:val="28"/>
          <w:szCs w:val="28"/>
          <w:u w:val="none"/>
        </w:rPr>
        <w:t>)</w:t>
      </w:r>
      <w:r w:rsidR="009B0AD3">
        <w:rPr>
          <w:rStyle w:val="ab"/>
          <w:rFonts w:ascii="Times New Roman" w:hAnsi="Times New Roman" w:cs="Times New Roman"/>
          <w:color w:val="auto"/>
          <w:sz w:val="28"/>
          <w:szCs w:val="28"/>
          <w:u w:val="none"/>
          <w:lang w:val="ru-RU"/>
        </w:rPr>
        <w:t>;</w:t>
      </w:r>
    </w:p>
    <w:p w:rsidR="006B2B4F" w:rsidRPr="009B0AD3" w:rsidRDefault="008005F1" w:rsidP="00D93E6A">
      <w:pPr>
        <w:pStyle w:val="a3"/>
        <w:numPr>
          <w:ilvl w:val="0"/>
          <w:numId w:val="14"/>
        </w:numPr>
        <w:tabs>
          <w:tab w:val="left" w:pos="851"/>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07.07.2020 </w:t>
      </w:r>
      <w:r w:rsidRPr="008005F1">
        <w:rPr>
          <w:rStyle w:val="ab"/>
          <w:rFonts w:ascii="Times New Roman" w:hAnsi="Times New Roman" w:cs="Times New Roman"/>
          <w:color w:val="auto"/>
          <w:sz w:val="28"/>
          <w:szCs w:val="28"/>
          <w:u w:val="none"/>
        </w:rPr>
        <w:t>року</w:t>
      </w:r>
      <w:r w:rsidR="009B0AD3" w:rsidRPr="008005F1">
        <w:rPr>
          <w:rStyle w:val="ab"/>
          <w:rFonts w:ascii="Times New Roman" w:hAnsi="Times New Roman" w:cs="Times New Roman"/>
          <w:color w:val="auto"/>
          <w:sz w:val="28"/>
          <w:szCs w:val="28"/>
          <w:u w:val="none"/>
        </w:rPr>
        <w:t xml:space="preserve"> – «</w:t>
      </w:r>
      <w:r w:rsidRPr="008005F1">
        <w:rPr>
          <w:rFonts w:ascii="Times New Roman" w:hAnsi="Times New Roman" w:cs="Times New Roman"/>
          <w:color w:val="000000"/>
          <w:sz w:val="28"/>
          <w:szCs w:val="28"/>
          <w:shd w:val="clear" w:color="auto" w:fill="FFFFFF"/>
        </w:rPr>
        <w:t>Правове регулювання прав та обов'язків осіб, які проживають у цивільному шлюбі</w:t>
      </w:r>
      <w:r w:rsidR="009B0AD3" w:rsidRPr="008005F1">
        <w:rPr>
          <w:rStyle w:val="ab"/>
          <w:rFonts w:ascii="Times New Roman" w:hAnsi="Times New Roman" w:cs="Times New Roman"/>
          <w:color w:val="auto"/>
          <w:sz w:val="28"/>
          <w:szCs w:val="28"/>
          <w:u w:val="none"/>
        </w:rPr>
        <w:t>» (</w:t>
      </w:r>
      <w:r w:rsidRPr="00951BEF">
        <w:rPr>
          <w:rStyle w:val="ab"/>
          <w:rFonts w:ascii="Times New Roman" w:hAnsi="Times New Roman" w:cs="Times New Roman"/>
          <w:color w:val="auto"/>
          <w:sz w:val="28"/>
          <w:szCs w:val="28"/>
          <w:u w:val="none"/>
        </w:rPr>
        <w:t>з</w:t>
      </w:r>
      <w:r w:rsidRPr="009B0AD3">
        <w:rPr>
          <w:rStyle w:val="ab"/>
          <w:rFonts w:ascii="Times New Roman" w:hAnsi="Times New Roman" w:cs="Times New Roman"/>
          <w:color w:val="auto"/>
          <w:sz w:val="28"/>
          <w:szCs w:val="28"/>
          <w:u w:val="none"/>
        </w:rPr>
        <w:t>аступник начальника відділу "</w:t>
      </w:r>
      <w:proofErr w:type="spellStart"/>
      <w:r w:rsidRPr="009B0AD3">
        <w:rPr>
          <w:rStyle w:val="ab"/>
          <w:rFonts w:ascii="Times New Roman" w:hAnsi="Times New Roman" w:cs="Times New Roman"/>
          <w:color w:val="auto"/>
          <w:sz w:val="28"/>
          <w:szCs w:val="28"/>
          <w:u w:val="none"/>
        </w:rPr>
        <w:t>Богородчанське</w:t>
      </w:r>
      <w:proofErr w:type="spellEnd"/>
      <w:r w:rsidRPr="009B0AD3">
        <w:rPr>
          <w:rStyle w:val="ab"/>
          <w:rFonts w:ascii="Times New Roman" w:hAnsi="Times New Roman" w:cs="Times New Roman"/>
          <w:color w:val="auto"/>
          <w:sz w:val="28"/>
          <w:szCs w:val="28"/>
          <w:u w:val="none"/>
        </w:rPr>
        <w:t xml:space="preserve"> бюро правової допомоги" Вікторія Бігун</w:t>
      </w:r>
      <w:r>
        <w:rPr>
          <w:rStyle w:val="ab"/>
          <w:rFonts w:ascii="Times New Roman" w:hAnsi="Times New Roman" w:cs="Times New Roman"/>
          <w:color w:val="auto"/>
          <w:sz w:val="28"/>
          <w:szCs w:val="28"/>
          <w:u w:val="none"/>
        </w:rPr>
        <w:t>)</w:t>
      </w:r>
      <w:r w:rsidR="009B0AD3" w:rsidRPr="008005F1">
        <w:rPr>
          <w:rStyle w:val="ab"/>
          <w:rFonts w:ascii="Times New Roman" w:hAnsi="Times New Roman" w:cs="Times New Roman"/>
          <w:color w:val="auto"/>
          <w:sz w:val="28"/>
          <w:szCs w:val="28"/>
          <w:u w:val="none"/>
        </w:rPr>
        <w:t>;</w:t>
      </w:r>
    </w:p>
    <w:p w:rsidR="006B2B4F" w:rsidRPr="009B0AD3" w:rsidRDefault="00314F59" w:rsidP="00D93E6A">
      <w:pPr>
        <w:pStyle w:val="a3"/>
        <w:numPr>
          <w:ilvl w:val="0"/>
          <w:numId w:val="14"/>
        </w:numPr>
        <w:tabs>
          <w:tab w:val="left" w:pos="851"/>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08.07.2020 </w:t>
      </w:r>
      <w:r w:rsidRPr="008005F1">
        <w:rPr>
          <w:rStyle w:val="ab"/>
          <w:rFonts w:ascii="Times New Roman" w:hAnsi="Times New Roman" w:cs="Times New Roman"/>
          <w:color w:val="auto"/>
          <w:sz w:val="28"/>
          <w:szCs w:val="28"/>
          <w:u w:val="none"/>
        </w:rPr>
        <w:t xml:space="preserve">року – </w:t>
      </w:r>
      <w:r w:rsidR="009B0AD3">
        <w:rPr>
          <w:rStyle w:val="ab"/>
          <w:rFonts w:ascii="Times New Roman" w:hAnsi="Times New Roman" w:cs="Times New Roman"/>
          <w:color w:val="auto"/>
          <w:sz w:val="28"/>
          <w:szCs w:val="28"/>
          <w:u w:val="none"/>
          <w:lang w:val="ru-RU"/>
        </w:rPr>
        <w:t>«</w:t>
      </w:r>
      <w:r>
        <w:rPr>
          <w:rStyle w:val="ab"/>
          <w:rFonts w:ascii="Times New Roman" w:hAnsi="Times New Roman" w:cs="Times New Roman"/>
          <w:color w:val="auto"/>
          <w:sz w:val="28"/>
          <w:szCs w:val="28"/>
          <w:u w:val="none"/>
        </w:rPr>
        <w:t>Підстави та порядок укладення шлюбу</w:t>
      </w:r>
      <w:r w:rsidR="009B0AD3">
        <w:rPr>
          <w:rStyle w:val="ab"/>
          <w:rFonts w:ascii="Times New Roman" w:hAnsi="Times New Roman" w:cs="Times New Roman"/>
          <w:color w:val="auto"/>
          <w:sz w:val="28"/>
          <w:szCs w:val="28"/>
          <w:u w:val="none"/>
          <w:lang w:val="ru-RU"/>
        </w:rPr>
        <w:t>» (</w:t>
      </w:r>
      <w:r>
        <w:rPr>
          <w:rStyle w:val="ab"/>
          <w:rFonts w:ascii="Times New Roman" w:hAnsi="Times New Roman" w:cs="Times New Roman"/>
          <w:color w:val="auto"/>
          <w:sz w:val="28"/>
          <w:szCs w:val="28"/>
          <w:u w:val="none"/>
          <w:lang w:val="ru-RU"/>
        </w:rPr>
        <w:t>з</w:t>
      </w:r>
      <w:proofErr w:type="spellStart"/>
      <w:r w:rsidRPr="009B0AD3">
        <w:rPr>
          <w:rStyle w:val="ab"/>
          <w:rFonts w:ascii="Times New Roman" w:hAnsi="Times New Roman" w:cs="Times New Roman"/>
          <w:color w:val="auto"/>
          <w:sz w:val="28"/>
          <w:szCs w:val="28"/>
          <w:u w:val="none"/>
        </w:rPr>
        <w:t>аступник</w:t>
      </w:r>
      <w:proofErr w:type="spellEnd"/>
      <w:r w:rsidRPr="009B0AD3">
        <w:rPr>
          <w:rStyle w:val="ab"/>
          <w:rFonts w:ascii="Times New Roman" w:hAnsi="Times New Roman" w:cs="Times New Roman"/>
          <w:color w:val="auto"/>
          <w:sz w:val="28"/>
          <w:szCs w:val="28"/>
          <w:u w:val="none"/>
        </w:rPr>
        <w:t xml:space="preserve"> начальника відділу "</w:t>
      </w:r>
      <w:proofErr w:type="spellStart"/>
      <w:r w:rsidRPr="009B0AD3">
        <w:rPr>
          <w:rStyle w:val="ab"/>
          <w:rFonts w:ascii="Times New Roman" w:hAnsi="Times New Roman" w:cs="Times New Roman"/>
          <w:color w:val="auto"/>
          <w:sz w:val="28"/>
          <w:szCs w:val="28"/>
          <w:u w:val="none"/>
        </w:rPr>
        <w:t>Надвірнянське</w:t>
      </w:r>
      <w:proofErr w:type="spellEnd"/>
      <w:r w:rsidRPr="009B0AD3">
        <w:rPr>
          <w:rStyle w:val="ab"/>
          <w:rFonts w:ascii="Times New Roman" w:hAnsi="Times New Roman" w:cs="Times New Roman"/>
          <w:color w:val="auto"/>
          <w:sz w:val="28"/>
          <w:szCs w:val="28"/>
          <w:u w:val="none"/>
        </w:rPr>
        <w:t xml:space="preserve"> бюро правової допомоги" Людмила </w:t>
      </w:r>
      <w:proofErr w:type="spellStart"/>
      <w:r w:rsidRPr="009B0AD3">
        <w:rPr>
          <w:rStyle w:val="ab"/>
          <w:rFonts w:ascii="Times New Roman" w:hAnsi="Times New Roman" w:cs="Times New Roman"/>
          <w:color w:val="auto"/>
          <w:sz w:val="28"/>
          <w:szCs w:val="28"/>
          <w:u w:val="none"/>
        </w:rPr>
        <w:t>Туєшин</w:t>
      </w:r>
      <w:proofErr w:type="spellEnd"/>
      <w:r w:rsidR="009B0AD3">
        <w:rPr>
          <w:rStyle w:val="ab"/>
          <w:rFonts w:ascii="Times New Roman" w:hAnsi="Times New Roman" w:cs="Times New Roman"/>
          <w:color w:val="auto"/>
          <w:sz w:val="28"/>
          <w:szCs w:val="28"/>
          <w:u w:val="none"/>
          <w:lang w:val="ru-RU"/>
        </w:rPr>
        <w:t>);</w:t>
      </w:r>
    </w:p>
    <w:p w:rsidR="006B2B4F" w:rsidRPr="009B0AD3" w:rsidRDefault="00314F59" w:rsidP="00D93E6A">
      <w:pPr>
        <w:pStyle w:val="a3"/>
        <w:numPr>
          <w:ilvl w:val="0"/>
          <w:numId w:val="14"/>
        </w:numPr>
        <w:tabs>
          <w:tab w:val="left" w:pos="851"/>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09.07.2020 </w:t>
      </w:r>
      <w:r w:rsidRPr="008005F1">
        <w:rPr>
          <w:rStyle w:val="ab"/>
          <w:rFonts w:ascii="Times New Roman" w:hAnsi="Times New Roman" w:cs="Times New Roman"/>
          <w:color w:val="auto"/>
          <w:sz w:val="28"/>
          <w:szCs w:val="28"/>
          <w:u w:val="none"/>
        </w:rPr>
        <w:t>року</w:t>
      </w:r>
      <w:r w:rsidR="009B0AD3">
        <w:rPr>
          <w:rStyle w:val="ab"/>
          <w:rFonts w:ascii="Times New Roman" w:hAnsi="Times New Roman" w:cs="Times New Roman"/>
          <w:color w:val="auto"/>
          <w:sz w:val="28"/>
          <w:szCs w:val="28"/>
          <w:u w:val="none"/>
          <w:lang w:val="ru-RU"/>
        </w:rPr>
        <w:t xml:space="preserve"> – «</w:t>
      </w:r>
      <w:r>
        <w:rPr>
          <w:rStyle w:val="ab"/>
          <w:rFonts w:ascii="Times New Roman" w:hAnsi="Times New Roman" w:cs="Times New Roman"/>
          <w:color w:val="auto"/>
          <w:sz w:val="28"/>
          <w:szCs w:val="28"/>
          <w:u w:val="none"/>
        </w:rPr>
        <w:t>Фактичні шлюбні відносини</w:t>
      </w:r>
      <w:r w:rsidR="009B0AD3">
        <w:rPr>
          <w:rStyle w:val="ab"/>
          <w:rFonts w:ascii="Times New Roman" w:hAnsi="Times New Roman" w:cs="Times New Roman"/>
          <w:color w:val="auto"/>
          <w:sz w:val="28"/>
          <w:szCs w:val="28"/>
          <w:u w:val="none"/>
          <w:lang w:val="ru-RU"/>
        </w:rPr>
        <w:t>» (</w:t>
      </w:r>
      <w:r>
        <w:rPr>
          <w:rStyle w:val="ab"/>
          <w:rFonts w:ascii="Times New Roman" w:hAnsi="Times New Roman" w:cs="Times New Roman"/>
          <w:color w:val="auto"/>
          <w:sz w:val="28"/>
          <w:szCs w:val="28"/>
          <w:u w:val="none"/>
          <w:lang w:val="ru-RU"/>
        </w:rPr>
        <w:t>з</w:t>
      </w:r>
      <w:proofErr w:type="spellStart"/>
      <w:r w:rsidRPr="009B0AD3">
        <w:rPr>
          <w:rStyle w:val="ab"/>
          <w:rFonts w:ascii="Times New Roman" w:hAnsi="Times New Roman" w:cs="Times New Roman"/>
          <w:color w:val="auto"/>
          <w:sz w:val="28"/>
          <w:szCs w:val="28"/>
          <w:u w:val="none"/>
        </w:rPr>
        <w:t>аступник</w:t>
      </w:r>
      <w:proofErr w:type="spellEnd"/>
      <w:r w:rsidRPr="009B0AD3">
        <w:rPr>
          <w:rStyle w:val="ab"/>
          <w:rFonts w:ascii="Times New Roman" w:hAnsi="Times New Roman" w:cs="Times New Roman"/>
          <w:color w:val="auto"/>
          <w:sz w:val="28"/>
          <w:szCs w:val="28"/>
          <w:u w:val="none"/>
        </w:rPr>
        <w:t xml:space="preserve"> начальника відділу "</w:t>
      </w:r>
      <w:proofErr w:type="spellStart"/>
      <w:r w:rsidRPr="009B0AD3">
        <w:rPr>
          <w:rStyle w:val="ab"/>
          <w:rFonts w:ascii="Times New Roman" w:hAnsi="Times New Roman" w:cs="Times New Roman"/>
          <w:color w:val="auto"/>
          <w:sz w:val="28"/>
          <w:szCs w:val="28"/>
          <w:u w:val="none"/>
        </w:rPr>
        <w:t>Тлумацьке</w:t>
      </w:r>
      <w:proofErr w:type="spellEnd"/>
      <w:r w:rsidRPr="009B0AD3">
        <w:rPr>
          <w:rStyle w:val="ab"/>
          <w:rFonts w:ascii="Times New Roman" w:hAnsi="Times New Roman" w:cs="Times New Roman"/>
          <w:color w:val="auto"/>
          <w:sz w:val="28"/>
          <w:szCs w:val="28"/>
          <w:u w:val="none"/>
        </w:rPr>
        <w:t xml:space="preserve"> бюро правової допомоги" Ольга </w:t>
      </w:r>
      <w:proofErr w:type="spellStart"/>
      <w:r w:rsidRPr="009B0AD3">
        <w:rPr>
          <w:rStyle w:val="ab"/>
          <w:rFonts w:ascii="Times New Roman" w:hAnsi="Times New Roman" w:cs="Times New Roman"/>
          <w:color w:val="auto"/>
          <w:sz w:val="28"/>
          <w:szCs w:val="28"/>
          <w:u w:val="none"/>
        </w:rPr>
        <w:t>Гушпит</w:t>
      </w:r>
      <w:proofErr w:type="spellEnd"/>
      <w:r w:rsidR="009B0AD3">
        <w:rPr>
          <w:rStyle w:val="ab"/>
          <w:rFonts w:ascii="Times New Roman" w:hAnsi="Times New Roman" w:cs="Times New Roman"/>
          <w:color w:val="auto"/>
          <w:sz w:val="28"/>
          <w:szCs w:val="28"/>
          <w:u w:val="none"/>
          <w:lang w:val="ru-RU"/>
        </w:rPr>
        <w:t>);</w:t>
      </w:r>
    </w:p>
    <w:p w:rsidR="006B2B4F" w:rsidRPr="009B0AD3" w:rsidRDefault="00314F59" w:rsidP="00D93E6A">
      <w:pPr>
        <w:pStyle w:val="a3"/>
        <w:numPr>
          <w:ilvl w:val="0"/>
          <w:numId w:val="14"/>
        </w:numPr>
        <w:tabs>
          <w:tab w:val="left" w:pos="851"/>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10.07.2020 </w:t>
      </w:r>
      <w:r w:rsidRPr="008005F1">
        <w:rPr>
          <w:rStyle w:val="ab"/>
          <w:rFonts w:ascii="Times New Roman" w:hAnsi="Times New Roman" w:cs="Times New Roman"/>
          <w:color w:val="auto"/>
          <w:sz w:val="28"/>
          <w:szCs w:val="28"/>
          <w:u w:val="none"/>
        </w:rPr>
        <w:t>року</w:t>
      </w:r>
      <w:r w:rsidRPr="00314F59">
        <w:rPr>
          <w:rStyle w:val="ab"/>
          <w:rFonts w:ascii="Times New Roman" w:hAnsi="Times New Roman" w:cs="Times New Roman"/>
          <w:color w:val="auto"/>
          <w:sz w:val="28"/>
          <w:szCs w:val="28"/>
          <w:u w:val="none"/>
        </w:rPr>
        <w:t xml:space="preserve"> </w:t>
      </w:r>
      <w:r w:rsidR="009B0AD3" w:rsidRPr="009B0AD3">
        <w:rPr>
          <w:rStyle w:val="ab"/>
          <w:rFonts w:ascii="Times New Roman" w:hAnsi="Times New Roman" w:cs="Times New Roman"/>
          <w:color w:val="auto"/>
          <w:sz w:val="28"/>
          <w:szCs w:val="28"/>
          <w:u w:val="none"/>
        </w:rPr>
        <w:t xml:space="preserve">– </w:t>
      </w:r>
      <w:r w:rsidR="009B0AD3" w:rsidRPr="00314F59">
        <w:rPr>
          <w:rStyle w:val="ab"/>
          <w:rFonts w:ascii="Times New Roman" w:hAnsi="Times New Roman" w:cs="Times New Roman"/>
          <w:color w:val="auto"/>
          <w:sz w:val="28"/>
          <w:szCs w:val="28"/>
          <w:u w:val="none"/>
        </w:rPr>
        <w:t>«</w:t>
      </w:r>
      <w:r w:rsidRPr="00314F59">
        <w:rPr>
          <w:rFonts w:ascii="Times New Roman" w:hAnsi="Times New Roman" w:cs="Times New Roman"/>
          <w:color w:val="000000"/>
          <w:sz w:val="28"/>
          <w:szCs w:val="28"/>
          <w:shd w:val="clear" w:color="auto" w:fill="FFFFFF"/>
        </w:rPr>
        <w:t>Онлайн-захід, організований Івано-Франківським міським центром зайнятості на тему: "Надання правової допомоги особам з інвалідністю</w:t>
      </w:r>
      <w:r w:rsidR="009B0AD3" w:rsidRPr="00314F59">
        <w:rPr>
          <w:rStyle w:val="ab"/>
          <w:rFonts w:ascii="Times New Roman" w:hAnsi="Times New Roman" w:cs="Times New Roman"/>
          <w:color w:val="auto"/>
          <w:sz w:val="28"/>
          <w:szCs w:val="28"/>
          <w:u w:val="none"/>
        </w:rPr>
        <w:t>»</w:t>
      </w:r>
      <w:r w:rsidR="009B0AD3" w:rsidRPr="009B0AD3">
        <w:rPr>
          <w:rStyle w:val="ab"/>
          <w:rFonts w:ascii="Times New Roman" w:hAnsi="Times New Roman" w:cs="Times New Roman"/>
          <w:color w:val="auto"/>
          <w:sz w:val="28"/>
          <w:szCs w:val="28"/>
          <w:u w:val="none"/>
        </w:rPr>
        <w:t xml:space="preserve"> (</w:t>
      </w:r>
      <w:r>
        <w:rPr>
          <w:rStyle w:val="ab"/>
          <w:rFonts w:ascii="Times New Roman" w:hAnsi="Times New Roman" w:cs="Times New Roman"/>
          <w:color w:val="auto"/>
          <w:sz w:val="28"/>
          <w:szCs w:val="28"/>
          <w:u w:val="none"/>
        </w:rPr>
        <w:t>заступник директора Місцевого центру</w:t>
      </w:r>
      <w:r w:rsidR="006B2B4F" w:rsidRPr="009B0AD3">
        <w:rPr>
          <w:rStyle w:val="ab"/>
          <w:rFonts w:ascii="Times New Roman" w:hAnsi="Times New Roman" w:cs="Times New Roman"/>
          <w:color w:val="auto"/>
          <w:sz w:val="28"/>
          <w:szCs w:val="28"/>
          <w:u w:val="none"/>
        </w:rPr>
        <w:t xml:space="preserve"> </w:t>
      </w:r>
      <w:r>
        <w:rPr>
          <w:rStyle w:val="ab"/>
          <w:rFonts w:ascii="Times New Roman" w:hAnsi="Times New Roman" w:cs="Times New Roman"/>
          <w:color w:val="auto"/>
          <w:sz w:val="28"/>
          <w:szCs w:val="28"/>
          <w:u w:val="none"/>
        </w:rPr>
        <w:t xml:space="preserve">Іванна </w:t>
      </w:r>
      <w:proofErr w:type="spellStart"/>
      <w:r>
        <w:rPr>
          <w:rStyle w:val="ab"/>
          <w:rFonts w:ascii="Times New Roman" w:hAnsi="Times New Roman" w:cs="Times New Roman"/>
          <w:color w:val="auto"/>
          <w:sz w:val="28"/>
          <w:szCs w:val="28"/>
          <w:u w:val="none"/>
        </w:rPr>
        <w:t>Тичковська</w:t>
      </w:r>
      <w:proofErr w:type="spellEnd"/>
      <w:r w:rsidR="009B0AD3" w:rsidRPr="009B0AD3">
        <w:rPr>
          <w:rStyle w:val="ab"/>
          <w:rFonts w:ascii="Times New Roman" w:hAnsi="Times New Roman" w:cs="Times New Roman"/>
          <w:color w:val="auto"/>
          <w:sz w:val="28"/>
          <w:szCs w:val="28"/>
          <w:u w:val="none"/>
        </w:rPr>
        <w:t>);</w:t>
      </w:r>
    </w:p>
    <w:p w:rsidR="006B2B4F" w:rsidRPr="009B0AD3" w:rsidRDefault="00314F59" w:rsidP="00D93E6A">
      <w:pPr>
        <w:pStyle w:val="a3"/>
        <w:numPr>
          <w:ilvl w:val="0"/>
          <w:numId w:val="14"/>
        </w:numPr>
        <w:tabs>
          <w:tab w:val="left" w:pos="851"/>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13.07.2020 </w:t>
      </w:r>
      <w:r w:rsidRPr="008005F1">
        <w:rPr>
          <w:rStyle w:val="ab"/>
          <w:rFonts w:ascii="Times New Roman" w:hAnsi="Times New Roman" w:cs="Times New Roman"/>
          <w:color w:val="auto"/>
          <w:sz w:val="28"/>
          <w:szCs w:val="28"/>
          <w:u w:val="none"/>
        </w:rPr>
        <w:t>року</w:t>
      </w:r>
      <w:r>
        <w:rPr>
          <w:rStyle w:val="ab"/>
          <w:rFonts w:ascii="Times New Roman" w:hAnsi="Times New Roman" w:cs="Times New Roman"/>
          <w:color w:val="auto"/>
          <w:sz w:val="28"/>
          <w:szCs w:val="28"/>
          <w:u w:val="none"/>
          <w:lang w:val="ru-RU"/>
        </w:rPr>
        <w:t xml:space="preserve"> </w:t>
      </w:r>
      <w:r w:rsidR="009B0AD3">
        <w:rPr>
          <w:rStyle w:val="ab"/>
          <w:rFonts w:ascii="Times New Roman" w:hAnsi="Times New Roman" w:cs="Times New Roman"/>
          <w:color w:val="auto"/>
          <w:sz w:val="28"/>
          <w:szCs w:val="28"/>
          <w:u w:val="none"/>
          <w:lang w:val="ru-RU"/>
        </w:rPr>
        <w:t>– «</w:t>
      </w:r>
      <w:r>
        <w:rPr>
          <w:rStyle w:val="ab"/>
          <w:rFonts w:ascii="Times New Roman" w:hAnsi="Times New Roman" w:cs="Times New Roman"/>
          <w:color w:val="auto"/>
          <w:sz w:val="28"/>
          <w:szCs w:val="28"/>
          <w:u w:val="none"/>
        </w:rPr>
        <w:t>Способи захисту прав та свобод людини і громадянина</w:t>
      </w:r>
      <w:r w:rsidR="009B0AD3">
        <w:rPr>
          <w:rStyle w:val="ab"/>
          <w:rFonts w:ascii="Times New Roman" w:hAnsi="Times New Roman" w:cs="Times New Roman"/>
          <w:color w:val="auto"/>
          <w:sz w:val="28"/>
          <w:szCs w:val="28"/>
          <w:u w:val="none"/>
          <w:lang w:val="ru-RU"/>
        </w:rPr>
        <w:t>» (</w:t>
      </w:r>
      <w:r>
        <w:rPr>
          <w:rStyle w:val="ab"/>
          <w:rFonts w:ascii="Times New Roman" w:hAnsi="Times New Roman" w:cs="Times New Roman"/>
          <w:color w:val="auto"/>
          <w:sz w:val="28"/>
          <w:szCs w:val="28"/>
          <w:u w:val="none"/>
          <w:lang w:val="ru-RU"/>
        </w:rPr>
        <w:t>з</w:t>
      </w:r>
      <w:proofErr w:type="spellStart"/>
      <w:r w:rsidRPr="009B0AD3">
        <w:rPr>
          <w:rStyle w:val="ab"/>
          <w:rFonts w:ascii="Times New Roman" w:hAnsi="Times New Roman" w:cs="Times New Roman"/>
          <w:color w:val="auto"/>
          <w:sz w:val="28"/>
          <w:szCs w:val="28"/>
          <w:u w:val="none"/>
        </w:rPr>
        <w:t>аступник</w:t>
      </w:r>
      <w:proofErr w:type="spellEnd"/>
      <w:r w:rsidRPr="009B0AD3">
        <w:rPr>
          <w:rStyle w:val="ab"/>
          <w:rFonts w:ascii="Times New Roman" w:hAnsi="Times New Roman" w:cs="Times New Roman"/>
          <w:color w:val="auto"/>
          <w:sz w:val="28"/>
          <w:szCs w:val="28"/>
          <w:u w:val="none"/>
        </w:rPr>
        <w:t xml:space="preserve"> начальника відділу "</w:t>
      </w:r>
      <w:proofErr w:type="spellStart"/>
      <w:r w:rsidRPr="009B0AD3">
        <w:rPr>
          <w:rStyle w:val="ab"/>
          <w:rFonts w:ascii="Times New Roman" w:hAnsi="Times New Roman" w:cs="Times New Roman"/>
          <w:color w:val="auto"/>
          <w:sz w:val="28"/>
          <w:szCs w:val="28"/>
          <w:u w:val="none"/>
        </w:rPr>
        <w:t>Надвірнянське</w:t>
      </w:r>
      <w:proofErr w:type="spellEnd"/>
      <w:r w:rsidRPr="009B0AD3">
        <w:rPr>
          <w:rStyle w:val="ab"/>
          <w:rFonts w:ascii="Times New Roman" w:hAnsi="Times New Roman" w:cs="Times New Roman"/>
          <w:color w:val="auto"/>
          <w:sz w:val="28"/>
          <w:szCs w:val="28"/>
          <w:u w:val="none"/>
        </w:rPr>
        <w:t xml:space="preserve"> бюро правової допомоги" Людмила </w:t>
      </w:r>
      <w:proofErr w:type="spellStart"/>
      <w:r w:rsidRPr="009B0AD3">
        <w:rPr>
          <w:rStyle w:val="ab"/>
          <w:rFonts w:ascii="Times New Roman" w:hAnsi="Times New Roman" w:cs="Times New Roman"/>
          <w:color w:val="auto"/>
          <w:sz w:val="28"/>
          <w:szCs w:val="28"/>
          <w:u w:val="none"/>
        </w:rPr>
        <w:t>Туєшин</w:t>
      </w:r>
      <w:proofErr w:type="spellEnd"/>
      <w:r w:rsidR="009B0AD3">
        <w:rPr>
          <w:rStyle w:val="ab"/>
          <w:rFonts w:ascii="Times New Roman" w:hAnsi="Times New Roman" w:cs="Times New Roman"/>
          <w:color w:val="auto"/>
          <w:sz w:val="28"/>
          <w:szCs w:val="28"/>
          <w:u w:val="none"/>
          <w:lang w:val="ru-RU"/>
        </w:rPr>
        <w:t>);</w:t>
      </w:r>
    </w:p>
    <w:p w:rsidR="006B2B4F" w:rsidRPr="009B0AD3" w:rsidRDefault="00314F59" w:rsidP="00D93E6A">
      <w:pPr>
        <w:pStyle w:val="a3"/>
        <w:numPr>
          <w:ilvl w:val="0"/>
          <w:numId w:val="14"/>
        </w:numPr>
        <w:tabs>
          <w:tab w:val="left" w:pos="851"/>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16.07.2020 </w:t>
      </w:r>
      <w:r w:rsidRPr="008005F1">
        <w:rPr>
          <w:rStyle w:val="ab"/>
          <w:rFonts w:ascii="Times New Roman" w:hAnsi="Times New Roman" w:cs="Times New Roman"/>
          <w:color w:val="auto"/>
          <w:sz w:val="28"/>
          <w:szCs w:val="28"/>
          <w:u w:val="none"/>
        </w:rPr>
        <w:t>року</w:t>
      </w:r>
      <w:r w:rsidR="009B0AD3" w:rsidRPr="009B0AD3">
        <w:rPr>
          <w:rStyle w:val="ab"/>
          <w:rFonts w:ascii="Times New Roman" w:hAnsi="Times New Roman" w:cs="Times New Roman"/>
          <w:color w:val="auto"/>
          <w:sz w:val="28"/>
          <w:szCs w:val="28"/>
          <w:u w:val="none"/>
        </w:rPr>
        <w:t xml:space="preserve"> – </w:t>
      </w:r>
      <w:r w:rsidR="009B0AD3" w:rsidRPr="00314F59">
        <w:rPr>
          <w:rStyle w:val="ab"/>
          <w:rFonts w:ascii="Times New Roman" w:hAnsi="Times New Roman" w:cs="Times New Roman"/>
          <w:color w:val="auto"/>
          <w:sz w:val="28"/>
          <w:szCs w:val="28"/>
          <w:u w:val="none"/>
        </w:rPr>
        <w:t>«</w:t>
      </w:r>
      <w:r w:rsidRPr="00314F59">
        <w:rPr>
          <w:rFonts w:ascii="Times New Roman" w:hAnsi="Times New Roman" w:cs="Times New Roman"/>
          <w:color w:val="000000"/>
          <w:sz w:val="28"/>
          <w:szCs w:val="28"/>
          <w:shd w:val="clear" w:color="auto" w:fill="FFFFFF"/>
        </w:rPr>
        <w:t xml:space="preserve">Прийняття декларації про державний </w:t>
      </w:r>
      <w:r w:rsidR="00E34992" w:rsidRPr="00314F59">
        <w:rPr>
          <w:rFonts w:ascii="Times New Roman" w:hAnsi="Times New Roman" w:cs="Times New Roman"/>
          <w:color w:val="000000"/>
          <w:sz w:val="28"/>
          <w:szCs w:val="28"/>
          <w:shd w:val="clear" w:color="auto" w:fill="FFFFFF"/>
        </w:rPr>
        <w:t>суверенітет</w:t>
      </w:r>
      <w:r w:rsidRPr="00314F59">
        <w:rPr>
          <w:rFonts w:ascii="Times New Roman" w:hAnsi="Times New Roman" w:cs="Times New Roman"/>
          <w:color w:val="000000"/>
          <w:sz w:val="28"/>
          <w:szCs w:val="28"/>
          <w:shd w:val="clear" w:color="auto" w:fill="FFFFFF"/>
        </w:rPr>
        <w:t xml:space="preserve"> України</w:t>
      </w:r>
      <w:r w:rsidR="009B0AD3" w:rsidRPr="00314F59">
        <w:rPr>
          <w:rStyle w:val="ab"/>
          <w:rFonts w:ascii="Times New Roman" w:hAnsi="Times New Roman" w:cs="Times New Roman"/>
          <w:color w:val="auto"/>
          <w:sz w:val="28"/>
          <w:szCs w:val="28"/>
          <w:u w:val="none"/>
        </w:rPr>
        <w:t>»</w:t>
      </w:r>
      <w:r w:rsidR="009B0AD3" w:rsidRPr="009B0AD3">
        <w:rPr>
          <w:rStyle w:val="ab"/>
          <w:rFonts w:ascii="Times New Roman" w:hAnsi="Times New Roman" w:cs="Times New Roman"/>
          <w:color w:val="auto"/>
          <w:sz w:val="28"/>
          <w:szCs w:val="28"/>
          <w:u w:val="none"/>
        </w:rPr>
        <w:t xml:space="preserve"> (</w:t>
      </w:r>
      <w:proofErr w:type="spellStart"/>
      <w:r>
        <w:rPr>
          <w:rStyle w:val="ab"/>
          <w:rFonts w:ascii="Times New Roman" w:hAnsi="Times New Roman" w:cs="Times New Roman"/>
          <w:color w:val="auto"/>
          <w:sz w:val="28"/>
          <w:szCs w:val="28"/>
          <w:u w:val="none"/>
          <w:lang w:val="ru-RU"/>
        </w:rPr>
        <w:t>головний</w:t>
      </w:r>
      <w:proofErr w:type="spellEnd"/>
      <w:r>
        <w:rPr>
          <w:rStyle w:val="ab"/>
          <w:rFonts w:ascii="Times New Roman" w:hAnsi="Times New Roman" w:cs="Times New Roman"/>
          <w:color w:val="auto"/>
          <w:sz w:val="28"/>
          <w:szCs w:val="28"/>
          <w:u w:val="none"/>
          <w:lang w:val="ru-RU"/>
        </w:rPr>
        <w:t xml:space="preserve"> </w:t>
      </w:r>
      <w:proofErr w:type="spellStart"/>
      <w:r>
        <w:rPr>
          <w:rStyle w:val="ab"/>
          <w:rFonts w:ascii="Times New Roman" w:hAnsi="Times New Roman" w:cs="Times New Roman"/>
          <w:color w:val="auto"/>
          <w:sz w:val="28"/>
          <w:szCs w:val="28"/>
          <w:u w:val="none"/>
          <w:lang w:val="ru-RU"/>
        </w:rPr>
        <w:t>спеціаліст</w:t>
      </w:r>
      <w:proofErr w:type="spellEnd"/>
      <w:r w:rsidRPr="009B0AD3">
        <w:rPr>
          <w:rStyle w:val="ab"/>
          <w:rFonts w:ascii="Times New Roman" w:hAnsi="Times New Roman" w:cs="Times New Roman"/>
          <w:color w:val="auto"/>
          <w:sz w:val="28"/>
          <w:szCs w:val="28"/>
          <w:u w:val="none"/>
        </w:rPr>
        <w:t xml:space="preserve"> відділу "</w:t>
      </w:r>
      <w:r>
        <w:rPr>
          <w:rStyle w:val="ab"/>
          <w:rFonts w:ascii="Times New Roman" w:hAnsi="Times New Roman" w:cs="Times New Roman"/>
          <w:color w:val="auto"/>
          <w:sz w:val="28"/>
          <w:szCs w:val="28"/>
          <w:u w:val="none"/>
        </w:rPr>
        <w:t>Гали</w:t>
      </w:r>
      <w:r w:rsidRPr="009B0AD3">
        <w:rPr>
          <w:rStyle w:val="ab"/>
          <w:rFonts w:ascii="Times New Roman" w:hAnsi="Times New Roman" w:cs="Times New Roman"/>
          <w:color w:val="auto"/>
          <w:sz w:val="28"/>
          <w:szCs w:val="28"/>
          <w:u w:val="none"/>
        </w:rPr>
        <w:t xml:space="preserve">цьке бюро правової допомоги" </w:t>
      </w:r>
      <w:r>
        <w:rPr>
          <w:rStyle w:val="ab"/>
          <w:rFonts w:ascii="Times New Roman" w:hAnsi="Times New Roman" w:cs="Times New Roman"/>
          <w:color w:val="auto"/>
          <w:sz w:val="28"/>
          <w:szCs w:val="28"/>
          <w:u w:val="none"/>
        </w:rPr>
        <w:t>Богдан Лотоцький</w:t>
      </w:r>
      <w:r w:rsidR="009B0AD3" w:rsidRPr="009B0AD3">
        <w:rPr>
          <w:rStyle w:val="ab"/>
          <w:rFonts w:ascii="Times New Roman" w:hAnsi="Times New Roman" w:cs="Times New Roman"/>
          <w:color w:val="auto"/>
          <w:sz w:val="28"/>
          <w:szCs w:val="28"/>
          <w:u w:val="none"/>
        </w:rPr>
        <w:t>);</w:t>
      </w:r>
    </w:p>
    <w:p w:rsidR="006B2B4F" w:rsidRPr="009B0AD3" w:rsidRDefault="00314F59"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21.07.2020 </w:t>
      </w:r>
      <w:r w:rsidRPr="008005F1">
        <w:rPr>
          <w:rStyle w:val="ab"/>
          <w:rFonts w:ascii="Times New Roman" w:hAnsi="Times New Roman" w:cs="Times New Roman"/>
          <w:color w:val="auto"/>
          <w:sz w:val="28"/>
          <w:szCs w:val="28"/>
          <w:u w:val="none"/>
        </w:rPr>
        <w:t>року</w:t>
      </w:r>
      <w:r w:rsidR="00951BEF">
        <w:rPr>
          <w:rStyle w:val="ab"/>
          <w:rFonts w:ascii="Times New Roman" w:hAnsi="Times New Roman" w:cs="Times New Roman"/>
          <w:color w:val="auto"/>
          <w:sz w:val="28"/>
          <w:szCs w:val="28"/>
          <w:u w:val="none"/>
          <w:lang w:val="ru-RU"/>
        </w:rPr>
        <w:t xml:space="preserve"> – </w:t>
      </w:r>
      <w:r w:rsidR="00951BEF" w:rsidRPr="00314F59">
        <w:rPr>
          <w:rStyle w:val="ab"/>
          <w:rFonts w:ascii="Times New Roman" w:hAnsi="Times New Roman" w:cs="Times New Roman"/>
          <w:color w:val="auto"/>
          <w:sz w:val="28"/>
          <w:szCs w:val="28"/>
          <w:u w:val="none"/>
          <w:lang w:val="ru-RU"/>
        </w:rPr>
        <w:t>«</w:t>
      </w:r>
      <w:r w:rsidRPr="00314F59">
        <w:rPr>
          <w:rFonts w:ascii="Times New Roman" w:hAnsi="Times New Roman" w:cs="Times New Roman"/>
          <w:color w:val="000000"/>
          <w:sz w:val="28"/>
          <w:szCs w:val="28"/>
          <w:shd w:val="clear" w:color="auto" w:fill="FFFFFF"/>
        </w:rPr>
        <w:t>Земельна реформа. Що очікувати?</w:t>
      </w:r>
      <w:r w:rsidR="00951BEF" w:rsidRPr="00314F59">
        <w:rPr>
          <w:rStyle w:val="ab"/>
          <w:rFonts w:ascii="Times New Roman" w:hAnsi="Times New Roman" w:cs="Times New Roman"/>
          <w:color w:val="auto"/>
          <w:sz w:val="28"/>
          <w:szCs w:val="28"/>
          <w:u w:val="none"/>
          <w:lang w:val="ru-RU"/>
        </w:rPr>
        <w:t>»</w:t>
      </w:r>
      <w:r w:rsidR="00951BEF">
        <w:rPr>
          <w:rStyle w:val="ab"/>
          <w:rFonts w:ascii="Times New Roman" w:hAnsi="Times New Roman" w:cs="Times New Roman"/>
          <w:color w:val="auto"/>
          <w:sz w:val="28"/>
          <w:szCs w:val="28"/>
          <w:u w:val="none"/>
          <w:lang w:val="ru-RU"/>
        </w:rPr>
        <w:t xml:space="preserve"> (</w:t>
      </w:r>
      <w:r>
        <w:rPr>
          <w:rStyle w:val="ab"/>
          <w:rFonts w:ascii="Times New Roman" w:hAnsi="Times New Roman" w:cs="Times New Roman"/>
          <w:color w:val="auto"/>
          <w:sz w:val="28"/>
          <w:szCs w:val="28"/>
          <w:u w:val="none"/>
          <w:lang w:val="ru-RU"/>
        </w:rPr>
        <w:t>з</w:t>
      </w:r>
      <w:proofErr w:type="spellStart"/>
      <w:r w:rsidRPr="009B0AD3">
        <w:rPr>
          <w:rStyle w:val="ab"/>
          <w:rFonts w:ascii="Times New Roman" w:hAnsi="Times New Roman" w:cs="Times New Roman"/>
          <w:color w:val="auto"/>
          <w:sz w:val="28"/>
          <w:szCs w:val="28"/>
          <w:u w:val="none"/>
        </w:rPr>
        <w:t>аступник</w:t>
      </w:r>
      <w:proofErr w:type="spellEnd"/>
      <w:r w:rsidRPr="009B0AD3">
        <w:rPr>
          <w:rStyle w:val="ab"/>
          <w:rFonts w:ascii="Times New Roman" w:hAnsi="Times New Roman" w:cs="Times New Roman"/>
          <w:color w:val="auto"/>
          <w:sz w:val="28"/>
          <w:szCs w:val="28"/>
          <w:u w:val="none"/>
        </w:rPr>
        <w:t xml:space="preserve"> начальника відділу "</w:t>
      </w:r>
      <w:proofErr w:type="spellStart"/>
      <w:r w:rsidRPr="009B0AD3">
        <w:rPr>
          <w:rStyle w:val="ab"/>
          <w:rFonts w:ascii="Times New Roman" w:hAnsi="Times New Roman" w:cs="Times New Roman"/>
          <w:color w:val="auto"/>
          <w:sz w:val="28"/>
          <w:szCs w:val="28"/>
          <w:u w:val="none"/>
        </w:rPr>
        <w:t>Тлумацьке</w:t>
      </w:r>
      <w:proofErr w:type="spellEnd"/>
      <w:r w:rsidRPr="009B0AD3">
        <w:rPr>
          <w:rStyle w:val="ab"/>
          <w:rFonts w:ascii="Times New Roman" w:hAnsi="Times New Roman" w:cs="Times New Roman"/>
          <w:color w:val="auto"/>
          <w:sz w:val="28"/>
          <w:szCs w:val="28"/>
          <w:u w:val="none"/>
        </w:rPr>
        <w:t xml:space="preserve"> бюро правової допомоги" Ольга </w:t>
      </w:r>
      <w:proofErr w:type="spellStart"/>
      <w:r w:rsidRPr="009B0AD3">
        <w:rPr>
          <w:rStyle w:val="ab"/>
          <w:rFonts w:ascii="Times New Roman" w:hAnsi="Times New Roman" w:cs="Times New Roman"/>
          <w:color w:val="auto"/>
          <w:sz w:val="28"/>
          <w:szCs w:val="28"/>
          <w:u w:val="none"/>
        </w:rPr>
        <w:t>Гушпит</w:t>
      </w:r>
      <w:proofErr w:type="spellEnd"/>
      <w:r w:rsidR="00951BEF">
        <w:rPr>
          <w:rStyle w:val="ab"/>
          <w:rFonts w:ascii="Times New Roman" w:hAnsi="Times New Roman" w:cs="Times New Roman"/>
          <w:color w:val="auto"/>
          <w:sz w:val="28"/>
          <w:szCs w:val="28"/>
          <w:u w:val="none"/>
          <w:lang w:val="ru-RU"/>
        </w:rPr>
        <w:t>);</w:t>
      </w:r>
    </w:p>
    <w:p w:rsidR="006B2B4F" w:rsidRPr="009B0AD3" w:rsidRDefault="00314F59"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22.07.2020 </w:t>
      </w:r>
      <w:r w:rsidRPr="008005F1">
        <w:rPr>
          <w:rStyle w:val="ab"/>
          <w:rFonts w:ascii="Times New Roman" w:hAnsi="Times New Roman" w:cs="Times New Roman"/>
          <w:color w:val="auto"/>
          <w:sz w:val="28"/>
          <w:szCs w:val="28"/>
          <w:u w:val="none"/>
        </w:rPr>
        <w:t>року</w:t>
      </w:r>
      <w:r w:rsidR="00951BEF" w:rsidRPr="00314F59">
        <w:rPr>
          <w:rStyle w:val="ab"/>
          <w:rFonts w:ascii="Times New Roman" w:hAnsi="Times New Roman" w:cs="Times New Roman"/>
          <w:color w:val="auto"/>
          <w:sz w:val="28"/>
          <w:szCs w:val="28"/>
          <w:u w:val="none"/>
        </w:rPr>
        <w:t xml:space="preserve"> – «</w:t>
      </w:r>
      <w:r>
        <w:rPr>
          <w:rStyle w:val="ab"/>
          <w:rFonts w:ascii="Times New Roman" w:hAnsi="Times New Roman" w:cs="Times New Roman"/>
          <w:color w:val="auto"/>
          <w:sz w:val="28"/>
          <w:szCs w:val="28"/>
          <w:u w:val="none"/>
        </w:rPr>
        <w:t>Земельні правовідносини</w:t>
      </w:r>
      <w:r w:rsidR="00951BEF" w:rsidRPr="00314F59">
        <w:rPr>
          <w:rStyle w:val="ab"/>
          <w:rFonts w:ascii="Times New Roman" w:hAnsi="Times New Roman" w:cs="Times New Roman"/>
          <w:color w:val="auto"/>
          <w:sz w:val="28"/>
          <w:szCs w:val="28"/>
          <w:u w:val="none"/>
        </w:rPr>
        <w:t>» (</w:t>
      </w:r>
      <w:r w:rsidRPr="00314F59">
        <w:rPr>
          <w:rStyle w:val="ab"/>
          <w:rFonts w:ascii="Times New Roman" w:hAnsi="Times New Roman" w:cs="Times New Roman"/>
          <w:color w:val="auto"/>
          <w:sz w:val="28"/>
          <w:szCs w:val="28"/>
          <w:u w:val="none"/>
        </w:rPr>
        <w:t>г</w:t>
      </w:r>
      <w:r w:rsidRPr="009B0AD3">
        <w:rPr>
          <w:rStyle w:val="ab"/>
          <w:rFonts w:ascii="Times New Roman" w:hAnsi="Times New Roman" w:cs="Times New Roman"/>
          <w:color w:val="auto"/>
          <w:sz w:val="28"/>
          <w:szCs w:val="28"/>
          <w:u w:val="none"/>
        </w:rPr>
        <w:t>оловний спеціаліст відділу "Яремчанське бюро правової допомоги" Лілія Попович</w:t>
      </w:r>
      <w:r w:rsidR="00951BEF" w:rsidRPr="00314F59">
        <w:rPr>
          <w:rStyle w:val="ab"/>
          <w:rFonts w:ascii="Times New Roman" w:hAnsi="Times New Roman" w:cs="Times New Roman"/>
          <w:color w:val="auto"/>
          <w:sz w:val="28"/>
          <w:szCs w:val="28"/>
          <w:u w:val="none"/>
        </w:rPr>
        <w:t>);</w:t>
      </w:r>
    </w:p>
    <w:p w:rsidR="006B2B4F" w:rsidRPr="009B0AD3" w:rsidRDefault="00A957F4"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 xml:space="preserve">23.07.2020 </w:t>
      </w:r>
      <w:r w:rsidRPr="008005F1">
        <w:rPr>
          <w:rStyle w:val="ab"/>
          <w:rFonts w:ascii="Times New Roman" w:hAnsi="Times New Roman" w:cs="Times New Roman"/>
          <w:color w:val="auto"/>
          <w:sz w:val="28"/>
          <w:szCs w:val="28"/>
          <w:u w:val="none"/>
        </w:rPr>
        <w:t>року</w:t>
      </w:r>
      <w:r w:rsidR="00951BEF">
        <w:rPr>
          <w:rStyle w:val="ab"/>
          <w:rFonts w:ascii="Times New Roman" w:hAnsi="Times New Roman" w:cs="Times New Roman"/>
          <w:color w:val="auto"/>
          <w:sz w:val="28"/>
          <w:szCs w:val="28"/>
          <w:u w:val="none"/>
          <w:lang w:val="ru-RU"/>
        </w:rPr>
        <w:t xml:space="preserve"> – «</w:t>
      </w:r>
      <w:r>
        <w:rPr>
          <w:rStyle w:val="ab"/>
          <w:rFonts w:ascii="Times New Roman" w:hAnsi="Times New Roman" w:cs="Times New Roman"/>
          <w:color w:val="auto"/>
          <w:sz w:val="28"/>
          <w:szCs w:val="28"/>
          <w:u w:val="none"/>
        </w:rPr>
        <w:t>Безоплатна приватизація земельної ділянки</w:t>
      </w:r>
      <w:r w:rsidR="00951BEF">
        <w:rPr>
          <w:rStyle w:val="ab"/>
          <w:rFonts w:ascii="Times New Roman" w:hAnsi="Times New Roman" w:cs="Times New Roman"/>
          <w:color w:val="auto"/>
          <w:sz w:val="28"/>
          <w:szCs w:val="28"/>
          <w:u w:val="none"/>
          <w:lang w:val="ru-RU"/>
        </w:rPr>
        <w:t>» (</w:t>
      </w:r>
      <w:r w:rsidR="00E34992" w:rsidRPr="009B0AD3">
        <w:rPr>
          <w:rStyle w:val="ab"/>
          <w:rFonts w:ascii="Times New Roman" w:hAnsi="Times New Roman" w:cs="Times New Roman"/>
          <w:color w:val="auto"/>
          <w:sz w:val="28"/>
          <w:szCs w:val="28"/>
          <w:u w:val="none"/>
        </w:rPr>
        <w:t>заступник</w:t>
      </w:r>
      <w:r w:rsidRPr="009B0AD3">
        <w:rPr>
          <w:rStyle w:val="ab"/>
          <w:rFonts w:ascii="Times New Roman" w:hAnsi="Times New Roman" w:cs="Times New Roman"/>
          <w:color w:val="auto"/>
          <w:sz w:val="28"/>
          <w:szCs w:val="28"/>
          <w:u w:val="none"/>
        </w:rPr>
        <w:t xml:space="preserve"> начальника відділу "</w:t>
      </w:r>
      <w:proofErr w:type="spellStart"/>
      <w:r w:rsidRPr="009B0AD3">
        <w:rPr>
          <w:rStyle w:val="ab"/>
          <w:rFonts w:ascii="Times New Roman" w:hAnsi="Times New Roman" w:cs="Times New Roman"/>
          <w:color w:val="auto"/>
          <w:sz w:val="28"/>
          <w:szCs w:val="28"/>
          <w:u w:val="none"/>
        </w:rPr>
        <w:t>Надвірнянське</w:t>
      </w:r>
      <w:proofErr w:type="spellEnd"/>
      <w:r w:rsidRPr="009B0AD3">
        <w:rPr>
          <w:rStyle w:val="ab"/>
          <w:rFonts w:ascii="Times New Roman" w:hAnsi="Times New Roman" w:cs="Times New Roman"/>
          <w:color w:val="auto"/>
          <w:sz w:val="28"/>
          <w:szCs w:val="28"/>
          <w:u w:val="none"/>
        </w:rPr>
        <w:t xml:space="preserve"> бюро правової допомоги" Людмила </w:t>
      </w:r>
      <w:proofErr w:type="spellStart"/>
      <w:r w:rsidRPr="009B0AD3">
        <w:rPr>
          <w:rStyle w:val="ab"/>
          <w:rFonts w:ascii="Times New Roman" w:hAnsi="Times New Roman" w:cs="Times New Roman"/>
          <w:color w:val="auto"/>
          <w:sz w:val="28"/>
          <w:szCs w:val="28"/>
          <w:u w:val="none"/>
        </w:rPr>
        <w:t>Туєшин</w:t>
      </w:r>
      <w:proofErr w:type="spellEnd"/>
      <w:r w:rsidR="00951BEF">
        <w:rPr>
          <w:rStyle w:val="ab"/>
          <w:rFonts w:ascii="Times New Roman" w:hAnsi="Times New Roman" w:cs="Times New Roman"/>
          <w:color w:val="auto"/>
          <w:sz w:val="28"/>
          <w:szCs w:val="28"/>
          <w:u w:val="none"/>
          <w:lang w:val="ru-RU"/>
        </w:rPr>
        <w:t>);</w:t>
      </w:r>
    </w:p>
    <w:p w:rsidR="006B2B4F" w:rsidRPr="009B0AD3" w:rsidRDefault="00A957F4"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24</w:t>
      </w:r>
      <w:r w:rsidR="006B2B4F"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7</w:t>
      </w:r>
      <w:r w:rsidR="006B2B4F" w:rsidRPr="009B0AD3">
        <w:rPr>
          <w:rStyle w:val="ab"/>
          <w:rFonts w:ascii="Times New Roman" w:hAnsi="Times New Roman" w:cs="Times New Roman"/>
          <w:color w:val="auto"/>
          <w:sz w:val="28"/>
          <w:szCs w:val="28"/>
          <w:u w:val="none"/>
        </w:rPr>
        <w:t>.2020</w:t>
      </w:r>
      <w:r w:rsidR="00951BEF" w:rsidRPr="00951BEF">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Поділ та об’єднання земельних ділянок</w:t>
      </w:r>
      <w:r w:rsidR="00951BEF" w:rsidRPr="00951BEF">
        <w:rPr>
          <w:rStyle w:val="ab"/>
          <w:rFonts w:ascii="Times New Roman" w:hAnsi="Times New Roman" w:cs="Times New Roman"/>
          <w:color w:val="auto"/>
          <w:sz w:val="28"/>
          <w:szCs w:val="28"/>
          <w:u w:val="none"/>
        </w:rPr>
        <w:t>» (</w:t>
      </w:r>
      <w:r w:rsidRPr="00A957F4">
        <w:rPr>
          <w:rStyle w:val="ab"/>
          <w:rFonts w:ascii="Times New Roman" w:hAnsi="Times New Roman" w:cs="Times New Roman"/>
          <w:color w:val="auto"/>
          <w:sz w:val="28"/>
          <w:szCs w:val="28"/>
          <w:u w:val="none"/>
        </w:rPr>
        <w:t>головний спеціаліст</w:t>
      </w:r>
      <w:r w:rsidRPr="009B0AD3">
        <w:rPr>
          <w:rStyle w:val="ab"/>
          <w:rFonts w:ascii="Times New Roman" w:hAnsi="Times New Roman" w:cs="Times New Roman"/>
          <w:color w:val="auto"/>
          <w:sz w:val="28"/>
          <w:szCs w:val="28"/>
          <w:u w:val="none"/>
        </w:rPr>
        <w:t xml:space="preserve"> відділу "</w:t>
      </w:r>
      <w:r>
        <w:rPr>
          <w:rStyle w:val="ab"/>
          <w:rFonts w:ascii="Times New Roman" w:hAnsi="Times New Roman" w:cs="Times New Roman"/>
          <w:color w:val="auto"/>
          <w:sz w:val="28"/>
          <w:szCs w:val="28"/>
          <w:u w:val="none"/>
        </w:rPr>
        <w:t>Гали</w:t>
      </w:r>
      <w:r w:rsidRPr="009B0AD3">
        <w:rPr>
          <w:rStyle w:val="ab"/>
          <w:rFonts w:ascii="Times New Roman" w:hAnsi="Times New Roman" w:cs="Times New Roman"/>
          <w:color w:val="auto"/>
          <w:sz w:val="28"/>
          <w:szCs w:val="28"/>
          <w:u w:val="none"/>
        </w:rPr>
        <w:t xml:space="preserve">цьке бюро правової допомоги" </w:t>
      </w:r>
      <w:r>
        <w:rPr>
          <w:rStyle w:val="ab"/>
          <w:rFonts w:ascii="Times New Roman" w:hAnsi="Times New Roman" w:cs="Times New Roman"/>
          <w:color w:val="auto"/>
          <w:sz w:val="28"/>
          <w:szCs w:val="28"/>
          <w:u w:val="none"/>
        </w:rPr>
        <w:t>Богдан Лотоцький</w:t>
      </w:r>
      <w:r w:rsidR="00951BEF" w:rsidRPr="00951BEF">
        <w:rPr>
          <w:rStyle w:val="ab"/>
          <w:rFonts w:ascii="Times New Roman" w:hAnsi="Times New Roman" w:cs="Times New Roman"/>
          <w:color w:val="auto"/>
          <w:sz w:val="28"/>
          <w:szCs w:val="28"/>
          <w:u w:val="none"/>
        </w:rPr>
        <w:t>);</w:t>
      </w:r>
    </w:p>
    <w:p w:rsidR="006B2B4F" w:rsidRPr="009B0AD3" w:rsidRDefault="00A957F4"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28</w:t>
      </w:r>
      <w:r w:rsidR="006B2B4F"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7</w:t>
      </w:r>
      <w:r w:rsidR="006B2B4F" w:rsidRPr="009B0AD3">
        <w:rPr>
          <w:rStyle w:val="ab"/>
          <w:rFonts w:ascii="Times New Roman" w:hAnsi="Times New Roman" w:cs="Times New Roman"/>
          <w:color w:val="auto"/>
          <w:sz w:val="28"/>
          <w:szCs w:val="28"/>
          <w:u w:val="none"/>
        </w:rPr>
        <w:t>.2020</w:t>
      </w:r>
      <w:r w:rsidR="00951BEF" w:rsidRPr="00951BEF">
        <w:rPr>
          <w:rStyle w:val="ab"/>
          <w:rFonts w:ascii="Times New Roman" w:hAnsi="Times New Roman" w:cs="Times New Roman"/>
          <w:color w:val="auto"/>
          <w:sz w:val="28"/>
          <w:szCs w:val="28"/>
          <w:u w:val="none"/>
        </w:rPr>
        <w:t xml:space="preserve"> року </w:t>
      </w:r>
      <w:r w:rsidR="00951BEF">
        <w:rPr>
          <w:rStyle w:val="ab"/>
          <w:rFonts w:ascii="Times New Roman" w:hAnsi="Times New Roman" w:cs="Times New Roman"/>
          <w:color w:val="auto"/>
          <w:sz w:val="28"/>
          <w:szCs w:val="28"/>
          <w:u w:val="none"/>
        </w:rPr>
        <w:t>–</w:t>
      </w:r>
      <w:r w:rsidR="00951BEF" w:rsidRPr="00951BEF">
        <w:rPr>
          <w:rStyle w:val="ab"/>
          <w:rFonts w:ascii="Times New Roman" w:hAnsi="Times New Roman" w:cs="Times New Roman"/>
          <w:color w:val="auto"/>
          <w:sz w:val="28"/>
          <w:szCs w:val="28"/>
          <w:u w:val="none"/>
        </w:rPr>
        <w:t xml:space="preserve"> </w:t>
      </w:r>
      <w:r w:rsidR="00951BEF" w:rsidRPr="00A957F4">
        <w:rPr>
          <w:rStyle w:val="ab"/>
          <w:rFonts w:ascii="Times New Roman" w:hAnsi="Times New Roman" w:cs="Times New Roman"/>
          <w:color w:val="auto"/>
          <w:sz w:val="28"/>
          <w:szCs w:val="28"/>
          <w:u w:val="none"/>
        </w:rPr>
        <w:t>«</w:t>
      </w:r>
      <w:r w:rsidRPr="00A957F4">
        <w:rPr>
          <w:rFonts w:ascii="Times New Roman" w:hAnsi="Times New Roman" w:cs="Times New Roman"/>
          <w:color w:val="000000"/>
          <w:sz w:val="28"/>
          <w:szCs w:val="28"/>
          <w:shd w:val="clear" w:color="auto" w:fill="FFFFFF"/>
        </w:rPr>
        <w:t>Оформлення постійного догляду за особами, які його потребують</w:t>
      </w:r>
      <w:r w:rsidR="00951BEF" w:rsidRPr="00A957F4">
        <w:rPr>
          <w:rStyle w:val="ab"/>
          <w:rFonts w:ascii="Times New Roman" w:hAnsi="Times New Roman" w:cs="Times New Roman"/>
          <w:color w:val="auto"/>
          <w:sz w:val="28"/>
          <w:szCs w:val="28"/>
          <w:u w:val="none"/>
        </w:rPr>
        <w:t xml:space="preserve">» </w:t>
      </w:r>
      <w:r w:rsidR="00951BEF" w:rsidRPr="00951BEF">
        <w:rPr>
          <w:rStyle w:val="ab"/>
          <w:rFonts w:ascii="Times New Roman" w:hAnsi="Times New Roman" w:cs="Times New Roman"/>
          <w:color w:val="auto"/>
          <w:sz w:val="28"/>
          <w:szCs w:val="28"/>
          <w:u w:val="none"/>
        </w:rPr>
        <w:t>(</w:t>
      </w:r>
      <w:r w:rsidRPr="00A957F4">
        <w:rPr>
          <w:rStyle w:val="ab"/>
          <w:rFonts w:ascii="Times New Roman" w:hAnsi="Times New Roman" w:cs="Times New Roman"/>
          <w:color w:val="auto"/>
          <w:sz w:val="28"/>
          <w:szCs w:val="28"/>
          <w:u w:val="none"/>
        </w:rPr>
        <w:t>головний спеціаліст</w:t>
      </w:r>
      <w:r w:rsidRPr="009B0AD3">
        <w:rPr>
          <w:rStyle w:val="ab"/>
          <w:rFonts w:ascii="Times New Roman" w:hAnsi="Times New Roman" w:cs="Times New Roman"/>
          <w:color w:val="auto"/>
          <w:sz w:val="28"/>
          <w:szCs w:val="28"/>
          <w:u w:val="none"/>
        </w:rPr>
        <w:t xml:space="preserve"> відділу "</w:t>
      </w:r>
      <w:r>
        <w:rPr>
          <w:rStyle w:val="ab"/>
          <w:rFonts w:ascii="Times New Roman" w:hAnsi="Times New Roman" w:cs="Times New Roman"/>
          <w:color w:val="auto"/>
          <w:sz w:val="28"/>
          <w:szCs w:val="28"/>
          <w:u w:val="none"/>
        </w:rPr>
        <w:t>Гали</w:t>
      </w:r>
      <w:r w:rsidRPr="009B0AD3">
        <w:rPr>
          <w:rStyle w:val="ab"/>
          <w:rFonts w:ascii="Times New Roman" w:hAnsi="Times New Roman" w:cs="Times New Roman"/>
          <w:color w:val="auto"/>
          <w:sz w:val="28"/>
          <w:szCs w:val="28"/>
          <w:u w:val="none"/>
        </w:rPr>
        <w:t xml:space="preserve">цьке бюро правової допомоги" </w:t>
      </w:r>
      <w:r>
        <w:rPr>
          <w:rStyle w:val="ab"/>
          <w:rFonts w:ascii="Times New Roman" w:hAnsi="Times New Roman" w:cs="Times New Roman"/>
          <w:color w:val="auto"/>
          <w:sz w:val="28"/>
          <w:szCs w:val="28"/>
          <w:u w:val="none"/>
        </w:rPr>
        <w:t>Богдан Лотоцький</w:t>
      </w:r>
      <w:r w:rsidR="00951BEF" w:rsidRPr="00951BEF">
        <w:rPr>
          <w:rStyle w:val="ab"/>
          <w:rFonts w:ascii="Times New Roman" w:hAnsi="Times New Roman" w:cs="Times New Roman"/>
          <w:color w:val="auto"/>
          <w:sz w:val="28"/>
          <w:szCs w:val="28"/>
          <w:u w:val="none"/>
        </w:rPr>
        <w:t>);</w:t>
      </w:r>
    </w:p>
    <w:p w:rsidR="006B2B4F" w:rsidRPr="009B0AD3" w:rsidRDefault="00F12E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29</w:t>
      </w:r>
      <w:r w:rsidR="006B2B4F"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7</w:t>
      </w:r>
      <w:r w:rsidR="006B2B4F" w:rsidRPr="009B0AD3">
        <w:rPr>
          <w:rStyle w:val="ab"/>
          <w:rFonts w:ascii="Times New Roman" w:hAnsi="Times New Roman" w:cs="Times New Roman"/>
          <w:color w:val="auto"/>
          <w:sz w:val="28"/>
          <w:szCs w:val="28"/>
          <w:u w:val="none"/>
        </w:rPr>
        <w:t>.2020</w:t>
      </w:r>
      <w:r w:rsidR="00951BEF" w:rsidRPr="00F12E1A">
        <w:rPr>
          <w:rStyle w:val="ab"/>
          <w:rFonts w:ascii="Times New Roman" w:hAnsi="Times New Roman" w:cs="Times New Roman"/>
          <w:color w:val="auto"/>
          <w:sz w:val="28"/>
          <w:szCs w:val="28"/>
          <w:u w:val="none"/>
        </w:rPr>
        <w:t xml:space="preserve"> року – «</w:t>
      </w:r>
      <w:r w:rsidRPr="00F12E1A">
        <w:rPr>
          <w:rFonts w:ascii="Times New Roman" w:hAnsi="Times New Roman" w:cs="Times New Roman"/>
          <w:color w:val="000000"/>
          <w:sz w:val="28"/>
          <w:szCs w:val="28"/>
          <w:shd w:val="clear" w:color="auto" w:fill="FFFFFF"/>
        </w:rPr>
        <w:t>Грошова компенсація особам, які здійснюють догляд за особами з інвалідністю з дитинства або дитиною з інвалідністю до 18 років та особами з інвалідністю І групи або особами, які досягли 80-річного віку</w:t>
      </w:r>
      <w:r w:rsidR="00951BEF" w:rsidRPr="00F12E1A">
        <w:rPr>
          <w:rStyle w:val="ab"/>
          <w:rFonts w:ascii="Times New Roman" w:hAnsi="Times New Roman" w:cs="Times New Roman"/>
          <w:color w:val="auto"/>
          <w:sz w:val="28"/>
          <w:szCs w:val="28"/>
          <w:u w:val="none"/>
        </w:rPr>
        <w:t>» (</w:t>
      </w:r>
      <w:r w:rsidRPr="00314F59">
        <w:rPr>
          <w:rStyle w:val="ab"/>
          <w:rFonts w:ascii="Times New Roman" w:hAnsi="Times New Roman" w:cs="Times New Roman"/>
          <w:color w:val="auto"/>
          <w:sz w:val="28"/>
          <w:szCs w:val="28"/>
          <w:u w:val="none"/>
        </w:rPr>
        <w:t>г</w:t>
      </w:r>
      <w:r w:rsidRPr="009B0AD3">
        <w:rPr>
          <w:rStyle w:val="ab"/>
          <w:rFonts w:ascii="Times New Roman" w:hAnsi="Times New Roman" w:cs="Times New Roman"/>
          <w:color w:val="auto"/>
          <w:sz w:val="28"/>
          <w:szCs w:val="28"/>
          <w:u w:val="none"/>
        </w:rPr>
        <w:t>оловний спеціаліст відділу "Яремчанське бюро правової допомоги" Лілія Попович</w:t>
      </w:r>
      <w:r w:rsidR="00951BEF" w:rsidRPr="00F12E1A">
        <w:rPr>
          <w:rStyle w:val="ab"/>
          <w:rFonts w:ascii="Times New Roman" w:hAnsi="Times New Roman" w:cs="Times New Roman"/>
          <w:color w:val="auto"/>
          <w:sz w:val="28"/>
          <w:szCs w:val="28"/>
          <w:u w:val="none"/>
        </w:rPr>
        <w:t>);</w:t>
      </w:r>
    </w:p>
    <w:p w:rsidR="006B2B4F" w:rsidRPr="009B0AD3" w:rsidRDefault="00F12E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29</w:t>
      </w:r>
      <w:r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7</w:t>
      </w:r>
      <w:r w:rsidRPr="009B0AD3">
        <w:rPr>
          <w:rStyle w:val="ab"/>
          <w:rFonts w:ascii="Times New Roman" w:hAnsi="Times New Roman" w:cs="Times New Roman"/>
          <w:color w:val="auto"/>
          <w:sz w:val="28"/>
          <w:szCs w:val="28"/>
          <w:u w:val="none"/>
        </w:rPr>
        <w:t>.</w:t>
      </w:r>
      <w:r w:rsidR="006B2B4F" w:rsidRPr="009B0AD3">
        <w:rPr>
          <w:rStyle w:val="ab"/>
          <w:rFonts w:ascii="Times New Roman" w:hAnsi="Times New Roman" w:cs="Times New Roman"/>
          <w:color w:val="auto"/>
          <w:sz w:val="28"/>
          <w:szCs w:val="28"/>
          <w:u w:val="none"/>
        </w:rPr>
        <w:t>2020</w:t>
      </w:r>
      <w:r>
        <w:rPr>
          <w:rStyle w:val="ab"/>
          <w:rFonts w:ascii="Times New Roman" w:hAnsi="Times New Roman" w:cs="Times New Roman"/>
          <w:color w:val="auto"/>
          <w:sz w:val="28"/>
          <w:szCs w:val="28"/>
          <w:u w:val="none"/>
          <w:lang w:val="ru-RU"/>
        </w:rPr>
        <w:t xml:space="preserve"> року – </w:t>
      </w:r>
      <w:r w:rsidRPr="00F12E1A">
        <w:rPr>
          <w:rStyle w:val="ab"/>
          <w:rFonts w:ascii="Times New Roman" w:hAnsi="Times New Roman" w:cs="Times New Roman"/>
          <w:color w:val="auto"/>
          <w:sz w:val="28"/>
          <w:szCs w:val="28"/>
          <w:u w:val="none"/>
          <w:lang w:val="ru-RU"/>
        </w:rPr>
        <w:t>«</w:t>
      </w:r>
      <w:r w:rsidRPr="00F12E1A">
        <w:rPr>
          <w:rFonts w:ascii="Times New Roman" w:hAnsi="Times New Roman" w:cs="Times New Roman"/>
          <w:color w:val="000000"/>
          <w:sz w:val="28"/>
          <w:szCs w:val="28"/>
          <w:shd w:val="clear" w:color="auto" w:fill="FFFFFF"/>
        </w:rPr>
        <w:t>Грошова компенсація особі, яка здійснює догляд за особою з інвалідністю І чи ІІ групи внаслідок психічного розладу</w:t>
      </w:r>
      <w:r w:rsidR="00951BEF" w:rsidRPr="00F12E1A">
        <w:rPr>
          <w:rStyle w:val="ab"/>
          <w:rFonts w:ascii="Times New Roman" w:hAnsi="Times New Roman" w:cs="Times New Roman"/>
          <w:color w:val="auto"/>
          <w:sz w:val="28"/>
          <w:szCs w:val="28"/>
          <w:u w:val="none"/>
          <w:lang w:val="ru-RU"/>
        </w:rPr>
        <w:t xml:space="preserve">» </w:t>
      </w:r>
      <w:r>
        <w:rPr>
          <w:rStyle w:val="ab"/>
          <w:rFonts w:ascii="Times New Roman" w:hAnsi="Times New Roman" w:cs="Times New Roman"/>
          <w:color w:val="auto"/>
          <w:sz w:val="28"/>
          <w:szCs w:val="28"/>
          <w:u w:val="none"/>
          <w:lang w:val="ru-RU"/>
        </w:rPr>
        <w:t>(з</w:t>
      </w:r>
      <w:proofErr w:type="spellStart"/>
      <w:r w:rsidRPr="009B0AD3">
        <w:rPr>
          <w:rStyle w:val="ab"/>
          <w:rFonts w:ascii="Times New Roman" w:hAnsi="Times New Roman" w:cs="Times New Roman"/>
          <w:color w:val="auto"/>
          <w:sz w:val="28"/>
          <w:szCs w:val="28"/>
          <w:u w:val="none"/>
        </w:rPr>
        <w:t>аступник</w:t>
      </w:r>
      <w:proofErr w:type="spellEnd"/>
      <w:r w:rsidRPr="009B0AD3">
        <w:rPr>
          <w:rStyle w:val="ab"/>
          <w:rFonts w:ascii="Times New Roman" w:hAnsi="Times New Roman" w:cs="Times New Roman"/>
          <w:color w:val="auto"/>
          <w:sz w:val="28"/>
          <w:szCs w:val="28"/>
          <w:u w:val="none"/>
        </w:rPr>
        <w:t xml:space="preserve"> начальника відділу "</w:t>
      </w:r>
      <w:proofErr w:type="spellStart"/>
      <w:r w:rsidRPr="009B0AD3">
        <w:rPr>
          <w:rStyle w:val="ab"/>
          <w:rFonts w:ascii="Times New Roman" w:hAnsi="Times New Roman" w:cs="Times New Roman"/>
          <w:color w:val="auto"/>
          <w:sz w:val="28"/>
          <w:szCs w:val="28"/>
          <w:u w:val="none"/>
        </w:rPr>
        <w:t>Надвірнянське</w:t>
      </w:r>
      <w:proofErr w:type="spellEnd"/>
      <w:r w:rsidRPr="009B0AD3">
        <w:rPr>
          <w:rStyle w:val="ab"/>
          <w:rFonts w:ascii="Times New Roman" w:hAnsi="Times New Roman" w:cs="Times New Roman"/>
          <w:color w:val="auto"/>
          <w:sz w:val="28"/>
          <w:szCs w:val="28"/>
          <w:u w:val="none"/>
        </w:rPr>
        <w:t xml:space="preserve"> бюро правової допомоги" Людмила </w:t>
      </w:r>
      <w:proofErr w:type="spellStart"/>
      <w:r w:rsidRPr="009B0AD3">
        <w:rPr>
          <w:rStyle w:val="ab"/>
          <w:rFonts w:ascii="Times New Roman" w:hAnsi="Times New Roman" w:cs="Times New Roman"/>
          <w:color w:val="auto"/>
          <w:sz w:val="28"/>
          <w:szCs w:val="28"/>
          <w:u w:val="none"/>
        </w:rPr>
        <w:t>Туєшин</w:t>
      </w:r>
      <w:proofErr w:type="spellEnd"/>
      <w:r w:rsidR="00951BEF">
        <w:rPr>
          <w:rStyle w:val="ab"/>
          <w:rFonts w:ascii="Times New Roman" w:hAnsi="Times New Roman" w:cs="Times New Roman"/>
          <w:color w:val="auto"/>
          <w:sz w:val="28"/>
          <w:szCs w:val="28"/>
          <w:u w:val="none"/>
          <w:lang w:val="ru-RU"/>
        </w:rPr>
        <w:t>);</w:t>
      </w:r>
    </w:p>
    <w:p w:rsidR="006B2B4F" w:rsidRPr="009B0AD3" w:rsidRDefault="00677FE7"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30</w:t>
      </w:r>
      <w:r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7</w:t>
      </w:r>
      <w:r w:rsidRPr="009B0AD3">
        <w:rPr>
          <w:rStyle w:val="ab"/>
          <w:rFonts w:ascii="Times New Roman" w:hAnsi="Times New Roman" w:cs="Times New Roman"/>
          <w:color w:val="auto"/>
          <w:sz w:val="28"/>
          <w:szCs w:val="28"/>
          <w:u w:val="none"/>
        </w:rPr>
        <w:t>.</w:t>
      </w:r>
      <w:r w:rsidR="006B2B4F" w:rsidRPr="009B0AD3">
        <w:rPr>
          <w:rStyle w:val="ab"/>
          <w:rFonts w:ascii="Times New Roman" w:hAnsi="Times New Roman" w:cs="Times New Roman"/>
          <w:color w:val="auto"/>
          <w:sz w:val="28"/>
          <w:szCs w:val="28"/>
          <w:u w:val="none"/>
        </w:rPr>
        <w:t>2020</w:t>
      </w:r>
      <w:r w:rsidR="00951BEF" w:rsidRPr="00951BEF">
        <w:rPr>
          <w:rStyle w:val="ab"/>
          <w:rFonts w:ascii="Times New Roman" w:hAnsi="Times New Roman" w:cs="Times New Roman"/>
          <w:color w:val="auto"/>
          <w:sz w:val="28"/>
          <w:szCs w:val="28"/>
          <w:u w:val="none"/>
        </w:rPr>
        <w:t xml:space="preserve"> року </w:t>
      </w:r>
      <w:r w:rsidR="00951BEF">
        <w:rPr>
          <w:rStyle w:val="ab"/>
          <w:rFonts w:ascii="Times New Roman" w:hAnsi="Times New Roman" w:cs="Times New Roman"/>
          <w:color w:val="auto"/>
          <w:sz w:val="28"/>
          <w:szCs w:val="28"/>
          <w:u w:val="none"/>
        </w:rPr>
        <w:t>–</w:t>
      </w:r>
      <w:r w:rsidR="00951BEF" w:rsidRPr="00951BEF">
        <w:rPr>
          <w:rStyle w:val="ab"/>
          <w:rFonts w:ascii="Times New Roman" w:hAnsi="Times New Roman" w:cs="Times New Roman"/>
          <w:color w:val="auto"/>
          <w:sz w:val="28"/>
          <w:szCs w:val="28"/>
          <w:u w:val="none"/>
        </w:rPr>
        <w:t xml:space="preserve"> «</w:t>
      </w:r>
      <w:r>
        <w:rPr>
          <w:rStyle w:val="ab"/>
          <w:rFonts w:ascii="Times New Roman" w:hAnsi="Times New Roman" w:cs="Times New Roman"/>
          <w:color w:val="auto"/>
          <w:sz w:val="28"/>
          <w:szCs w:val="28"/>
          <w:u w:val="none"/>
        </w:rPr>
        <w:t>Захист прав біженців в Україні</w:t>
      </w:r>
      <w:r w:rsidR="00951BEF" w:rsidRPr="00951BEF">
        <w:rPr>
          <w:rStyle w:val="ab"/>
          <w:rFonts w:ascii="Times New Roman" w:hAnsi="Times New Roman" w:cs="Times New Roman"/>
          <w:color w:val="auto"/>
          <w:sz w:val="28"/>
          <w:szCs w:val="28"/>
          <w:u w:val="none"/>
        </w:rPr>
        <w:t>» (</w:t>
      </w:r>
      <w:r w:rsidRPr="00951BEF">
        <w:rPr>
          <w:rStyle w:val="ab"/>
          <w:rFonts w:ascii="Times New Roman" w:hAnsi="Times New Roman" w:cs="Times New Roman"/>
          <w:color w:val="auto"/>
          <w:sz w:val="28"/>
          <w:szCs w:val="28"/>
          <w:u w:val="none"/>
        </w:rPr>
        <w:t>з</w:t>
      </w:r>
      <w:r w:rsidRPr="009B0AD3">
        <w:rPr>
          <w:rStyle w:val="ab"/>
          <w:rFonts w:ascii="Times New Roman" w:hAnsi="Times New Roman" w:cs="Times New Roman"/>
          <w:color w:val="auto"/>
          <w:sz w:val="28"/>
          <w:szCs w:val="28"/>
          <w:u w:val="none"/>
        </w:rPr>
        <w:t>аступник начальника відділу "</w:t>
      </w:r>
      <w:proofErr w:type="spellStart"/>
      <w:r w:rsidRPr="009B0AD3">
        <w:rPr>
          <w:rStyle w:val="ab"/>
          <w:rFonts w:ascii="Times New Roman" w:hAnsi="Times New Roman" w:cs="Times New Roman"/>
          <w:color w:val="auto"/>
          <w:sz w:val="28"/>
          <w:szCs w:val="28"/>
          <w:u w:val="none"/>
        </w:rPr>
        <w:t>Богородчанське</w:t>
      </w:r>
      <w:proofErr w:type="spellEnd"/>
      <w:r w:rsidRPr="009B0AD3">
        <w:rPr>
          <w:rStyle w:val="ab"/>
          <w:rFonts w:ascii="Times New Roman" w:hAnsi="Times New Roman" w:cs="Times New Roman"/>
          <w:color w:val="auto"/>
          <w:sz w:val="28"/>
          <w:szCs w:val="28"/>
          <w:u w:val="none"/>
        </w:rPr>
        <w:t xml:space="preserve"> бюро правової допомоги" Вікторія Бігун</w:t>
      </w:r>
      <w:r w:rsidR="00951BEF" w:rsidRPr="00951BEF">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lastRenderedPageBreak/>
        <w:t>0</w:t>
      </w:r>
      <w:r w:rsidR="00677FE7">
        <w:rPr>
          <w:rStyle w:val="ab"/>
          <w:rFonts w:ascii="Times New Roman" w:hAnsi="Times New Roman" w:cs="Times New Roman"/>
          <w:color w:val="auto"/>
          <w:sz w:val="28"/>
          <w:szCs w:val="28"/>
          <w:u w:val="none"/>
        </w:rPr>
        <w:t>3</w:t>
      </w:r>
      <w:r w:rsidRPr="009B0AD3">
        <w:rPr>
          <w:rStyle w:val="ab"/>
          <w:rFonts w:ascii="Times New Roman" w:hAnsi="Times New Roman" w:cs="Times New Roman"/>
          <w:color w:val="auto"/>
          <w:sz w:val="28"/>
          <w:szCs w:val="28"/>
          <w:u w:val="none"/>
        </w:rPr>
        <w:t>.0</w:t>
      </w:r>
      <w:r w:rsidR="00677FE7">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951BEF" w:rsidRPr="00951BEF">
        <w:rPr>
          <w:rStyle w:val="ab"/>
          <w:rFonts w:ascii="Times New Roman" w:hAnsi="Times New Roman" w:cs="Times New Roman"/>
          <w:color w:val="auto"/>
          <w:sz w:val="28"/>
          <w:szCs w:val="28"/>
          <w:u w:val="none"/>
        </w:rPr>
        <w:t xml:space="preserve"> року – «</w:t>
      </w:r>
      <w:r w:rsidR="00677FE7">
        <w:rPr>
          <w:rStyle w:val="ab"/>
          <w:rFonts w:ascii="Times New Roman" w:hAnsi="Times New Roman" w:cs="Times New Roman"/>
          <w:color w:val="auto"/>
          <w:sz w:val="28"/>
          <w:szCs w:val="28"/>
          <w:u w:val="none"/>
        </w:rPr>
        <w:t>Як отримати щомісячну адресну допомогу ВПО</w:t>
      </w:r>
      <w:r w:rsidR="00951BEF" w:rsidRPr="00951BEF">
        <w:rPr>
          <w:rStyle w:val="ab"/>
          <w:rFonts w:ascii="Times New Roman" w:hAnsi="Times New Roman" w:cs="Times New Roman"/>
          <w:color w:val="auto"/>
          <w:sz w:val="28"/>
          <w:szCs w:val="28"/>
          <w:u w:val="none"/>
        </w:rPr>
        <w:t>» (</w:t>
      </w:r>
      <w:r w:rsidR="00677FE7">
        <w:rPr>
          <w:rStyle w:val="ab"/>
          <w:rFonts w:ascii="Times New Roman" w:hAnsi="Times New Roman" w:cs="Times New Roman"/>
          <w:color w:val="auto"/>
          <w:sz w:val="28"/>
          <w:szCs w:val="28"/>
          <w:u w:val="none"/>
          <w:lang w:val="ru-RU"/>
        </w:rPr>
        <w:t>з</w:t>
      </w:r>
      <w:proofErr w:type="spellStart"/>
      <w:r w:rsidR="00677FE7" w:rsidRPr="009B0AD3">
        <w:rPr>
          <w:rStyle w:val="ab"/>
          <w:rFonts w:ascii="Times New Roman" w:hAnsi="Times New Roman" w:cs="Times New Roman"/>
          <w:color w:val="auto"/>
          <w:sz w:val="28"/>
          <w:szCs w:val="28"/>
          <w:u w:val="none"/>
        </w:rPr>
        <w:t>аступник</w:t>
      </w:r>
      <w:proofErr w:type="spellEnd"/>
      <w:r w:rsidR="00677FE7" w:rsidRPr="009B0AD3">
        <w:rPr>
          <w:rStyle w:val="ab"/>
          <w:rFonts w:ascii="Times New Roman" w:hAnsi="Times New Roman" w:cs="Times New Roman"/>
          <w:color w:val="auto"/>
          <w:sz w:val="28"/>
          <w:szCs w:val="28"/>
          <w:u w:val="none"/>
        </w:rPr>
        <w:t xml:space="preserve"> начальника відділу "</w:t>
      </w:r>
      <w:proofErr w:type="spellStart"/>
      <w:r w:rsidR="00677FE7" w:rsidRPr="009B0AD3">
        <w:rPr>
          <w:rStyle w:val="ab"/>
          <w:rFonts w:ascii="Times New Roman" w:hAnsi="Times New Roman" w:cs="Times New Roman"/>
          <w:color w:val="auto"/>
          <w:sz w:val="28"/>
          <w:szCs w:val="28"/>
          <w:u w:val="none"/>
        </w:rPr>
        <w:t>Надвірнянське</w:t>
      </w:r>
      <w:proofErr w:type="spellEnd"/>
      <w:r w:rsidR="00677FE7" w:rsidRPr="009B0AD3">
        <w:rPr>
          <w:rStyle w:val="ab"/>
          <w:rFonts w:ascii="Times New Roman" w:hAnsi="Times New Roman" w:cs="Times New Roman"/>
          <w:color w:val="auto"/>
          <w:sz w:val="28"/>
          <w:szCs w:val="28"/>
          <w:u w:val="none"/>
        </w:rPr>
        <w:t xml:space="preserve"> бюро правової допомоги" Людмила </w:t>
      </w:r>
      <w:proofErr w:type="spellStart"/>
      <w:r w:rsidR="00677FE7" w:rsidRPr="009B0AD3">
        <w:rPr>
          <w:rStyle w:val="ab"/>
          <w:rFonts w:ascii="Times New Roman" w:hAnsi="Times New Roman" w:cs="Times New Roman"/>
          <w:color w:val="auto"/>
          <w:sz w:val="28"/>
          <w:szCs w:val="28"/>
          <w:u w:val="none"/>
        </w:rPr>
        <w:t>Туєшин</w:t>
      </w:r>
      <w:proofErr w:type="spellEnd"/>
      <w:r w:rsidR="00951BEF" w:rsidRPr="00951BEF">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t>04.0</w:t>
      </w:r>
      <w:r w:rsidR="00677FE7">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951BEF" w:rsidRPr="00951BEF">
        <w:rPr>
          <w:rStyle w:val="ab"/>
          <w:rFonts w:ascii="Times New Roman" w:hAnsi="Times New Roman" w:cs="Times New Roman"/>
          <w:color w:val="auto"/>
          <w:sz w:val="28"/>
          <w:szCs w:val="28"/>
          <w:u w:val="none"/>
        </w:rPr>
        <w:t xml:space="preserve"> року </w:t>
      </w:r>
      <w:r w:rsidR="00951BEF">
        <w:rPr>
          <w:rStyle w:val="ab"/>
          <w:rFonts w:ascii="Times New Roman" w:hAnsi="Times New Roman" w:cs="Times New Roman"/>
          <w:color w:val="auto"/>
          <w:sz w:val="28"/>
          <w:szCs w:val="28"/>
          <w:u w:val="none"/>
        </w:rPr>
        <w:t>–</w:t>
      </w:r>
      <w:r w:rsidR="00951BEF" w:rsidRPr="00951BEF">
        <w:rPr>
          <w:rStyle w:val="ab"/>
          <w:rFonts w:ascii="Times New Roman" w:hAnsi="Times New Roman" w:cs="Times New Roman"/>
          <w:color w:val="auto"/>
          <w:sz w:val="28"/>
          <w:szCs w:val="28"/>
          <w:u w:val="none"/>
        </w:rPr>
        <w:t xml:space="preserve"> «</w:t>
      </w:r>
      <w:r w:rsidR="00677FE7">
        <w:rPr>
          <w:rStyle w:val="ab"/>
          <w:rFonts w:ascii="Times New Roman" w:hAnsi="Times New Roman" w:cs="Times New Roman"/>
          <w:color w:val="auto"/>
          <w:sz w:val="28"/>
          <w:szCs w:val="28"/>
          <w:u w:val="none"/>
        </w:rPr>
        <w:t>Порядок призначення соціальних виплат ВПО</w:t>
      </w:r>
      <w:r w:rsidR="00951BEF" w:rsidRPr="00951BEF">
        <w:rPr>
          <w:rStyle w:val="ab"/>
          <w:rFonts w:ascii="Times New Roman" w:hAnsi="Times New Roman" w:cs="Times New Roman"/>
          <w:color w:val="auto"/>
          <w:sz w:val="28"/>
          <w:szCs w:val="28"/>
          <w:u w:val="none"/>
        </w:rPr>
        <w:t>» (</w:t>
      </w:r>
      <w:r w:rsidR="00677FE7">
        <w:rPr>
          <w:rStyle w:val="ab"/>
          <w:rFonts w:ascii="Times New Roman" w:hAnsi="Times New Roman" w:cs="Times New Roman"/>
          <w:color w:val="auto"/>
          <w:sz w:val="28"/>
          <w:szCs w:val="28"/>
          <w:u w:val="none"/>
          <w:lang w:val="ru-RU"/>
        </w:rPr>
        <w:t>з</w:t>
      </w:r>
      <w:proofErr w:type="spellStart"/>
      <w:r w:rsidR="00677FE7" w:rsidRPr="009B0AD3">
        <w:rPr>
          <w:rStyle w:val="ab"/>
          <w:rFonts w:ascii="Times New Roman" w:hAnsi="Times New Roman" w:cs="Times New Roman"/>
          <w:color w:val="auto"/>
          <w:sz w:val="28"/>
          <w:szCs w:val="28"/>
          <w:u w:val="none"/>
        </w:rPr>
        <w:t>аступник</w:t>
      </w:r>
      <w:proofErr w:type="spellEnd"/>
      <w:r w:rsidR="00677FE7" w:rsidRPr="009B0AD3">
        <w:rPr>
          <w:rStyle w:val="ab"/>
          <w:rFonts w:ascii="Times New Roman" w:hAnsi="Times New Roman" w:cs="Times New Roman"/>
          <w:color w:val="auto"/>
          <w:sz w:val="28"/>
          <w:szCs w:val="28"/>
          <w:u w:val="none"/>
        </w:rPr>
        <w:t xml:space="preserve"> начальника відділу "</w:t>
      </w:r>
      <w:proofErr w:type="spellStart"/>
      <w:r w:rsidR="00677FE7" w:rsidRPr="009B0AD3">
        <w:rPr>
          <w:rStyle w:val="ab"/>
          <w:rFonts w:ascii="Times New Roman" w:hAnsi="Times New Roman" w:cs="Times New Roman"/>
          <w:color w:val="auto"/>
          <w:sz w:val="28"/>
          <w:szCs w:val="28"/>
          <w:u w:val="none"/>
        </w:rPr>
        <w:t>Тлумацьке</w:t>
      </w:r>
      <w:proofErr w:type="spellEnd"/>
      <w:r w:rsidR="00677FE7" w:rsidRPr="009B0AD3">
        <w:rPr>
          <w:rStyle w:val="ab"/>
          <w:rFonts w:ascii="Times New Roman" w:hAnsi="Times New Roman" w:cs="Times New Roman"/>
          <w:color w:val="auto"/>
          <w:sz w:val="28"/>
          <w:szCs w:val="28"/>
          <w:u w:val="none"/>
        </w:rPr>
        <w:t xml:space="preserve"> бюро правової допомоги" Ольга </w:t>
      </w:r>
      <w:proofErr w:type="spellStart"/>
      <w:r w:rsidR="00677FE7" w:rsidRPr="009B0AD3">
        <w:rPr>
          <w:rStyle w:val="ab"/>
          <w:rFonts w:ascii="Times New Roman" w:hAnsi="Times New Roman" w:cs="Times New Roman"/>
          <w:color w:val="auto"/>
          <w:sz w:val="28"/>
          <w:szCs w:val="28"/>
          <w:u w:val="none"/>
        </w:rPr>
        <w:t>Гушпит</w:t>
      </w:r>
      <w:proofErr w:type="spellEnd"/>
      <w:r w:rsidR="00951BEF" w:rsidRPr="00951BEF">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t>0</w:t>
      </w:r>
      <w:r w:rsidR="00677FE7">
        <w:rPr>
          <w:rStyle w:val="ab"/>
          <w:rFonts w:ascii="Times New Roman" w:hAnsi="Times New Roman" w:cs="Times New Roman"/>
          <w:color w:val="auto"/>
          <w:sz w:val="28"/>
          <w:szCs w:val="28"/>
          <w:u w:val="none"/>
        </w:rPr>
        <w:t>5</w:t>
      </w:r>
      <w:r w:rsidRPr="009B0AD3">
        <w:rPr>
          <w:rStyle w:val="ab"/>
          <w:rFonts w:ascii="Times New Roman" w:hAnsi="Times New Roman" w:cs="Times New Roman"/>
          <w:color w:val="auto"/>
          <w:sz w:val="28"/>
          <w:szCs w:val="28"/>
          <w:u w:val="none"/>
        </w:rPr>
        <w:t>.0</w:t>
      </w:r>
      <w:r w:rsidR="00677FE7">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951BEF" w:rsidRPr="00951BEF">
        <w:rPr>
          <w:rStyle w:val="ab"/>
          <w:rFonts w:ascii="Times New Roman" w:hAnsi="Times New Roman" w:cs="Times New Roman"/>
          <w:color w:val="auto"/>
          <w:sz w:val="28"/>
          <w:szCs w:val="28"/>
          <w:u w:val="none"/>
        </w:rPr>
        <w:t xml:space="preserve"> року </w:t>
      </w:r>
      <w:r w:rsidR="00951BEF">
        <w:rPr>
          <w:rStyle w:val="ab"/>
          <w:rFonts w:ascii="Times New Roman" w:hAnsi="Times New Roman" w:cs="Times New Roman"/>
          <w:color w:val="auto"/>
          <w:sz w:val="28"/>
          <w:szCs w:val="28"/>
          <w:u w:val="none"/>
        </w:rPr>
        <w:t>–</w:t>
      </w:r>
      <w:r w:rsidR="00951BEF" w:rsidRPr="00951BEF">
        <w:rPr>
          <w:rStyle w:val="ab"/>
          <w:rFonts w:ascii="Times New Roman" w:hAnsi="Times New Roman" w:cs="Times New Roman"/>
          <w:color w:val="auto"/>
          <w:sz w:val="28"/>
          <w:szCs w:val="28"/>
          <w:u w:val="none"/>
        </w:rPr>
        <w:t xml:space="preserve"> «</w:t>
      </w:r>
      <w:r w:rsidR="00677FE7">
        <w:rPr>
          <w:rStyle w:val="ab"/>
          <w:rFonts w:ascii="Times New Roman" w:hAnsi="Times New Roman" w:cs="Times New Roman"/>
          <w:color w:val="auto"/>
          <w:sz w:val="28"/>
          <w:szCs w:val="28"/>
          <w:u w:val="none"/>
        </w:rPr>
        <w:t>Державна цільова підтримка дітей, зареєстрованих як ВПО</w:t>
      </w:r>
      <w:r w:rsidR="00951BEF" w:rsidRPr="00951BEF">
        <w:rPr>
          <w:rStyle w:val="ab"/>
          <w:rFonts w:ascii="Times New Roman" w:hAnsi="Times New Roman" w:cs="Times New Roman"/>
          <w:color w:val="auto"/>
          <w:sz w:val="28"/>
          <w:szCs w:val="28"/>
          <w:u w:val="none"/>
        </w:rPr>
        <w:t>» (</w:t>
      </w:r>
      <w:r w:rsidR="00E20CA0" w:rsidRPr="00A957F4">
        <w:rPr>
          <w:rStyle w:val="ab"/>
          <w:rFonts w:ascii="Times New Roman" w:hAnsi="Times New Roman" w:cs="Times New Roman"/>
          <w:color w:val="auto"/>
          <w:sz w:val="28"/>
          <w:szCs w:val="28"/>
          <w:u w:val="none"/>
        </w:rPr>
        <w:t>головний спеціаліст</w:t>
      </w:r>
      <w:r w:rsidR="00E20CA0" w:rsidRPr="009B0AD3">
        <w:rPr>
          <w:rStyle w:val="ab"/>
          <w:rFonts w:ascii="Times New Roman" w:hAnsi="Times New Roman" w:cs="Times New Roman"/>
          <w:color w:val="auto"/>
          <w:sz w:val="28"/>
          <w:szCs w:val="28"/>
          <w:u w:val="none"/>
        </w:rPr>
        <w:t xml:space="preserve"> відділу "</w:t>
      </w:r>
      <w:r w:rsidR="00E20CA0">
        <w:rPr>
          <w:rStyle w:val="ab"/>
          <w:rFonts w:ascii="Times New Roman" w:hAnsi="Times New Roman" w:cs="Times New Roman"/>
          <w:color w:val="auto"/>
          <w:sz w:val="28"/>
          <w:szCs w:val="28"/>
          <w:u w:val="none"/>
        </w:rPr>
        <w:t>Гали</w:t>
      </w:r>
      <w:r w:rsidR="00E20CA0" w:rsidRPr="009B0AD3">
        <w:rPr>
          <w:rStyle w:val="ab"/>
          <w:rFonts w:ascii="Times New Roman" w:hAnsi="Times New Roman" w:cs="Times New Roman"/>
          <w:color w:val="auto"/>
          <w:sz w:val="28"/>
          <w:szCs w:val="28"/>
          <w:u w:val="none"/>
        </w:rPr>
        <w:t xml:space="preserve">цьке бюро правової допомоги" </w:t>
      </w:r>
      <w:r w:rsidR="00E20CA0">
        <w:rPr>
          <w:rStyle w:val="ab"/>
          <w:rFonts w:ascii="Times New Roman" w:hAnsi="Times New Roman" w:cs="Times New Roman"/>
          <w:color w:val="auto"/>
          <w:sz w:val="28"/>
          <w:szCs w:val="28"/>
          <w:u w:val="none"/>
        </w:rPr>
        <w:t>Богдан Лотоцький</w:t>
      </w:r>
      <w:r w:rsidR="00951BEF" w:rsidRPr="00951BEF">
        <w:rPr>
          <w:rStyle w:val="ab"/>
          <w:rFonts w:ascii="Times New Roman" w:hAnsi="Times New Roman" w:cs="Times New Roman"/>
          <w:color w:val="auto"/>
          <w:sz w:val="28"/>
          <w:szCs w:val="28"/>
          <w:u w:val="none"/>
        </w:rPr>
        <w:t>);</w:t>
      </w:r>
    </w:p>
    <w:p w:rsidR="006B2B4F" w:rsidRPr="00A95E96"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A95E96">
        <w:rPr>
          <w:rStyle w:val="ab"/>
          <w:rFonts w:ascii="Times New Roman" w:hAnsi="Times New Roman" w:cs="Times New Roman"/>
          <w:color w:val="auto"/>
          <w:sz w:val="28"/>
          <w:szCs w:val="28"/>
          <w:u w:val="none"/>
        </w:rPr>
        <w:t>0</w:t>
      </w:r>
      <w:r w:rsidR="00E20CA0">
        <w:rPr>
          <w:rStyle w:val="ab"/>
          <w:rFonts w:ascii="Times New Roman" w:hAnsi="Times New Roman" w:cs="Times New Roman"/>
          <w:color w:val="auto"/>
          <w:sz w:val="28"/>
          <w:szCs w:val="28"/>
          <w:u w:val="none"/>
        </w:rPr>
        <w:t>6</w:t>
      </w:r>
      <w:r w:rsidRPr="00A95E96">
        <w:rPr>
          <w:rStyle w:val="ab"/>
          <w:rFonts w:ascii="Times New Roman" w:hAnsi="Times New Roman" w:cs="Times New Roman"/>
          <w:color w:val="auto"/>
          <w:sz w:val="28"/>
          <w:szCs w:val="28"/>
          <w:u w:val="none"/>
        </w:rPr>
        <w:t>.0</w:t>
      </w:r>
      <w:r w:rsidR="00E20CA0">
        <w:rPr>
          <w:rStyle w:val="ab"/>
          <w:rFonts w:ascii="Times New Roman" w:hAnsi="Times New Roman" w:cs="Times New Roman"/>
          <w:color w:val="auto"/>
          <w:sz w:val="28"/>
          <w:szCs w:val="28"/>
          <w:u w:val="none"/>
        </w:rPr>
        <w:t>8</w:t>
      </w:r>
      <w:r w:rsidRPr="00A95E96">
        <w:rPr>
          <w:rStyle w:val="ab"/>
          <w:rFonts w:ascii="Times New Roman" w:hAnsi="Times New Roman" w:cs="Times New Roman"/>
          <w:color w:val="auto"/>
          <w:sz w:val="28"/>
          <w:szCs w:val="28"/>
          <w:u w:val="none"/>
        </w:rPr>
        <w:t>.2020</w:t>
      </w:r>
      <w:r w:rsidR="00A95E96">
        <w:rPr>
          <w:rStyle w:val="ab"/>
          <w:rFonts w:ascii="Times New Roman" w:hAnsi="Times New Roman" w:cs="Times New Roman"/>
          <w:color w:val="auto"/>
          <w:sz w:val="28"/>
          <w:szCs w:val="28"/>
          <w:u w:val="none"/>
        </w:rPr>
        <w:t xml:space="preserve"> року – «</w:t>
      </w:r>
      <w:r w:rsidR="00E20CA0">
        <w:rPr>
          <w:rStyle w:val="ab"/>
          <w:rFonts w:ascii="Times New Roman" w:hAnsi="Times New Roman" w:cs="Times New Roman"/>
          <w:color w:val="auto"/>
          <w:sz w:val="28"/>
          <w:szCs w:val="28"/>
          <w:u w:val="none"/>
        </w:rPr>
        <w:t>Відновлення виплати пенсії ВПО після набуття такого статусу</w:t>
      </w:r>
      <w:r w:rsidR="00A95E96">
        <w:rPr>
          <w:rStyle w:val="ab"/>
          <w:rFonts w:ascii="Times New Roman" w:hAnsi="Times New Roman" w:cs="Times New Roman"/>
          <w:color w:val="auto"/>
          <w:sz w:val="28"/>
          <w:szCs w:val="28"/>
          <w:u w:val="none"/>
        </w:rPr>
        <w:t>» (</w:t>
      </w:r>
      <w:r w:rsidR="00E20CA0" w:rsidRPr="00314F59">
        <w:rPr>
          <w:rStyle w:val="ab"/>
          <w:rFonts w:ascii="Times New Roman" w:hAnsi="Times New Roman" w:cs="Times New Roman"/>
          <w:color w:val="auto"/>
          <w:sz w:val="28"/>
          <w:szCs w:val="28"/>
          <w:u w:val="none"/>
        </w:rPr>
        <w:t>г</w:t>
      </w:r>
      <w:r w:rsidR="00E20CA0" w:rsidRPr="009B0AD3">
        <w:rPr>
          <w:rStyle w:val="ab"/>
          <w:rFonts w:ascii="Times New Roman" w:hAnsi="Times New Roman" w:cs="Times New Roman"/>
          <w:color w:val="auto"/>
          <w:sz w:val="28"/>
          <w:szCs w:val="28"/>
          <w:u w:val="none"/>
        </w:rPr>
        <w:t>оловний спеціаліст відділу "Яремчанське бюро правової допомоги" Лілія Попович</w:t>
      </w:r>
      <w:r w:rsidR="00A95E96">
        <w:rPr>
          <w:rStyle w:val="ab"/>
          <w:rFonts w:ascii="Times New Roman" w:hAnsi="Times New Roman" w:cs="Times New Roman"/>
          <w:color w:val="auto"/>
          <w:sz w:val="28"/>
          <w:szCs w:val="28"/>
          <w:u w:val="none"/>
        </w:rPr>
        <w:t>);</w:t>
      </w:r>
    </w:p>
    <w:p w:rsidR="006B2B4F" w:rsidRPr="009B0AD3" w:rsidRDefault="00E20CA0"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07</w:t>
      </w:r>
      <w:r w:rsidR="006B2B4F"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8</w:t>
      </w:r>
      <w:r w:rsidR="006B2B4F" w:rsidRPr="009B0AD3">
        <w:rPr>
          <w:rStyle w:val="ab"/>
          <w:rFonts w:ascii="Times New Roman" w:hAnsi="Times New Roman" w:cs="Times New Roman"/>
          <w:color w:val="auto"/>
          <w:sz w:val="28"/>
          <w:szCs w:val="28"/>
          <w:u w:val="none"/>
        </w:rPr>
        <w:t>.2020</w:t>
      </w:r>
      <w:r w:rsidR="00A95E96">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Права та обов’язки ВПО</w:t>
      </w:r>
      <w:r w:rsidR="00A95E96">
        <w:rPr>
          <w:rStyle w:val="ab"/>
          <w:rFonts w:ascii="Times New Roman" w:hAnsi="Times New Roman" w:cs="Times New Roman"/>
          <w:color w:val="auto"/>
          <w:sz w:val="28"/>
          <w:szCs w:val="28"/>
          <w:u w:val="none"/>
        </w:rPr>
        <w:t>» (</w:t>
      </w:r>
      <w:r>
        <w:rPr>
          <w:rStyle w:val="ab"/>
          <w:rFonts w:ascii="Times New Roman" w:hAnsi="Times New Roman" w:cs="Times New Roman"/>
          <w:color w:val="auto"/>
          <w:sz w:val="28"/>
          <w:szCs w:val="28"/>
          <w:u w:val="none"/>
        </w:rPr>
        <w:t xml:space="preserve">головний спеціаліст </w:t>
      </w:r>
      <w:r w:rsidRPr="009B0AD3">
        <w:rPr>
          <w:rStyle w:val="ab"/>
          <w:rFonts w:ascii="Times New Roman" w:hAnsi="Times New Roman" w:cs="Times New Roman"/>
          <w:color w:val="auto"/>
          <w:sz w:val="28"/>
          <w:szCs w:val="28"/>
          <w:u w:val="none"/>
        </w:rPr>
        <w:t>відділу "</w:t>
      </w:r>
      <w:proofErr w:type="spellStart"/>
      <w:r w:rsidRPr="009B0AD3">
        <w:rPr>
          <w:rStyle w:val="ab"/>
          <w:rFonts w:ascii="Times New Roman" w:hAnsi="Times New Roman" w:cs="Times New Roman"/>
          <w:color w:val="auto"/>
          <w:sz w:val="28"/>
          <w:szCs w:val="28"/>
          <w:u w:val="none"/>
        </w:rPr>
        <w:t>Богородчанське</w:t>
      </w:r>
      <w:proofErr w:type="spellEnd"/>
      <w:r w:rsidRPr="009B0AD3">
        <w:rPr>
          <w:rStyle w:val="ab"/>
          <w:rFonts w:ascii="Times New Roman" w:hAnsi="Times New Roman" w:cs="Times New Roman"/>
          <w:color w:val="auto"/>
          <w:sz w:val="28"/>
          <w:szCs w:val="28"/>
          <w:u w:val="none"/>
        </w:rPr>
        <w:t xml:space="preserve"> бюро правової допомоги</w:t>
      </w:r>
      <w:r w:rsidR="00115CA4" w:rsidRPr="009B0AD3">
        <w:rPr>
          <w:rStyle w:val="ab"/>
          <w:rFonts w:ascii="Times New Roman" w:hAnsi="Times New Roman" w:cs="Times New Roman"/>
          <w:color w:val="auto"/>
          <w:sz w:val="28"/>
          <w:szCs w:val="28"/>
          <w:u w:val="none"/>
        </w:rPr>
        <w:t>"</w:t>
      </w:r>
      <w:r>
        <w:rPr>
          <w:rStyle w:val="ab"/>
          <w:rFonts w:ascii="Times New Roman" w:hAnsi="Times New Roman" w:cs="Times New Roman"/>
          <w:color w:val="auto"/>
          <w:sz w:val="28"/>
          <w:szCs w:val="28"/>
          <w:u w:val="none"/>
        </w:rPr>
        <w:t xml:space="preserve"> Віталій Данилів</w:t>
      </w:r>
      <w:r w:rsidR="00A95E96">
        <w:rPr>
          <w:rStyle w:val="ab"/>
          <w:rFonts w:ascii="Times New Roman" w:hAnsi="Times New Roman" w:cs="Times New Roman"/>
          <w:color w:val="auto"/>
          <w:sz w:val="28"/>
          <w:szCs w:val="28"/>
          <w:u w:val="none"/>
        </w:rPr>
        <w:t>);</w:t>
      </w:r>
    </w:p>
    <w:p w:rsidR="006B2B4F" w:rsidRPr="009B0AD3" w:rsidRDefault="00E20CA0"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11</w:t>
      </w:r>
      <w:r w:rsidR="006B2B4F"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8</w:t>
      </w:r>
      <w:r w:rsidR="006B2B4F" w:rsidRPr="009B0AD3">
        <w:rPr>
          <w:rStyle w:val="ab"/>
          <w:rFonts w:ascii="Times New Roman" w:hAnsi="Times New Roman" w:cs="Times New Roman"/>
          <w:color w:val="auto"/>
          <w:sz w:val="28"/>
          <w:szCs w:val="28"/>
          <w:u w:val="none"/>
        </w:rPr>
        <w:t>.2020</w:t>
      </w:r>
      <w:r w:rsidR="00A95E96">
        <w:rPr>
          <w:rStyle w:val="ab"/>
          <w:rFonts w:ascii="Times New Roman" w:hAnsi="Times New Roman" w:cs="Times New Roman"/>
          <w:color w:val="auto"/>
          <w:sz w:val="28"/>
          <w:szCs w:val="28"/>
          <w:u w:val="none"/>
        </w:rPr>
        <w:t xml:space="preserve"> року – </w:t>
      </w:r>
      <w:r w:rsidR="00A95E96" w:rsidRPr="00E20CA0">
        <w:rPr>
          <w:rStyle w:val="ab"/>
          <w:rFonts w:ascii="Times New Roman" w:hAnsi="Times New Roman" w:cs="Times New Roman"/>
          <w:color w:val="auto"/>
          <w:sz w:val="28"/>
          <w:szCs w:val="28"/>
          <w:u w:val="none"/>
        </w:rPr>
        <w:t>«</w:t>
      </w:r>
      <w:r w:rsidRPr="00E20CA0">
        <w:rPr>
          <w:rFonts w:ascii="Times New Roman" w:hAnsi="Times New Roman" w:cs="Times New Roman"/>
          <w:color w:val="000000"/>
          <w:sz w:val="28"/>
          <w:szCs w:val="28"/>
          <w:shd w:val="clear" w:color="auto" w:fill="FFFFFF"/>
        </w:rPr>
        <w:t>Виплати соціальних стипендій студентам (курсантам) вищих навчальних закладів</w:t>
      </w:r>
      <w:r w:rsidR="00A95E96" w:rsidRPr="00E20CA0">
        <w:rPr>
          <w:rStyle w:val="ab"/>
          <w:rFonts w:ascii="Times New Roman" w:hAnsi="Times New Roman" w:cs="Times New Roman"/>
          <w:color w:val="auto"/>
          <w:sz w:val="28"/>
          <w:szCs w:val="28"/>
          <w:u w:val="none"/>
        </w:rPr>
        <w:t xml:space="preserve">» </w:t>
      </w:r>
      <w:r w:rsidR="00A95E96">
        <w:rPr>
          <w:rStyle w:val="ab"/>
          <w:rFonts w:ascii="Times New Roman" w:hAnsi="Times New Roman" w:cs="Times New Roman"/>
          <w:color w:val="auto"/>
          <w:sz w:val="28"/>
          <w:szCs w:val="28"/>
          <w:u w:val="none"/>
        </w:rPr>
        <w:t>(г</w:t>
      </w:r>
      <w:r w:rsidR="006B2B4F" w:rsidRPr="009B0AD3">
        <w:rPr>
          <w:rStyle w:val="ab"/>
          <w:rFonts w:ascii="Times New Roman" w:hAnsi="Times New Roman" w:cs="Times New Roman"/>
          <w:color w:val="auto"/>
          <w:sz w:val="28"/>
          <w:szCs w:val="28"/>
          <w:u w:val="none"/>
        </w:rPr>
        <w:t>оловний спеціаліст відділу "</w:t>
      </w:r>
      <w:proofErr w:type="spellStart"/>
      <w:r>
        <w:rPr>
          <w:rStyle w:val="ab"/>
          <w:rFonts w:ascii="Times New Roman" w:hAnsi="Times New Roman" w:cs="Times New Roman"/>
          <w:color w:val="auto"/>
          <w:sz w:val="28"/>
          <w:szCs w:val="28"/>
          <w:u w:val="none"/>
        </w:rPr>
        <w:t>Надвірнянсь</w:t>
      </w:r>
      <w:r w:rsidR="006B2B4F" w:rsidRPr="009B0AD3">
        <w:rPr>
          <w:rStyle w:val="ab"/>
          <w:rFonts w:ascii="Times New Roman" w:hAnsi="Times New Roman" w:cs="Times New Roman"/>
          <w:color w:val="auto"/>
          <w:sz w:val="28"/>
          <w:szCs w:val="28"/>
          <w:u w:val="none"/>
        </w:rPr>
        <w:t>ке</w:t>
      </w:r>
      <w:proofErr w:type="spellEnd"/>
      <w:r w:rsidR="006B2B4F" w:rsidRPr="009B0AD3">
        <w:rPr>
          <w:rStyle w:val="ab"/>
          <w:rFonts w:ascii="Times New Roman" w:hAnsi="Times New Roman" w:cs="Times New Roman"/>
          <w:color w:val="auto"/>
          <w:sz w:val="28"/>
          <w:szCs w:val="28"/>
          <w:u w:val="none"/>
        </w:rPr>
        <w:t xml:space="preserve"> бюро правової допомоги" </w:t>
      </w:r>
      <w:r>
        <w:rPr>
          <w:rStyle w:val="ab"/>
          <w:rFonts w:ascii="Times New Roman" w:hAnsi="Times New Roman" w:cs="Times New Roman"/>
          <w:color w:val="auto"/>
          <w:sz w:val="28"/>
          <w:szCs w:val="28"/>
          <w:u w:val="none"/>
        </w:rPr>
        <w:t xml:space="preserve">Тетяна </w:t>
      </w:r>
      <w:proofErr w:type="spellStart"/>
      <w:r>
        <w:rPr>
          <w:rStyle w:val="ab"/>
          <w:rFonts w:ascii="Times New Roman" w:hAnsi="Times New Roman" w:cs="Times New Roman"/>
          <w:color w:val="auto"/>
          <w:sz w:val="28"/>
          <w:szCs w:val="28"/>
          <w:u w:val="none"/>
        </w:rPr>
        <w:t>Накладюк</w:t>
      </w:r>
      <w:proofErr w:type="spellEnd"/>
      <w:r w:rsidR="00A95E96">
        <w:rPr>
          <w:rStyle w:val="ab"/>
          <w:rFonts w:ascii="Times New Roman" w:hAnsi="Times New Roman" w:cs="Times New Roman"/>
          <w:color w:val="auto"/>
          <w:sz w:val="28"/>
          <w:szCs w:val="28"/>
          <w:u w:val="none"/>
        </w:rPr>
        <w:t>);</w:t>
      </w:r>
    </w:p>
    <w:p w:rsidR="006B2B4F" w:rsidRPr="009B0AD3" w:rsidRDefault="00E20CA0"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12</w:t>
      </w:r>
      <w:r w:rsidR="006B2B4F"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8</w:t>
      </w:r>
      <w:r w:rsidR="006B2B4F" w:rsidRPr="009B0AD3">
        <w:rPr>
          <w:rStyle w:val="ab"/>
          <w:rFonts w:ascii="Times New Roman" w:hAnsi="Times New Roman" w:cs="Times New Roman"/>
          <w:color w:val="auto"/>
          <w:sz w:val="28"/>
          <w:szCs w:val="28"/>
          <w:u w:val="none"/>
        </w:rPr>
        <w:t>.2020</w:t>
      </w:r>
      <w:r w:rsidR="00A95E96">
        <w:rPr>
          <w:rStyle w:val="ab"/>
          <w:rFonts w:ascii="Times New Roman" w:hAnsi="Times New Roman" w:cs="Times New Roman"/>
          <w:color w:val="auto"/>
          <w:sz w:val="28"/>
          <w:szCs w:val="28"/>
          <w:u w:val="none"/>
        </w:rPr>
        <w:t xml:space="preserve"> року – </w:t>
      </w:r>
      <w:r w:rsidR="00A95E96" w:rsidRPr="00E20CA0">
        <w:rPr>
          <w:rStyle w:val="ab"/>
          <w:rFonts w:ascii="Times New Roman" w:hAnsi="Times New Roman" w:cs="Times New Roman"/>
          <w:color w:val="auto"/>
          <w:sz w:val="28"/>
          <w:szCs w:val="28"/>
          <w:u w:val="none"/>
        </w:rPr>
        <w:t>«</w:t>
      </w:r>
      <w:r w:rsidRPr="00E20CA0">
        <w:rPr>
          <w:rFonts w:ascii="Times New Roman" w:hAnsi="Times New Roman" w:cs="Times New Roman"/>
          <w:color w:val="000000"/>
          <w:sz w:val="28"/>
          <w:szCs w:val="28"/>
          <w:shd w:val="clear" w:color="auto" w:fill="FFFFFF"/>
        </w:rPr>
        <w:t>Порядок пільгового кредитування для здобуття професійно-технічної та вищої освіти</w:t>
      </w:r>
      <w:r w:rsidR="00A95E96" w:rsidRPr="00E20CA0">
        <w:rPr>
          <w:rStyle w:val="ab"/>
          <w:rFonts w:ascii="Times New Roman" w:hAnsi="Times New Roman" w:cs="Times New Roman"/>
          <w:color w:val="auto"/>
          <w:sz w:val="28"/>
          <w:szCs w:val="28"/>
          <w:u w:val="none"/>
        </w:rPr>
        <w:t xml:space="preserve">» </w:t>
      </w:r>
      <w:r w:rsidR="00A95E96">
        <w:rPr>
          <w:rStyle w:val="ab"/>
          <w:rFonts w:ascii="Times New Roman" w:hAnsi="Times New Roman" w:cs="Times New Roman"/>
          <w:color w:val="auto"/>
          <w:sz w:val="28"/>
          <w:szCs w:val="28"/>
          <w:u w:val="none"/>
        </w:rPr>
        <w:t>(</w:t>
      </w:r>
      <w:r w:rsidRPr="00E20CA0">
        <w:rPr>
          <w:rStyle w:val="ab"/>
          <w:rFonts w:ascii="Times New Roman" w:hAnsi="Times New Roman" w:cs="Times New Roman"/>
          <w:color w:val="auto"/>
          <w:sz w:val="28"/>
          <w:szCs w:val="28"/>
          <w:u w:val="none"/>
        </w:rPr>
        <w:t>з</w:t>
      </w:r>
      <w:r w:rsidRPr="009B0AD3">
        <w:rPr>
          <w:rStyle w:val="ab"/>
          <w:rFonts w:ascii="Times New Roman" w:hAnsi="Times New Roman" w:cs="Times New Roman"/>
          <w:color w:val="auto"/>
          <w:sz w:val="28"/>
          <w:szCs w:val="28"/>
          <w:u w:val="none"/>
        </w:rPr>
        <w:t>аступник начальника відділу "</w:t>
      </w:r>
      <w:proofErr w:type="spellStart"/>
      <w:r w:rsidRPr="009B0AD3">
        <w:rPr>
          <w:rStyle w:val="ab"/>
          <w:rFonts w:ascii="Times New Roman" w:hAnsi="Times New Roman" w:cs="Times New Roman"/>
          <w:color w:val="auto"/>
          <w:sz w:val="28"/>
          <w:szCs w:val="28"/>
          <w:u w:val="none"/>
        </w:rPr>
        <w:t>Тлумацьке</w:t>
      </w:r>
      <w:proofErr w:type="spellEnd"/>
      <w:r w:rsidRPr="009B0AD3">
        <w:rPr>
          <w:rStyle w:val="ab"/>
          <w:rFonts w:ascii="Times New Roman" w:hAnsi="Times New Roman" w:cs="Times New Roman"/>
          <w:color w:val="auto"/>
          <w:sz w:val="28"/>
          <w:szCs w:val="28"/>
          <w:u w:val="none"/>
        </w:rPr>
        <w:t xml:space="preserve"> бюро правової допомоги" Ольга </w:t>
      </w:r>
      <w:proofErr w:type="spellStart"/>
      <w:r w:rsidRPr="009B0AD3">
        <w:rPr>
          <w:rStyle w:val="ab"/>
          <w:rFonts w:ascii="Times New Roman" w:hAnsi="Times New Roman" w:cs="Times New Roman"/>
          <w:color w:val="auto"/>
          <w:sz w:val="28"/>
          <w:szCs w:val="28"/>
          <w:u w:val="none"/>
        </w:rPr>
        <w:t>Гушпит</w:t>
      </w:r>
      <w:proofErr w:type="spellEnd"/>
      <w:r w:rsidR="00A95E96">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t>1</w:t>
      </w:r>
      <w:r w:rsidR="00E20CA0">
        <w:rPr>
          <w:rStyle w:val="ab"/>
          <w:rFonts w:ascii="Times New Roman" w:hAnsi="Times New Roman" w:cs="Times New Roman"/>
          <w:color w:val="auto"/>
          <w:sz w:val="28"/>
          <w:szCs w:val="28"/>
          <w:u w:val="none"/>
        </w:rPr>
        <w:t>3</w:t>
      </w:r>
      <w:r w:rsidRPr="009B0AD3">
        <w:rPr>
          <w:rStyle w:val="ab"/>
          <w:rFonts w:ascii="Times New Roman" w:hAnsi="Times New Roman" w:cs="Times New Roman"/>
          <w:color w:val="auto"/>
          <w:sz w:val="28"/>
          <w:szCs w:val="28"/>
          <w:u w:val="none"/>
        </w:rPr>
        <w:t>.0</w:t>
      </w:r>
      <w:r w:rsidR="00E20CA0">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A95E96">
        <w:rPr>
          <w:rStyle w:val="ab"/>
          <w:rFonts w:ascii="Times New Roman" w:hAnsi="Times New Roman" w:cs="Times New Roman"/>
          <w:color w:val="auto"/>
          <w:sz w:val="28"/>
          <w:szCs w:val="28"/>
          <w:u w:val="none"/>
        </w:rPr>
        <w:t xml:space="preserve"> року – «</w:t>
      </w:r>
      <w:r w:rsidR="00E20CA0">
        <w:rPr>
          <w:rStyle w:val="ab"/>
          <w:rFonts w:ascii="Times New Roman" w:hAnsi="Times New Roman" w:cs="Times New Roman"/>
          <w:color w:val="auto"/>
          <w:sz w:val="28"/>
          <w:szCs w:val="28"/>
          <w:u w:val="none"/>
        </w:rPr>
        <w:t>Податкова знижка на навчання</w:t>
      </w:r>
      <w:r w:rsidR="00A95E96">
        <w:rPr>
          <w:rStyle w:val="ab"/>
          <w:rFonts w:ascii="Times New Roman" w:hAnsi="Times New Roman" w:cs="Times New Roman"/>
          <w:color w:val="auto"/>
          <w:sz w:val="28"/>
          <w:szCs w:val="28"/>
          <w:u w:val="none"/>
        </w:rPr>
        <w:t>» (</w:t>
      </w:r>
      <w:r w:rsidR="00E20CA0">
        <w:rPr>
          <w:rStyle w:val="ab"/>
          <w:rFonts w:ascii="Times New Roman" w:hAnsi="Times New Roman" w:cs="Times New Roman"/>
          <w:color w:val="auto"/>
          <w:sz w:val="28"/>
          <w:szCs w:val="28"/>
          <w:u w:val="none"/>
        </w:rPr>
        <w:t xml:space="preserve">головний спеціаліст </w:t>
      </w:r>
      <w:r w:rsidR="00E20CA0" w:rsidRPr="009B0AD3">
        <w:rPr>
          <w:rStyle w:val="ab"/>
          <w:rFonts w:ascii="Times New Roman" w:hAnsi="Times New Roman" w:cs="Times New Roman"/>
          <w:color w:val="auto"/>
          <w:sz w:val="28"/>
          <w:szCs w:val="28"/>
          <w:u w:val="none"/>
        </w:rPr>
        <w:t>відділу "</w:t>
      </w:r>
      <w:proofErr w:type="spellStart"/>
      <w:r w:rsidR="00E20CA0" w:rsidRPr="009B0AD3">
        <w:rPr>
          <w:rStyle w:val="ab"/>
          <w:rFonts w:ascii="Times New Roman" w:hAnsi="Times New Roman" w:cs="Times New Roman"/>
          <w:color w:val="auto"/>
          <w:sz w:val="28"/>
          <w:szCs w:val="28"/>
          <w:u w:val="none"/>
        </w:rPr>
        <w:t>Богородчанське</w:t>
      </w:r>
      <w:proofErr w:type="spellEnd"/>
      <w:r w:rsidR="00E20CA0" w:rsidRPr="009B0AD3">
        <w:rPr>
          <w:rStyle w:val="ab"/>
          <w:rFonts w:ascii="Times New Roman" w:hAnsi="Times New Roman" w:cs="Times New Roman"/>
          <w:color w:val="auto"/>
          <w:sz w:val="28"/>
          <w:szCs w:val="28"/>
          <w:u w:val="none"/>
        </w:rPr>
        <w:t xml:space="preserve"> бюро правової допомоги</w:t>
      </w:r>
      <w:r w:rsidR="00115CA4" w:rsidRPr="009B0AD3">
        <w:rPr>
          <w:rStyle w:val="ab"/>
          <w:rFonts w:ascii="Times New Roman" w:hAnsi="Times New Roman" w:cs="Times New Roman"/>
          <w:color w:val="auto"/>
          <w:sz w:val="28"/>
          <w:szCs w:val="28"/>
          <w:u w:val="none"/>
        </w:rPr>
        <w:t>"</w:t>
      </w:r>
      <w:r w:rsidR="00E20CA0">
        <w:rPr>
          <w:rStyle w:val="ab"/>
          <w:rFonts w:ascii="Times New Roman" w:hAnsi="Times New Roman" w:cs="Times New Roman"/>
          <w:color w:val="auto"/>
          <w:sz w:val="28"/>
          <w:szCs w:val="28"/>
          <w:u w:val="none"/>
        </w:rPr>
        <w:t xml:space="preserve"> Віталій Данилів</w:t>
      </w:r>
      <w:r w:rsidR="00A95E96">
        <w:rPr>
          <w:rStyle w:val="ab"/>
          <w:rFonts w:ascii="Times New Roman" w:hAnsi="Times New Roman" w:cs="Times New Roman"/>
          <w:color w:val="auto"/>
          <w:sz w:val="28"/>
          <w:szCs w:val="28"/>
          <w:u w:val="none"/>
        </w:rPr>
        <w:t>);</w:t>
      </w:r>
    </w:p>
    <w:p w:rsidR="00E436E0" w:rsidRDefault="00E20CA0"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14</w:t>
      </w:r>
      <w:r w:rsidR="006B2B4F"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8</w:t>
      </w:r>
      <w:r w:rsidR="006B2B4F" w:rsidRPr="009B0AD3">
        <w:rPr>
          <w:rStyle w:val="ab"/>
          <w:rFonts w:ascii="Times New Roman" w:hAnsi="Times New Roman" w:cs="Times New Roman"/>
          <w:color w:val="auto"/>
          <w:sz w:val="28"/>
          <w:szCs w:val="28"/>
          <w:u w:val="none"/>
        </w:rPr>
        <w:t>.2020</w:t>
      </w:r>
      <w:r w:rsidR="00A95E96">
        <w:rPr>
          <w:rStyle w:val="ab"/>
          <w:rFonts w:ascii="Times New Roman" w:hAnsi="Times New Roman" w:cs="Times New Roman"/>
          <w:color w:val="auto"/>
          <w:sz w:val="28"/>
          <w:szCs w:val="28"/>
          <w:u w:val="none"/>
        </w:rPr>
        <w:t xml:space="preserve"> року – «</w:t>
      </w:r>
      <w:r w:rsidRPr="00E20CA0">
        <w:rPr>
          <w:rFonts w:ascii="Times New Roman" w:hAnsi="Times New Roman" w:cs="Times New Roman"/>
          <w:color w:val="000000"/>
          <w:sz w:val="28"/>
          <w:szCs w:val="28"/>
          <w:shd w:val="clear" w:color="auto" w:fill="FFFFFF"/>
        </w:rPr>
        <w:t>Відповідальність за жорстоке поводження з тваринами</w:t>
      </w:r>
      <w:r w:rsidR="00A95E96" w:rsidRPr="00E20CA0">
        <w:rPr>
          <w:rStyle w:val="ab"/>
          <w:rFonts w:ascii="Times New Roman" w:hAnsi="Times New Roman" w:cs="Times New Roman"/>
          <w:color w:val="auto"/>
          <w:sz w:val="28"/>
          <w:szCs w:val="28"/>
          <w:u w:val="none"/>
        </w:rPr>
        <w:t>»</w:t>
      </w:r>
      <w:r w:rsidR="00A95E96">
        <w:rPr>
          <w:rStyle w:val="ab"/>
          <w:rFonts w:ascii="Times New Roman" w:hAnsi="Times New Roman" w:cs="Times New Roman"/>
          <w:color w:val="auto"/>
          <w:sz w:val="28"/>
          <w:szCs w:val="28"/>
          <w:u w:val="none"/>
        </w:rPr>
        <w:t xml:space="preserve"> (</w:t>
      </w:r>
      <w:r>
        <w:rPr>
          <w:rStyle w:val="ab"/>
          <w:rFonts w:ascii="Times New Roman" w:hAnsi="Times New Roman" w:cs="Times New Roman"/>
          <w:color w:val="auto"/>
          <w:sz w:val="28"/>
          <w:szCs w:val="28"/>
          <w:u w:val="none"/>
        </w:rPr>
        <w:t>заступник директора Місцевого центру</w:t>
      </w:r>
      <w:r w:rsidRPr="009B0AD3">
        <w:rPr>
          <w:rStyle w:val="ab"/>
          <w:rFonts w:ascii="Times New Roman" w:hAnsi="Times New Roman" w:cs="Times New Roman"/>
          <w:color w:val="auto"/>
          <w:sz w:val="28"/>
          <w:szCs w:val="28"/>
          <w:u w:val="none"/>
        </w:rPr>
        <w:t xml:space="preserve"> </w:t>
      </w:r>
      <w:r>
        <w:rPr>
          <w:rStyle w:val="ab"/>
          <w:rFonts w:ascii="Times New Roman" w:hAnsi="Times New Roman" w:cs="Times New Roman"/>
          <w:color w:val="auto"/>
          <w:sz w:val="28"/>
          <w:szCs w:val="28"/>
          <w:u w:val="none"/>
        </w:rPr>
        <w:t xml:space="preserve">Іванна </w:t>
      </w:r>
      <w:proofErr w:type="spellStart"/>
      <w:r>
        <w:rPr>
          <w:rStyle w:val="ab"/>
          <w:rFonts w:ascii="Times New Roman" w:hAnsi="Times New Roman" w:cs="Times New Roman"/>
          <w:color w:val="auto"/>
          <w:sz w:val="28"/>
          <w:szCs w:val="28"/>
          <w:u w:val="none"/>
        </w:rPr>
        <w:t>Тичковська</w:t>
      </w:r>
      <w:proofErr w:type="spellEnd"/>
      <w:r w:rsidR="00A95E96">
        <w:rPr>
          <w:rStyle w:val="ab"/>
          <w:rFonts w:ascii="Times New Roman" w:hAnsi="Times New Roman" w:cs="Times New Roman"/>
          <w:color w:val="auto"/>
          <w:sz w:val="28"/>
          <w:szCs w:val="28"/>
          <w:u w:val="none"/>
        </w:rPr>
        <w:t>);</w:t>
      </w:r>
    </w:p>
    <w:p w:rsidR="006B2B4F" w:rsidRPr="00E436E0"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E436E0">
        <w:rPr>
          <w:rStyle w:val="ab"/>
          <w:rFonts w:ascii="Times New Roman" w:hAnsi="Times New Roman" w:cs="Times New Roman"/>
          <w:color w:val="auto"/>
          <w:sz w:val="28"/>
          <w:szCs w:val="28"/>
          <w:u w:val="none"/>
        </w:rPr>
        <w:t>1</w:t>
      </w:r>
      <w:r w:rsidR="00E20CA0">
        <w:rPr>
          <w:rStyle w:val="ab"/>
          <w:rFonts w:ascii="Times New Roman" w:hAnsi="Times New Roman" w:cs="Times New Roman"/>
          <w:color w:val="auto"/>
          <w:sz w:val="28"/>
          <w:szCs w:val="28"/>
          <w:u w:val="none"/>
        </w:rPr>
        <w:t>8</w:t>
      </w:r>
      <w:r w:rsidRPr="00E436E0">
        <w:rPr>
          <w:rStyle w:val="ab"/>
          <w:rFonts w:ascii="Times New Roman" w:hAnsi="Times New Roman" w:cs="Times New Roman"/>
          <w:color w:val="auto"/>
          <w:sz w:val="28"/>
          <w:szCs w:val="28"/>
          <w:u w:val="none"/>
        </w:rPr>
        <w:t>.0</w:t>
      </w:r>
      <w:r w:rsidR="00E20CA0">
        <w:rPr>
          <w:rStyle w:val="ab"/>
          <w:rFonts w:ascii="Times New Roman" w:hAnsi="Times New Roman" w:cs="Times New Roman"/>
          <w:color w:val="auto"/>
          <w:sz w:val="28"/>
          <w:szCs w:val="28"/>
          <w:u w:val="none"/>
        </w:rPr>
        <w:t>8</w:t>
      </w:r>
      <w:r w:rsidRPr="00E436E0">
        <w:rPr>
          <w:rStyle w:val="ab"/>
          <w:rFonts w:ascii="Times New Roman" w:hAnsi="Times New Roman" w:cs="Times New Roman"/>
          <w:color w:val="auto"/>
          <w:sz w:val="28"/>
          <w:szCs w:val="28"/>
          <w:u w:val="none"/>
        </w:rPr>
        <w:t>.2020</w:t>
      </w:r>
      <w:r w:rsidR="00765D71" w:rsidRPr="00E436E0">
        <w:rPr>
          <w:rStyle w:val="ab"/>
          <w:rFonts w:ascii="Times New Roman" w:hAnsi="Times New Roman" w:cs="Times New Roman"/>
          <w:color w:val="auto"/>
          <w:sz w:val="28"/>
          <w:szCs w:val="28"/>
          <w:u w:val="none"/>
        </w:rPr>
        <w:t xml:space="preserve"> року – </w:t>
      </w:r>
      <w:r w:rsidR="00765D71" w:rsidRPr="00E20CA0">
        <w:rPr>
          <w:rStyle w:val="ab"/>
          <w:rFonts w:ascii="Times New Roman" w:hAnsi="Times New Roman" w:cs="Times New Roman"/>
          <w:color w:val="auto"/>
          <w:sz w:val="28"/>
          <w:szCs w:val="28"/>
          <w:u w:val="none"/>
        </w:rPr>
        <w:t>«</w:t>
      </w:r>
      <w:r w:rsidR="00E20CA0" w:rsidRPr="00E20CA0">
        <w:rPr>
          <w:rFonts w:ascii="Times New Roman" w:hAnsi="Times New Roman" w:cs="Times New Roman"/>
          <w:color w:val="000000"/>
          <w:sz w:val="28"/>
          <w:szCs w:val="28"/>
          <w:shd w:val="clear" w:color="auto" w:fill="FFFFFF"/>
        </w:rPr>
        <w:t>Багатодітна сім'я: підтвердження статусу та пільги</w:t>
      </w:r>
      <w:r w:rsidR="00765D71" w:rsidRPr="00E20CA0">
        <w:rPr>
          <w:rStyle w:val="ab"/>
          <w:rFonts w:ascii="Times New Roman" w:hAnsi="Times New Roman" w:cs="Times New Roman"/>
          <w:color w:val="auto"/>
          <w:sz w:val="28"/>
          <w:szCs w:val="28"/>
          <w:u w:val="none"/>
        </w:rPr>
        <w:t>»</w:t>
      </w:r>
      <w:r w:rsidR="00765D71" w:rsidRPr="00E436E0">
        <w:rPr>
          <w:rStyle w:val="ab"/>
          <w:rFonts w:ascii="Times New Roman" w:hAnsi="Times New Roman" w:cs="Times New Roman"/>
          <w:color w:val="auto"/>
          <w:sz w:val="28"/>
          <w:szCs w:val="28"/>
          <w:u w:val="none"/>
        </w:rPr>
        <w:t xml:space="preserve"> (</w:t>
      </w:r>
      <w:r w:rsidR="00E20CA0">
        <w:rPr>
          <w:rStyle w:val="ab"/>
          <w:rFonts w:ascii="Times New Roman" w:hAnsi="Times New Roman" w:cs="Times New Roman"/>
          <w:color w:val="auto"/>
          <w:sz w:val="28"/>
          <w:szCs w:val="28"/>
          <w:u w:val="none"/>
        </w:rPr>
        <w:t>заступник директора Місцевого центру</w:t>
      </w:r>
      <w:r w:rsidR="00E20CA0" w:rsidRPr="009B0AD3">
        <w:rPr>
          <w:rStyle w:val="ab"/>
          <w:rFonts w:ascii="Times New Roman" w:hAnsi="Times New Roman" w:cs="Times New Roman"/>
          <w:color w:val="auto"/>
          <w:sz w:val="28"/>
          <w:szCs w:val="28"/>
          <w:u w:val="none"/>
        </w:rPr>
        <w:t xml:space="preserve"> </w:t>
      </w:r>
      <w:r w:rsidR="00E20CA0">
        <w:rPr>
          <w:rStyle w:val="ab"/>
          <w:rFonts w:ascii="Times New Roman" w:hAnsi="Times New Roman" w:cs="Times New Roman"/>
          <w:color w:val="auto"/>
          <w:sz w:val="28"/>
          <w:szCs w:val="28"/>
          <w:u w:val="none"/>
        </w:rPr>
        <w:t xml:space="preserve">Іванна </w:t>
      </w:r>
      <w:proofErr w:type="spellStart"/>
      <w:r w:rsidR="00E20CA0">
        <w:rPr>
          <w:rStyle w:val="ab"/>
          <w:rFonts w:ascii="Times New Roman" w:hAnsi="Times New Roman" w:cs="Times New Roman"/>
          <w:color w:val="auto"/>
          <w:sz w:val="28"/>
          <w:szCs w:val="28"/>
          <w:u w:val="none"/>
        </w:rPr>
        <w:t>Тичковська</w:t>
      </w:r>
      <w:proofErr w:type="spellEnd"/>
      <w:r w:rsidR="00765D71" w:rsidRPr="00E436E0">
        <w:rPr>
          <w:rStyle w:val="ab"/>
          <w:rFonts w:ascii="Times New Roman" w:hAnsi="Times New Roman" w:cs="Times New Roman"/>
          <w:color w:val="auto"/>
          <w:sz w:val="28"/>
          <w:szCs w:val="28"/>
          <w:u w:val="none"/>
        </w:rPr>
        <w:t>);</w:t>
      </w:r>
    </w:p>
    <w:p w:rsidR="006B2B4F" w:rsidRPr="009B0AD3" w:rsidRDefault="00E20CA0"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E436E0">
        <w:rPr>
          <w:rStyle w:val="ab"/>
          <w:rFonts w:ascii="Times New Roman" w:hAnsi="Times New Roman" w:cs="Times New Roman"/>
          <w:color w:val="auto"/>
          <w:sz w:val="28"/>
          <w:szCs w:val="28"/>
          <w:u w:val="none"/>
        </w:rPr>
        <w:t>1</w:t>
      </w:r>
      <w:r>
        <w:rPr>
          <w:rStyle w:val="ab"/>
          <w:rFonts w:ascii="Times New Roman" w:hAnsi="Times New Roman" w:cs="Times New Roman"/>
          <w:color w:val="auto"/>
          <w:sz w:val="28"/>
          <w:szCs w:val="28"/>
          <w:u w:val="none"/>
        </w:rPr>
        <w:t>9</w:t>
      </w:r>
      <w:r w:rsidRPr="00E436E0">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8</w:t>
      </w:r>
      <w:r w:rsidRPr="00E436E0">
        <w:rPr>
          <w:rStyle w:val="ab"/>
          <w:rFonts w:ascii="Times New Roman" w:hAnsi="Times New Roman" w:cs="Times New Roman"/>
          <w:color w:val="auto"/>
          <w:sz w:val="28"/>
          <w:szCs w:val="28"/>
          <w:u w:val="none"/>
        </w:rPr>
        <w:t>.</w:t>
      </w:r>
      <w:r w:rsidR="006B2B4F"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Прийомна сім’я</w:t>
      </w:r>
      <w:r w:rsidR="00765D71">
        <w:rPr>
          <w:rStyle w:val="ab"/>
          <w:rFonts w:ascii="Times New Roman" w:hAnsi="Times New Roman" w:cs="Times New Roman"/>
          <w:color w:val="auto"/>
          <w:sz w:val="28"/>
          <w:szCs w:val="28"/>
          <w:u w:val="none"/>
        </w:rPr>
        <w:t>» (</w:t>
      </w:r>
      <w:r w:rsidRPr="00A957F4">
        <w:rPr>
          <w:rStyle w:val="ab"/>
          <w:rFonts w:ascii="Times New Roman" w:hAnsi="Times New Roman" w:cs="Times New Roman"/>
          <w:color w:val="auto"/>
          <w:sz w:val="28"/>
          <w:szCs w:val="28"/>
          <w:u w:val="none"/>
        </w:rPr>
        <w:t>головний спеціаліст</w:t>
      </w:r>
      <w:r w:rsidRPr="009B0AD3">
        <w:rPr>
          <w:rStyle w:val="ab"/>
          <w:rFonts w:ascii="Times New Roman" w:hAnsi="Times New Roman" w:cs="Times New Roman"/>
          <w:color w:val="auto"/>
          <w:sz w:val="28"/>
          <w:szCs w:val="28"/>
          <w:u w:val="none"/>
        </w:rPr>
        <w:t xml:space="preserve"> відділу "</w:t>
      </w:r>
      <w:r>
        <w:rPr>
          <w:rStyle w:val="ab"/>
          <w:rFonts w:ascii="Times New Roman" w:hAnsi="Times New Roman" w:cs="Times New Roman"/>
          <w:color w:val="auto"/>
          <w:sz w:val="28"/>
          <w:szCs w:val="28"/>
          <w:u w:val="none"/>
        </w:rPr>
        <w:t>Гали</w:t>
      </w:r>
      <w:r w:rsidRPr="009B0AD3">
        <w:rPr>
          <w:rStyle w:val="ab"/>
          <w:rFonts w:ascii="Times New Roman" w:hAnsi="Times New Roman" w:cs="Times New Roman"/>
          <w:color w:val="auto"/>
          <w:sz w:val="28"/>
          <w:szCs w:val="28"/>
          <w:u w:val="none"/>
        </w:rPr>
        <w:t xml:space="preserve">цьке бюро правової допомоги" </w:t>
      </w:r>
      <w:r>
        <w:rPr>
          <w:rStyle w:val="ab"/>
          <w:rFonts w:ascii="Times New Roman" w:hAnsi="Times New Roman" w:cs="Times New Roman"/>
          <w:color w:val="auto"/>
          <w:sz w:val="28"/>
          <w:szCs w:val="28"/>
          <w:u w:val="none"/>
        </w:rPr>
        <w:t>Богдан Лотоцький</w:t>
      </w:r>
      <w:r w:rsidR="00765D71">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t>2</w:t>
      </w:r>
      <w:r w:rsidR="00E20CA0">
        <w:rPr>
          <w:rStyle w:val="ab"/>
          <w:rFonts w:ascii="Times New Roman" w:hAnsi="Times New Roman" w:cs="Times New Roman"/>
          <w:color w:val="auto"/>
          <w:sz w:val="28"/>
          <w:szCs w:val="28"/>
          <w:u w:val="none"/>
        </w:rPr>
        <w:t>0</w:t>
      </w:r>
      <w:r w:rsidRPr="009B0AD3">
        <w:rPr>
          <w:rStyle w:val="ab"/>
          <w:rFonts w:ascii="Times New Roman" w:hAnsi="Times New Roman" w:cs="Times New Roman"/>
          <w:color w:val="auto"/>
          <w:sz w:val="28"/>
          <w:szCs w:val="28"/>
          <w:u w:val="none"/>
        </w:rPr>
        <w:t>.0</w:t>
      </w:r>
      <w:r w:rsidR="00E20CA0">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sidR="00E20CA0">
        <w:rPr>
          <w:rStyle w:val="ab"/>
          <w:rFonts w:ascii="Times New Roman" w:hAnsi="Times New Roman" w:cs="Times New Roman"/>
          <w:color w:val="auto"/>
          <w:sz w:val="28"/>
          <w:szCs w:val="28"/>
          <w:u w:val="none"/>
        </w:rPr>
        <w:t>Усиновлення дитини</w:t>
      </w:r>
      <w:r w:rsidR="00765D71">
        <w:rPr>
          <w:rStyle w:val="ab"/>
          <w:rFonts w:ascii="Times New Roman" w:hAnsi="Times New Roman" w:cs="Times New Roman"/>
          <w:color w:val="auto"/>
          <w:sz w:val="28"/>
          <w:szCs w:val="28"/>
          <w:u w:val="none"/>
        </w:rPr>
        <w:t>» (з</w:t>
      </w:r>
      <w:r w:rsidRPr="009B0AD3">
        <w:rPr>
          <w:rStyle w:val="ab"/>
          <w:rFonts w:ascii="Times New Roman" w:hAnsi="Times New Roman" w:cs="Times New Roman"/>
          <w:color w:val="auto"/>
          <w:sz w:val="28"/>
          <w:szCs w:val="28"/>
          <w:u w:val="none"/>
        </w:rPr>
        <w:t xml:space="preserve">аступник начальника відділу "Надвірнянське бюро правової допомоги" Людмила </w:t>
      </w:r>
      <w:proofErr w:type="spellStart"/>
      <w:r w:rsidRPr="009B0AD3">
        <w:rPr>
          <w:rStyle w:val="ab"/>
          <w:rFonts w:ascii="Times New Roman" w:hAnsi="Times New Roman" w:cs="Times New Roman"/>
          <w:color w:val="auto"/>
          <w:sz w:val="28"/>
          <w:szCs w:val="28"/>
          <w:u w:val="none"/>
        </w:rPr>
        <w:t>Туєшин</w:t>
      </w:r>
      <w:proofErr w:type="spellEnd"/>
      <w:r w:rsidR="00765D71">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t>2</w:t>
      </w:r>
      <w:r w:rsidR="00115CA4">
        <w:rPr>
          <w:rStyle w:val="ab"/>
          <w:rFonts w:ascii="Times New Roman" w:hAnsi="Times New Roman" w:cs="Times New Roman"/>
          <w:color w:val="auto"/>
          <w:sz w:val="28"/>
          <w:szCs w:val="28"/>
          <w:u w:val="none"/>
        </w:rPr>
        <w:t>0</w:t>
      </w:r>
      <w:r w:rsidRPr="009B0AD3">
        <w:rPr>
          <w:rStyle w:val="ab"/>
          <w:rFonts w:ascii="Times New Roman" w:hAnsi="Times New Roman" w:cs="Times New Roman"/>
          <w:color w:val="auto"/>
          <w:sz w:val="28"/>
          <w:szCs w:val="28"/>
          <w:u w:val="none"/>
        </w:rPr>
        <w:t>.0</w:t>
      </w:r>
      <w:r w:rsidR="00115CA4">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sidR="00115CA4">
        <w:rPr>
          <w:rStyle w:val="ab"/>
          <w:rFonts w:ascii="Times New Roman" w:hAnsi="Times New Roman" w:cs="Times New Roman"/>
          <w:color w:val="auto"/>
          <w:sz w:val="28"/>
          <w:szCs w:val="28"/>
          <w:u w:val="none"/>
        </w:rPr>
        <w:t>Усиновлення одним із подружжя  дитини іншого з подружжя</w:t>
      </w:r>
      <w:r w:rsidR="00765D71">
        <w:rPr>
          <w:rStyle w:val="ab"/>
          <w:rFonts w:ascii="Times New Roman" w:hAnsi="Times New Roman" w:cs="Times New Roman"/>
          <w:color w:val="auto"/>
          <w:sz w:val="28"/>
          <w:szCs w:val="28"/>
          <w:u w:val="none"/>
        </w:rPr>
        <w:t>» (</w:t>
      </w:r>
      <w:r w:rsidR="00115CA4" w:rsidRPr="00314F59">
        <w:rPr>
          <w:rStyle w:val="ab"/>
          <w:rFonts w:ascii="Times New Roman" w:hAnsi="Times New Roman" w:cs="Times New Roman"/>
          <w:color w:val="auto"/>
          <w:sz w:val="28"/>
          <w:szCs w:val="28"/>
          <w:u w:val="none"/>
        </w:rPr>
        <w:t>г</w:t>
      </w:r>
      <w:r w:rsidR="00115CA4" w:rsidRPr="009B0AD3">
        <w:rPr>
          <w:rStyle w:val="ab"/>
          <w:rFonts w:ascii="Times New Roman" w:hAnsi="Times New Roman" w:cs="Times New Roman"/>
          <w:color w:val="auto"/>
          <w:sz w:val="28"/>
          <w:szCs w:val="28"/>
          <w:u w:val="none"/>
        </w:rPr>
        <w:t>оловний спеціаліст відділу "Яремчанське бюро правової допомоги" Лілія Попович</w:t>
      </w:r>
      <w:r w:rsidR="00765D71">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t>2</w:t>
      </w:r>
      <w:r w:rsidR="00115CA4">
        <w:rPr>
          <w:rStyle w:val="ab"/>
          <w:rFonts w:ascii="Times New Roman" w:hAnsi="Times New Roman" w:cs="Times New Roman"/>
          <w:color w:val="auto"/>
          <w:sz w:val="28"/>
          <w:szCs w:val="28"/>
          <w:u w:val="none"/>
        </w:rPr>
        <w:t>1</w:t>
      </w:r>
      <w:r w:rsidRPr="009B0AD3">
        <w:rPr>
          <w:rStyle w:val="ab"/>
          <w:rFonts w:ascii="Times New Roman" w:hAnsi="Times New Roman" w:cs="Times New Roman"/>
          <w:color w:val="auto"/>
          <w:sz w:val="28"/>
          <w:szCs w:val="28"/>
          <w:u w:val="none"/>
        </w:rPr>
        <w:t>.0</w:t>
      </w:r>
      <w:r w:rsidR="00115CA4">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sidR="00115CA4">
        <w:rPr>
          <w:rStyle w:val="ab"/>
          <w:rFonts w:ascii="Times New Roman" w:hAnsi="Times New Roman" w:cs="Times New Roman"/>
          <w:color w:val="auto"/>
          <w:sz w:val="28"/>
          <w:szCs w:val="28"/>
          <w:u w:val="none"/>
        </w:rPr>
        <w:t>Встановлення факту родинних відносин</w:t>
      </w:r>
      <w:r w:rsidR="00765D71">
        <w:rPr>
          <w:rStyle w:val="ab"/>
          <w:rFonts w:ascii="Times New Roman" w:hAnsi="Times New Roman" w:cs="Times New Roman"/>
          <w:color w:val="auto"/>
          <w:sz w:val="28"/>
          <w:szCs w:val="28"/>
          <w:u w:val="none"/>
        </w:rPr>
        <w:t>» (г</w:t>
      </w:r>
      <w:r w:rsidRPr="009B0AD3">
        <w:rPr>
          <w:rStyle w:val="ab"/>
          <w:rFonts w:ascii="Times New Roman" w:hAnsi="Times New Roman" w:cs="Times New Roman"/>
          <w:color w:val="auto"/>
          <w:sz w:val="28"/>
          <w:szCs w:val="28"/>
          <w:u w:val="none"/>
        </w:rPr>
        <w:t>оловний спеціаліст відділу "</w:t>
      </w:r>
      <w:proofErr w:type="spellStart"/>
      <w:r w:rsidR="00115CA4">
        <w:rPr>
          <w:rStyle w:val="ab"/>
          <w:rFonts w:ascii="Times New Roman" w:hAnsi="Times New Roman" w:cs="Times New Roman"/>
          <w:color w:val="auto"/>
          <w:sz w:val="28"/>
          <w:szCs w:val="28"/>
          <w:u w:val="none"/>
        </w:rPr>
        <w:t>Тлумац</w:t>
      </w:r>
      <w:r w:rsidRPr="009B0AD3">
        <w:rPr>
          <w:rStyle w:val="ab"/>
          <w:rFonts w:ascii="Times New Roman" w:hAnsi="Times New Roman" w:cs="Times New Roman"/>
          <w:color w:val="auto"/>
          <w:sz w:val="28"/>
          <w:szCs w:val="28"/>
          <w:u w:val="none"/>
        </w:rPr>
        <w:t>ьке</w:t>
      </w:r>
      <w:proofErr w:type="spellEnd"/>
      <w:r w:rsidRPr="009B0AD3">
        <w:rPr>
          <w:rStyle w:val="ab"/>
          <w:rFonts w:ascii="Times New Roman" w:hAnsi="Times New Roman" w:cs="Times New Roman"/>
          <w:color w:val="auto"/>
          <w:sz w:val="28"/>
          <w:szCs w:val="28"/>
          <w:u w:val="none"/>
        </w:rPr>
        <w:t xml:space="preserve"> бюро правової допомоги" </w:t>
      </w:r>
      <w:r w:rsidR="00115CA4">
        <w:rPr>
          <w:rStyle w:val="ab"/>
          <w:rFonts w:ascii="Times New Roman" w:hAnsi="Times New Roman" w:cs="Times New Roman"/>
          <w:color w:val="auto"/>
          <w:sz w:val="28"/>
          <w:szCs w:val="28"/>
          <w:u w:val="none"/>
        </w:rPr>
        <w:t>Степан Якубовський</w:t>
      </w:r>
      <w:r w:rsidR="00765D71">
        <w:rPr>
          <w:rStyle w:val="ab"/>
          <w:rFonts w:ascii="Times New Roman" w:hAnsi="Times New Roman" w:cs="Times New Roman"/>
          <w:color w:val="auto"/>
          <w:sz w:val="28"/>
          <w:szCs w:val="28"/>
          <w:u w:val="none"/>
        </w:rPr>
        <w:t>);</w:t>
      </w:r>
    </w:p>
    <w:p w:rsidR="006B2B4F"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t>25.0</w:t>
      </w:r>
      <w:r w:rsidR="00E053AF">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sidR="00E053AF">
        <w:rPr>
          <w:rStyle w:val="ab"/>
          <w:rFonts w:ascii="Times New Roman" w:hAnsi="Times New Roman" w:cs="Times New Roman"/>
          <w:color w:val="auto"/>
          <w:sz w:val="28"/>
          <w:szCs w:val="28"/>
          <w:u w:val="none"/>
        </w:rPr>
        <w:t>Підстави для обмеження права громадян на виїзд за кордон</w:t>
      </w:r>
      <w:r w:rsidR="00765D71">
        <w:rPr>
          <w:rStyle w:val="ab"/>
          <w:rFonts w:ascii="Times New Roman" w:hAnsi="Times New Roman" w:cs="Times New Roman"/>
          <w:color w:val="auto"/>
          <w:sz w:val="28"/>
          <w:szCs w:val="28"/>
          <w:u w:val="none"/>
        </w:rPr>
        <w:t>» (</w:t>
      </w:r>
      <w:r w:rsidR="00E053AF" w:rsidRPr="00A957F4">
        <w:rPr>
          <w:rStyle w:val="ab"/>
          <w:rFonts w:ascii="Times New Roman" w:hAnsi="Times New Roman" w:cs="Times New Roman"/>
          <w:color w:val="auto"/>
          <w:sz w:val="28"/>
          <w:szCs w:val="28"/>
          <w:u w:val="none"/>
        </w:rPr>
        <w:t>головний спеціаліст</w:t>
      </w:r>
      <w:r w:rsidR="00E053AF" w:rsidRPr="009B0AD3">
        <w:rPr>
          <w:rStyle w:val="ab"/>
          <w:rFonts w:ascii="Times New Roman" w:hAnsi="Times New Roman" w:cs="Times New Roman"/>
          <w:color w:val="auto"/>
          <w:sz w:val="28"/>
          <w:szCs w:val="28"/>
          <w:u w:val="none"/>
        </w:rPr>
        <w:t xml:space="preserve"> відділу "</w:t>
      </w:r>
      <w:r w:rsidR="00E053AF">
        <w:rPr>
          <w:rStyle w:val="ab"/>
          <w:rFonts w:ascii="Times New Roman" w:hAnsi="Times New Roman" w:cs="Times New Roman"/>
          <w:color w:val="auto"/>
          <w:sz w:val="28"/>
          <w:szCs w:val="28"/>
          <w:u w:val="none"/>
        </w:rPr>
        <w:t>Гали</w:t>
      </w:r>
      <w:r w:rsidR="00E053AF" w:rsidRPr="009B0AD3">
        <w:rPr>
          <w:rStyle w:val="ab"/>
          <w:rFonts w:ascii="Times New Roman" w:hAnsi="Times New Roman" w:cs="Times New Roman"/>
          <w:color w:val="auto"/>
          <w:sz w:val="28"/>
          <w:szCs w:val="28"/>
          <w:u w:val="none"/>
        </w:rPr>
        <w:t xml:space="preserve">цьке бюро правової допомоги" </w:t>
      </w:r>
      <w:r w:rsidR="00E053AF">
        <w:rPr>
          <w:rStyle w:val="ab"/>
          <w:rFonts w:ascii="Times New Roman" w:hAnsi="Times New Roman" w:cs="Times New Roman"/>
          <w:color w:val="auto"/>
          <w:sz w:val="28"/>
          <w:szCs w:val="28"/>
          <w:u w:val="none"/>
        </w:rPr>
        <w:t>Богдан Лотоцький</w:t>
      </w:r>
      <w:r w:rsidR="00765D71">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lastRenderedPageBreak/>
        <w:t>2</w:t>
      </w:r>
      <w:r w:rsidR="00E053AF">
        <w:rPr>
          <w:rStyle w:val="ab"/>
          <w:rFonts w:ascii="Times New Roman" w:hAnsi="Times New Roman" w:cs="Times New Roman"/>
          <w:color w:val="auto"/>
          <w:sz w:val="28"/>
          <w:szCs w:val="28"/>
          <w:u w:val="none"/>
        </w:rPr>
        <w:t>6</w:t>
      </w:r>
      <w:r w:rsidRPr="009B0AD3">
        <w:rPr>
          <w:rStyle w:val="ab"/>
          <w:rFonts w:ascii="Times New Roman" w:hAnsi="Times New Roman" w:cs="Times New Roman"/>
          <w:color w:val="auto"/>
          <w:sz w:val="28"/>
          <w:szCs w:val="28"/>
          <w:u w:val="none"/>
        </w:rPr>
        <w:t>.0</w:t>
      </w:r>
      <w:r w:rsidR="00E053AF">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sidR="00E053AF">
        <w:rPr>
          <w:rStyle w:val="ab"/>
          <w:rFonts w:ascii="Times New Roman" w:hAnsi="Times New Roman" w:cs="Times New Roman"/>
          <w:color w:val="auto"/>
          <w:sz w:val="28"/>
          <w:szCs w:val="28"/>
          <w:u w:val="none"/>
        </w:rPr>
        <w:t>Конституційні права і свободи людини і громадянина» (з</w:t>
      </w:r>
      <w:r w:rsidR="00E053AF" w:rsidRPr="009B0AD3">
        <w:rPr>
          <w:rStyle w:val="ab"/>
          <w:rFonts w:ascii="Times New Roman" w:hAnsi="Times New Roman" w:cs="Times New Roman"/>
          <w:color w:val="auto"/>
          <w:sz w:val="28"/>
          <w:szCs w:val="28"/>
          <w:u w:val="none"/>
        </w:rPr>
        <w:t>аступник начальника відділу "</w:t>
      </w:r>
      <w:proofErr w:type="spellStart"/>
      <w:r w:rsidR="00E053AF" w:rsidRPr="009B0AD3">
        <w:rPr>
          <w:rStyle w:val="ab"/>
          <w:rFonts w:ascii="Times New Roman" w:hAnsi="Times New Roman" w:cs="Times New Roman"/>
          <w:color w:val="auto"/>
          <w:sz w:val="28"/>
          <w:szCs w:val="28"/>
          <w:u w:val="none"/>
        </w:rPr>
        <w:t>Надвірнянське</w:t>
      </w:r>
      <w:proofErr w:type="spellEnd"/>
      <w:r w:rsidR="00E053AF" w:rsidRPr="009B0AD3">
        <w:rPr>
          <w:rStyle w:val="ab"/>
          <w:rFonts w:ascii="Times New Roman" w:hAnsi="Times New Roman" w:cs="Times New Roman"/>
          <w:color w:val="auto"/>
          <w:sz w:val="28"/>
          <w:szCs w:val="28"/>
          <w:u w:val="none"/>
        </w:rPr>
        <w:t xml:space="preserve"> бюро правової допомоги" Людмила </w:t>
      </w:r>
      <w:proofErr w:type="spellStart"/>
      <w:r w:rsidR="00E053AF" w:rsidRPr="009B0AD3">
        <w:rPr>
          <w:rStyle w:val="ab"/>
          <w:rFonts w:ascii="Times New Roman" w:hAnsi="Times New Roman" w:cs="Times New Roman"/>
          <w:color w:val="auto"/>
          <w:sz w:val="28"/>
          <w:szCs w:val="28"/>
          <w:u w:val="none"/>
        </w:rPr>
        <w:t>Туєшин</w:t>
      </w:r>
      <w:proofErr w:type="spellEnd"/>
      <w:r w:rsidR="00E053AF">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t>2</w:t>
      </w:r>
      <w:r w:rsidR="00E053AF">
        <w:rPr>
          <w:rStyle w:val="ab"/>
          <w:rFonts w:ascii="Times New Roman" w:hAnsi="Times New Roman" w:cs="Times New Roman"/>
          <w:color w:val="auto"/>
          <w:sz w:val="28"/>
          <w:szCs w:val="28"/>
          <w:u w:val="none"/>
        </w:rPr>
        <w:t>6</w:t>
      </w:r>
      <w:r w:rsidRPr="009B0AD3">
        <w:rPr>
          <w:rStyle w:val="ab"/>
          <w:rFonts w:ascii="Times New Roman" w:hAnsi="Times New Roman" w:cs="Times New Roman"/>
          <w:color w:val="auto"/>
          <w:sz w:val="28"/>
          <w:szCs w:val="28"/>
          <w:u w:val="none"/>
        </w:rPr>
        <w:t>.0</w:t>
      </w:r>
      <w:r w:rsidR="00E053AF">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sidR="00E053AF">
        <w:rPr>
          <w:rStyle w:val="ab"/>
          <w:rFonts w:ascii="Times New Roman" w:hAnsi="Times New Roman" w:cs="Times New Roman"/>
          <w:color w:val="auto"/>
          <w:sz w:val="28"/>
          <w:szCs w:val="28"/>
          <w:u w:val="none"/>
        </w:rPr>
        <w:t>Право особи на освіту</w:t>
      </w:r>
      <w:r w:rsidR="00765D71">
        <w:rPr>
          <w:rStyle w:val="ab"/>
          <w:rFonts w:ascii="Times New Roman" w:hAnsi="Times New Roman" w:cs="Times New Roman"/>
          <w:color w:val="auto"/>
          <w:sz w:val="28"/>
          <w:szCs w:val="28"/>
          <w:u w:val="none"/>
        </w:rPr>
        <w:t>» (</w:t>
      </w:r>
      <w:r w:rsidR="00E053AF" w:rsidRPr="00314F59">
        <w:rPr>
          <w:rStyle w:val="ab"/>
          <w:rFonts w:ascii="Times New Roman" w:hAnsi="Times New Roman" w:cs="Times New Roman"/>
          <w:color w:val="auto"/>
          <w:sz w:val="28"/>
          <w:szCs w:val="28"/>
          <w:u w:val="none"/>
        </w:rPr>
        <w:t>г</w:t>
      </w:r>
      <w:r w:rsidR="00E053AF" w:rsidRPr="009B0AD3">
        <w:rPr>
          <w:rStyle w:val="ab"/>
          <w:rFonts w:ascii="Times New Roman" w:hAnsi="Times New Roman" w:cs="Times New Roman"/>
          <w:color w:val="auto"/>
          <w:sz w:val="28"/>
          <w:szCs w:val="28"/>
          <w:u w:val="none"/>
        </w:rPr>
        <w:t>оловний спеціаліст відділу "Яремчанське бюро правової допомоги" Лілія Попович</w:t>
      </w:r>
      <w:r w:rsidR="00765D71">
        <w:rPr>
          <w:rStyle w:val="ab"/>
          <w:rFonts w:ascii="Times New Roman" w:hAnsi="Times New Roman" w:cs="Times New Roman"/>
          <w:color w:val="auto"/>
          <w:sz w:val="28"/>
          <w:szCs w:val="28"/>
          <w:u w:val="none"/>
        </w:rPr>
        <w:t>);</w:t>
      </w:r>
    </w:p>
    <w:p w:rsidR="006B2B4F" w:rsidRPr="009B0AD3" w:rsidRDefault="006B2B4F"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9B0AD3">
        <w:rPr>
          <w:rStyle w:val="ab"/>
          <w:rFonts w:ascii="Times New Roman" w:hAnsi="Times New Roman" w:cs="Times New Roman"/>
          <w:color w:val="auto"/>
          <w:sz w:val="28"/>
          <w:szCs w:val="28"/>
          <w:u w:val="none"/>
        </w:rPr>
        <w:t>2</w:t>
      </w:r>
      <w:r w:rsidR="00E053AF">
        <w:rPr>
          <w:rStyle w:val="ab"/>
          <w:rFonts w:ascii="Times New Roman" w:hAnsi="Times New Roman" w:cs="Times New Roman"/>
          <w:color w:val="auto"/>
          <w:sz w:val="28"/>
          <w:szCs w:val="28"/>
          <w:u w:val="none"/>
        </w:rPr>
        <w:t>7</w:t>
      </w:r>
      <w:r w:rsidRPr="009B0AD3">
        <w:rPr>
          <w:rStyle w:val="ab"/>
          <w:rFonts w:ascii="Times New Roman" w:hAnsi="Times New Roman" w:cs="Times New Roman"/>
          <w:color w:val="auto"/>
          <w:sz w:val="28"/>
          <w:szCs w:val="28"/>
          <w:u w:val="none"/>
        </w:rPr>
        <w:t>.0</w:t>
      </w:r>
      <w:r w:rsidR="00E053AF">
        <w:rPr>
          <w:rStyle w:val="ab"/>
          <w:rFonts w:ascii="Times New Roman" w:hAnsi="Times New Roman" w:cs="Times New Roman"/>
          <w:color w:val="auto"/>
          <w:sz w:val="28"/>
          <w:szCs w:val="28"/>
          <w:u w:val="none"/>
        </w:rPr>
        <w:t>8</w:t>
      </w:r>
      <w:r w:rsidRPr="009B0AD3">
        <w:rPr>
          <w:rStyle w:val="ab"/>
          <w:rFonts w:ascii="Times New Roman" w:hAnsi="Times New Roman" w:cs="Times New Roman"/>
          <w:color w:val="auto"/>
          <w:sz w:val="28"/>
          <w:szCs w:val="28"/>
          <w:u w:val="none"/>
        </w:rPr>
        <w:t>.202</w:t>
      </w:r>
      <w:r w:rsidR="00AD6A1A">
        <w:rPr>
          <w:rStyle w:val="ab"/>
          <w:rFonts w:ascii="Times New Roman" w:hAnsi="Times New Roman" w:cs="Times New Roman"/>
          <w:color w:val="auto"/>
          <w:sz w:val="28"/>
          <w:szCs w:val="28"/>
          <w:u w:val="none"/>
        </w:rPr>
        <w:t>0</w:t>
      </w:r>
      <w:r w:rsidR="00765D71">
        <w:rPr>
          <w:rStyle w:val="ab"/>
          <w:rFonts w:ascii="Times New Roman" w:hAnsi="Times New Roman" w:cs="Times New Roman"/>
          <w:color w:val="auto"/>
          <w:sz w:val="28"/>
          <w:szCs w:val="28"/>
          <w:u w:val="none"/>
        </w:rPr>
        <w:t xml:space="preserve"> року – </w:t>
      </w:r>
      <w:r w:rsidR="00765D71" w:rsidRPr="00E053AF">
        <w:rPr>
          <w:rStyle w:val="ab"/>
          <w:rFonts w:ascii="Times New Roman" w:hAnsi="Times New Roman" w:cs="Times New Roman"/>
          <w:color w:val="auto"/>
          <w:sz w:val="28"/>
          <w:szCs w:val="28"/>
          <w:u w:val="none"/>
        </w:rPr>
        <w:t>«</w:t>
      </w:r>
      <w:r w:rsidR="00E053AF" w:rsidRPr="00E053AF">
        <w:rPr>
          <w:rFonts w:ascii="Times New Roman" w:hAnsi="Times New Roman" w:cs="Times New Roman"/>
          <w:color w:val="000000"/>
          <w:sz w:val="28"/>
          <w:szCs w:val="28"/>
          <w:shd w:val="clear" w:color="auto" w:fill="FFFFFF"/>
        </w:rPr>
        <w:t>Право особи на таємницю листування,</w:t>
      </w:r>
      <w:r w:rsidR="00E34992" w:rsidRPr="00E34992">
        <w:rPr>
          <w:rFonts w:ascii="Times New Roman" w:hAnsi="Times New Roman" w:cs="Times New Roman"/>
          <w:color w:val="000000"/>
          <w:sz w:val="28"/>
          <w:szCs w:val="28"/>
          <w:shd w:val="clear" w:color="auto" w:fill="FFFFFF"/>
        </w:rPr>
        <w:t xml:space="preserve"> </w:t>
      </w:r>
      <w:r w:rsidR="00E053AF" w:rsidRPr="00E053AF">
        <w:rPr>
          <w:rFonts w:ascii="Times New Roman" w:hAnsi="Times New Roman" w:cs="Times New Roman"/>
          <w:color w:val="000000"/>
          <w:sz w:val="28"/>
          <w:szCs w:val="28"/>
          <w:shd w:val="clear" w:color="auto" w:fill="FFFFFF"/>
        </w:rPr>
        <w:t>телефонних розмов, телеграфної та іншої кореспонденції та його обмеження у кримінальному провадженні</w:t>
      </w:r>
      <w:r w:rsidR="00765D71" w:rsidRPr="00E053AF">
        <w:rPr>
          <w:rStyle w:val="ab"/>
          <w:rFonts w:ascii="Times New Roman" w:hAnsi="Times New Roman" w:cs="Times New Roman"/>
          <w:color w:val="auto"/>
          <w:sz w:val="28"/>
          <w:szCs w:val="28"/>
          <w:u w:val="none"/>
        </w:rPr>
        <w:t>»</w:t>
      </w:r>
      <w:r w:rsidR="00765D71">
        <w:rPr>
          <w:rStyle w:val="ab"/>
          <w:rFonts w:ascii="Times New Roman" w:hAnsi="Times New Roman" w:cs="Times New Roman"/>
          <w:color w:val="auto"/>
          <w:sz w:val="28"/>
          <w:szCs w:val="28"/>
          <w:u w:val="none"/>
        </w:rPr>
        <w:t xml:space="preserve"> (</w:t>
      </w:r>
      <w:r w:rsidR="00E053AF">
        <w:rPr>
          <w:rStyle w:val="ab"/>
          <w:rFonts w:ascii="Times New Roman" w:hAnsi="Times New Roman" w:cs="Times New Roman"/>
          <w:color w:val="auto"/>
          <w:sz w:val="28"/>
          <w:szCs w:val="28"/>
          <w:u w:val="none"/>
        </w:rPr>
        <w:t>з</w:t>
      </w:r>
      <w:r w:rsidR="00E053AF" w:rsidRPr="009B0AD3">
        <w:rPr>
          <w:rStyle w:val="ab"/>
          <w:rFonts w:ascii="Times New Roman" w:hAnsi="Times New Roman" w:cs="Times New Roman"/>
          <w:color w:val="auto"/>
          <w:sz w:val="28"/>
          <w:szCs w:val="28"/>
          <w:u w:val="none"/>
        </w:rPr>
        <w:t>аступник начальника відділу "</w:t>
      </w:r>
      <w:proofErr w:type="spellStart"/>
      <w:r w:rsidR="00E053AF" w:rsidRPr="009B0AD3">
        <w:rPr>
          <w:rStyle w:val="ab"/>
          <w:rFonts w:ascii="Times New Roman" w:hAnsi="Times New Roman" w:cs="Times New Roman"/>
          <w:color w:val="auto"/>
          <w:sz w:val="28"/>
          <w:szCs w:val="28"/>
          <w:u w:val="none"/>
        </w:rPr>
        <w:t>Богородчанське</w:t>
      </w:r>
      <w:proofErr w:type="spellEnd"/>
      <w:r w:rsidR="00E053AF" w:rsidRPr="009B0AD3">
        <w:rPr>
          <w:rStyle w:val="ab"/>
          <w:rFonts w:ascii="Times New Roman" w:hAnsi="Times New Roman" w:cs="Times New Roman"/>
          <w:color w:val="auto"/>
          <w:sz w:val="28"/>
          <w:szCs w:val="28"/>
          <w:u w:val="none"/>
        </w:rPr>
        <w:t xml:space="preserve"> бюро правової допомоги" Вікторія Бігун</w:t>
      </w:r>
      <w:r w:rsidR="00765D71">
        <w:rPr>
          <w:rStyle w:val="ab"/>
          <w:rFonts w:ascii="Times New Roman" w:hAnsi="Times New Roman" w:cs="Times New Roman"/>
          <w:color w:val="auto"/>
          <w:sz w:val="28"/>
          <w:szCs w:val="28"/>
          <w:u w:val="none"/>
        </w:rPr>
        <w:t>);</w:t>
      </w:r>
    </w:p>
    <w:p w:rsidR="009B0AD3" w:rsidRPr="009B0AD3" w:rsidRDefault="00B65637"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28</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8</w:t>
      </w:r>
      <w:r w:rsidR="009B0AD3"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Затвердження і забезпечення прав та свобод людини і громадянина</w:t>
      </w:r>
      <w:r w:rsidR="00765D71">
        <w:rPr>
          <w:rStyle w:val="ab"/>
          <w:rFonts w:ascii="Times New Roman" w:hAnsi="Times New Roman" w:cs="Times New Roman"/>
          <w:color w:val="auto"/>
          <w:sz w:val="28"/>
          <w:szCs w:val="28"/>
          <w:u w:val="none"/>
        </w:rPr>
        <w:t>» (</w:t>
      </w:r>
      <w:r>
        <w:rPr>
          <w:rStyle w:val="ab"/>
          <w:rFonts w:ascii="Times New Roman" w:hAnsi="Times New Roman" w:cs="Times New Roman"/>
          <w:color w:val="auto"/>
          <w:sz w:val="28"/>
          <w:szCs w:val="28"/>
          <w:u w:val="none"/>
        </w:rPr>
        <w:t>г</w:t>
      </w:r>
      <w:r w:rsidRPr="009B0AD3">
        <w:rPr>
          <w:rStyle w:val="ab"/>
          <w:rFonts w:ascii="Times New Roman" w:hAnsi="Times New Roman" w:cs="Times New Roman"/>
          <w:color w:val="auto"/>
          <w:sz w:val="28"/>
          <w:szCs w:val="28"/>
          <w:u w:val="none"/>
        </w:rPr>
        <w:t>оловний спеціаліст відділу "</w:t>
      </w:r>
      <w:proofErr w:type="spellStart"/>
      <w:r>
        <w:rPr>
          <w:rStyle w:val="ab"/>
          <w:rFonts w:ascii="Times New Roman" w:hAnsi="Times New Roman" w:cs="Times New Roman"/>
          <w:color w:val="auto"/>
          <w:sz w:val="28"/>
          <w:szCs w:val="28"/>
          <w:u w:val="none"/>
        </w:rPr>
        <w:t>Тлумац</w:t>
      </w:r>
      <w:r w:rsidRPr="009B0AD3">
        <w:rPr>
          <w:rStyle w:val="ab"/>
          <w:rFonts w:ascii="Times New Roman" w:hAnsi="Times New Roman" w:cs="Times New Roman"/>
          <w:color w:val="auto"/>
          <w:sz w:val="28"/>
          <w:szCs w:val="28"/>
          <w:u w:val="none"/>
        </w:rPr>
        <w:t>ьке</w:t>
      </w:r>
      <w:proofErr w:type="spellEnd"/>
      <w:r w:rsidRPr="009B0AD3">
        <w:rPr>
          <w:rStyle w:val="ab"/>
          <w:rFonts w:ascii="Times New Roman" w:hAnsi="Times New Roman" w:cs="Times New Roman"/>
          <w:color w:val="auto"/>
          <w:sz w:val="28"/>
          <w:szCs w:val="28"/>
          <w:u w:val="none"/>
        </w:rPr>
        <w:t xml:space="preserve"> бюро правової допомоги" </w:t>
      </w:r>
      <w:r>
        <w:rPr>
          <w:rStyle w:val="ab"/>
          <w:rFonts w:ascii="Times New Roman" w:hAnsi="Times New Roman" w:cs="Times New Roman"/>
          <w:color w:val="auto"/>
          <w:sz w:val="28"/>
          <w:szCs w:val="28"/>
          <w:u w:val="none"/>
        </w:rPr>
        <w:t>Степан Якубовський</w:t>
      </w:r>
      <w:r w:rsidR="00765D71">
        <w:rPr>
          <w:rStyle w:val="ab"/>
          <w:rFonts w:ascii="Times New Roman" w:hAnsi="Times New Roman" w:cs="Times New Roman"/>
          <w:color w:val="auto"/>
          <w:sz w:val="28"/>
          <w:szCs w:val="28"/>
          <w:u w:val="none"/>
        </w:rPr>
        <w:t>);</w:t>
      </w:r>
    </w:p>
    <w:p w:rsidR="009B0AD3" w:rsidRPr="009B0AD3" w:rsidRDefault="00B65637"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15</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9</w:t>
      </w:r>
      <w:r w:rsidR="009B0AD3"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Здобуття освіти в домашніх умовах</w:t>
      </w:r>
      <w:r w:rsidR="00765D71">
        <w:rPr>
          <w:rStyle w:val="ab"/>
          <w:rFonts w:ascii="Times New Roman" w:hAnsi="Times New Roman" w:cs="Times New Roman"/>
          <w:color w:val="auto"/>
          <w:sz w:val="28"/>
          <w:szCs w:val="28"/>
          <w:u w:val="none"/>
        </w:rPr>
        <w:t>» (</w:t>
      </w:r>
      <w:r w:rsidRPr="00A957F4">
        <w:rPr>
          <w:rStyle w:val="ab"/>
          <w:rFonts w:ascii="Times New Roman" w:hAnsi="Times New Roman" w:cs="Times New Roman"/>
          <w:color w:val="auto"/>
          <w:sz w:val="28"/>
          <w:szCs w:val="28"/>
          <w:u w:val="none"/>
        </w:rPr>
        <w:t>головний спеціаліст</w:t>
      </w:r>
      <w:r w:rsidRPr="009B0AD3">
        <w:rPr>
          <w:rStyle w:val="ab"/>
          <w:rFonts w:ascii="Times New Roman" w:hAnsi="Times New Roman" w:cs="Times New Roman"/>
          <w:color w:val="auto"/>
          <w:sz w:val="28"/>
          <w:szCs w:val="28"/>
          <w:u w:val="none"/>
        </w:rPr>
        <w:t xml:space="preserve"> відділу "</w:t>
      </w:r>
      <w:r>
        <w:rPr>
          <w:rStyle w:val="ab"/>
          <w:rFonts w:ascii="Times New Roman" w:hAnsi="Times New Roman" w:cs="Times New Roman"/>
          <w:color w:val="auto"/>
          <w:sz w:val="28"/>
          <w:szCs w:val="28"/>
          <w:u w:val="none"/>
        </w:rPr>
        <w:t>Гали</w:t>
      </w:r>
      <w:r w:rsidRPr="009B0AD3">
        <w:rPr>
          <w:rStyle w:val="ab"/>
          <w:rFonts w:ascii="Times New Roman" w:hAnsi="Times New Roman" w:cs="Times New Roman"/>
          <w:color w:val="auto"/>
          <w:sz w:val="28"/>
          <w:szCs w:val="28"/>
          <w:u w:val="none"/>
        </w:rPr>
        <w:t xml:space="preserve">цьке бюро правової допомоги" </w:t>
      </w:r>
      <w:r>
        <w:rPr>
          <w:rStyle w:val="ab"/>
          <w:rFonts w:ascii="Times New Roman" w:hAnsi="Times New Roman" w:cs="Times New Roman"/>
          <w:color w:val="auto"/>
          <w:sz w:val="28"/>
          <w:szCs w:val="28"/>
          <w:u w:val="none"/>
        </w:rPr>
        <w:t>Богдан Лотоцький</w:t>
      </w:r>
      <w:r w:rsidR="00765D71">
        <w:rPr>
          <w:rStyle w:val="ab"/>
          <w:rFonts w:ascii="Times New Roman" w:hAnsi="Times New Roman" w:cs="Times New Roman"/>
          <w:color w:val="auto"/>
          <w:sz w:val="28"/>
          <w:szCs w:val="28"/>
          <w:u w:val="none"/>
        </w:rPr>
        <w:t>);</w:t>
      </w:r>
    </w:p>
    <w:p w:rsidR="009B0AD3" w:rsidRPr="009B0AD3" w:rsidRDefault="00AD6A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16</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9</w:t>
      </w:r>
      <w:r w:rsidR="009B0AD3"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Порядок призначення пенсії у разі втрати годувальника</w:t>
      </w:r>
      <w:r w:rsidR="00765D71">
        <w:rPr>
          <w:rStyle w:val="ab"/>
          <w:rFonts w:ascii="Times New Roman" w:hAnsi="Times New Roman" w:cs="Times New Roman"/>
          <w:color w:val="auto"/>
          <w:sz w:val="28"/>
          <w:szCs w:val="28"/>
          <w:u w:val="none"/>
        </w:rPr>
        <w:t>» (</w:t>
      </w:r>
      <w:r>
        <w:rPr>
          <w:rStyle w:val="ab"/>
          <w:rFonts w:ascii="Times New Roman" w:hAnsi="Times New Roman" w:cs="Times New Roman"/>
          <w:color w:val="auto"/>
          <w:sz w:val="28"/>
          <w:szCs w:val="28"/>
          <w:u w:val="none"/>
        </w:rPr>
        <w:t>з</w:t>
      </w:r>
      <w:r w:rsidRPr="009B0AD3">
        <w:rPr>
          <w:rStyle w:val="ab"/>
          <w:rFonts w:ascii="Times New Roman" w:hAnsi="Times New Roman" w:cs="Times New Roman"/>
          <w:color w:val="auto"/>
          <w:sz w:val="28"/>
          <w:szCs w:val="28"/>
          <w:u w:val="none"/>
        </w:rPr>
        <w:t>аступник начальника відділу "</w:t>
      </w:r>
      <w:proofErr w:type="spellStart"/>
      <w:r w:rsidRPr="009B0AD3">
        <w:rPr>
          <w:rStyle w:val="ab"/>
          <w:rFonts w:ascii="Times New Roman" w:hAnsi="Times New Roman" w:cs="Times New Roman"/>
          <w:color w:val="auto"/>
          <w:sz w:val="28"/>
          <w:szCs w:val="28"/>
          <w:u w:val="none"/>
        </w:rPr>
        <w:t>Надвірнянське</w:t>
      </w:r>
      <w:proofErr w:type="spellEnd"/>
      <w:r w:rsidRPr="009B0AD3">
        <w:rPr>
          <w:rStyle w:val="ab"/>
          <w:rFonts w:ascii="Times New Roman" w:hAnsi="Times New Roman" w:cs="Times New Roman"/>
          <w:color w:val="auto"/>
          <w:sz w:val="28"/>
          <w:szCs w:val="28"/>
          <w:u w:val="none"/>
        </w:rPr>
        <w:t xml:space="preserve"> бюро правової допомоги" Людмила </w:t>
      </w:r>
      <w:proofErr w:type="spellStart"/>
      <w:r w:rsidRPr="009B0AD3">
        <w:rPr>
          <w:rStyle w:val="ab"/>
          <w:rFonts w:ascii="Times New Roman" w:hAnsi="Times New Roman" w:cs="Times New Roman"/>
          <w:color w:val="auto"/>
          <w:sz w:val="28"/>
          <w:szCs w:val="28"/>
          <w:u w:val="none"/>
        </w:rPr>
        <w:t>Туєшин</w:t>
      </w:r>
      <w:proofErr w:type="spellEnd"/>
      <w:r w:rsidR="00765D71">
        <w:rPr>
          <w:rStyle w:val="ab"/>
          <w:rFonts w:ascii="Times New Roman" w:hAnsi="Times New Roman" w:cs="Times New Roman"/>
          <w:color w:val="auto"/>
          <w:sz w:val="28"/>
          <w:szCs w:val="28"/>
          <w:u w:val="none"/>
        </w:rPr>
        <w:t>);</w:t>
      </w:r>
    </w:p>
    <w:p w:rsidR="009B0AD3" w:rsidRPr="009B0AD3" w:rsidRDefault="00AD6A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17</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9</w:t>
      </w:r>
      <w:r w:rsidR="009B0AD3"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Влаштування до притулку особи, яка постраждала від домашнього насильства</w:t>
      </w:r>
      <w:r w:rsidR="00765D71">
        <w:rPr>
          <w:rStyle w:val="ab"/>
          <w:rFonts w:ascii="Times New Roman" w:hAnsi="Times New Roman" w:cs="Times New Roman"/>
          <w:color w:val="auto"/>
          <w:sz w:val="28"/>
          <w:szCs w:val="28"/>
          <w:u w:val="none"/>
        </w:rPr>
        <w:t>» (</w:t>
      </w:r>
      <w:r w:rsidRPr="00314F59">
        <w:rPr>
          <w:rStyle w:val="ab"/>
          <w:rFonts w:ascii="Times New Roman" w:hAnsi="Times New Roman" w:cs="Times New Roman"/>
          <w:color w:val="auto"/>
          <w:sz w:val="28"/>
          <w:szCs w:val="28"/>
          <w:u w:val="none"/>
        </w:rPr>
        <w:t>г</w:t>
      </w:r>
      <w:r w:rsidRPr="009B0AD3">
        <w:rPr>
          <w:rStyle w:val="ab"/>
          <w:rFonts w:ascii="Times New Roman" w:hAnsi="Times New Roman" w:cs="Times New Roman"/>
          <w:color w:val="auto"/>
          <w:sz w:val="28"/>
          <w:szCs w:val="28"/>
          <w:u w:val="none"/>
        </w:rPr>
        <w:t>оловний спеціаліст відділу "Яремчанське бюро правової допомоги" Лілія Попович</w:t>
      </w:r>
      <w:r w:rsidR="00765D71">
        <w:rPr>
          <w:rStyle w:val="ab"/>
          <w:rFonts w:ascii="Times New Roman" w:hAnsi="Times New Roman" w:cs="Times New Roman"/>
          <w:color w:val="auto"/>
          <w:sz w:val="28"/>
          <w:szCs w:val="28"/>
          <w:u w:val="none"/>
        </w:rPr>
        <w:t>);</w:t>
      </w:r>
    </w:p>
    <w:p w:rsidR="009B0AD3" w:rsidRPr="00AD6A1A" w:rsidRDefault="00AD6A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sidRPr="00AD6A1A">
        <w:rPr>
          <w:rStyle w:val="ab"/>
          <w:rFonts w:ascii="Times New Roman" w:hAnsi="Times New Roman" w:cs="Times New Roman"/>
          <w:color w:val="auto"/>
          <w:sz w:val="28"/>
          <w:szCs w:val="28"/>
          <w:u w:val="none"/>
        </w:rPr>
        <w:t>18</w:t>
      </w:r>
      <w:r w:rsidR="009B0AD3" w:rsidRPr="00AD6A1A">
        <w:rPr>
          <w:rStyle w:val="ab"/>
          <w:rFonts w:ascii="Times New Roman" w:hAnsi="Times New Roman" w:cs="Times New Roman"/>
          <w:color w:val="auto"/>
          <w:sz w:val="28"/>
          <w:szCs w:val="28"/>
          <w:u w:val="none"/>
        </w:rPr>
        <w:t>.0</w:t>
      </w:r>
      <w:r w:rsidRPr="00AD6A1A">
        <w:rPr>
          <w:rStyle w:val="ab"/>
          <w:rFonts w:ascii="Times New Roman" w:hAnsi="Times New Roman" w:cs="Times New Roman"/>
          <w:color w:val="auto"/>
          <w:sz w:val="28"/>
          <w:szCs w:val="28"/>
          <w:u w:val="none"/>
        </w:rPr>
        <w:t>9</w:t>
      </w:r>
      <w:r w:rsidR="009B0AD3" w:rsidRPr="00AD6A1A">
        <w:rPr>
          <w:rStyle w:val="ab"/>
          <w:rFonts w:ascii="Times New Roman" w:hAnsi="Times New Roman" w:cs="Times New Roman"/>
          <w:color w:val="auto"/>
          <w:sz w:val="28"/>
          <w:szCs w:val="28"/>
          <w:u w:val="none"/>
        </w:rPr>
        <w:t>.2020</w:t>
      </w:r>
      <w:r w:rsidR="00765D71" w:rsidRPr="00AD6A1A">
        <w:rPr>
          <w:rStyle w:val="ab"/>
          <w:rFonts w:ascii="Times New Roman" w:hAnsi="Times New Roman" w:cs="Times New Roman"/>
          <w:color w:val="auto"/>
          <w:sz w:val="28"/>
          <w:szCs w:val="28"/>
          <w:u w:val="none"/>
        </w:rPr>
        <w:t xml:space="preserve"> року – «</w:t>
      </w:r>
      <w:r w:rsidRPr="00AD6A1A">
        <w:rPr>
          <w:rFonts w:ascii="Times New Roman" w:hAnsi="Times New Roman" w:cs="Times New Roman"/>
          <w:color w:val="000000"/>
          <w:sz w:val="28"/>
          <w:szCs w:val="28"/>
          <w:shd w:val="clear" w:color="auto" w:fill="FFFFFF"/>
        </w:rPr>
        <w:t>ЗD-номерні знаки авто: що це та чи законне їх використання?</w:t>
      </w:r>
      <w:r w:rsidR="00765D71" w:rsidRPr="00AD6A1A">
        <w:rPr>
          <w:rStyle w:val="ab"/>
          <w:rFonts w:ascii="Times New Roman" w:hAnsi="Times New Roman" w:cs="Times New Roman"/>
          <w:color w:val="auto"/>
          <w:sz w:val="28"/>
          <w:szCs w:val="28"/>
          <w:u w:val="none"/>
        </w:rPr>
        <w:t>» (</w:t>
      </w:r>
      <w:r w:rsidRPr="00AD6A1A">
        <w:rPr>
          <w:rStyle w:val="ab"/>
          <w:rFonts w:ascii="Times New Roman" w:hAnsi="Times New Roman" w:cs="Times New Roman"/>
          <w:color w:val="auto"/>
          <w:sz w:val="28"/>
          <w:szCs w:val="28"/>
          <w:u w:val="none"/>
        </w:rPr>
        <w:t>заступник начальника відділу "</w:t>
      </w:r>
      <w:proofErr w:type="spellStart"/>
      <w:r w:rsidRPr="00AD6A1A">
        <w:rPr>
          <w:rStyle w:val="ab"/>
          <w:rFonts w:ascii="Times New Roman" w:hAnsi="Times New Roman" w:cs="Times New Roman"/>
          <w:color w:val="auto"/>
          <w:sz w:val="28"/>
          <w:szCs w:val="28"/>
          <w:u w:val="none"/>
        </w:rPr>
        <w:t>Богородчанське</w:t>
      </w:r>
      <w:proofErr w:type="spellEnd"/>
      <w:r w:rsidRPr="00AD6A1A">
        <w:rPr>
          <w:rStyle w:val="ab"/>
          <w:rFonts w:ascii="Times New Roman" w:hAnsi="Times New Roman" w:cs="Times New Roman"/>
          <w:color w:val="auto"/>
          <w:sz w:val="28"/>
          <w:szCs w:val="28"/>
          <w:u w:val="none"/>
        </w:rPr>
        <w:t xml:space="preserve"> бюро правової допомоги" Вікторія Бігун</w:t>
      </w:r>
      <w:r w:rsidR="00765D71" w:rsidRPr="00AD6A1A">
        <w:rPr>
          <w:rStyle w:val="ab"/>
          <w:rFonts w:ascii="Times New Roman" w:hAnsi="Times New Roman" w:cs="Times New Roman"/>
          <w:color w:val="auto"/>
          <w:sz w:val="28"/>
          <w:szCs w:val="28"/>
          <w:u w:val="none"/>
        </w:rPr>
        <w:t>);</w:t>
      </w:r>
    </w:p>
    <w:p w:rsidR="009B0AD3" w:rsidRPr="009B0AD3" w:rsidRDefault="00AD6A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18</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9</w:t>
      </w:r>
      <w:r w:rsidR="009B0AD3"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Права та обов’язки зареєстрованих безробітних</w:t>
      </w:r>
      <w:r w:rsidR="00765D71">
        <w:rPr>
          <w:rStyle w:val="ab"/>
          <w:rFonts w:ascii="Times New Roman" w:hAnsi="Times New Roman" w:cs="Times New Roman"/>
          <w:color w:val="auto"/>
          <w:sz w:val="28"/>
          <w:szCs w:val="28"/>
          <w:u w:val="none"/>
        </w:rPr>
        <w:t>» (</w:t>
      </w:r>
      <w:r>
        <w:rPr>
          <w:rStyle w:val="ab"/>
          <w:rFonts w:ascii="Times New Roman" w:hAnsi="Times New Roman" w:cs="Times New Roman"/>
          <w:color w:val="auto"/>
          <w:sz w:val="28"/>
          <w:szCs w:val="28"/>
          <w:u w:val="none"/>
        </w:rPr>
        <w:t>з</w:t>
      </w:r>
      <w:r w:rsidRPr="009B0AD3">
        <w:rPr>
          <w:rStyle w:val="ab"/>
          <w:rFonts w:ascii="Times New Roman" w:hAnsi="Times New Roman" w:cs="Times New Roman"/>
          <w:color w:val="auto"/>
          <w:sz w:val="28"/>
          <w:szCs w:val="28"/>
          <w:u w:val="none"/>
        </w:rPr>
        <w:t>аступник начальника відділу "</w:t>
      </w:r>
      <w:proofErr w:type="spellStart"/>
      <w:r w:rsidRPr="009B0AD3">
        <w:rPr>
          <w:rStyle w:val="ab"/>
          <w:rFonts w:ascii="Times New Roman" w:hAnsi="Times New Roman" w:cs="Times New Roman"/>
          <w:color w:val="auto"/>
          <w:sz w:val="28"/>
          <w:szCs w:val="28"/>
          <w:u w:val="none"/>
        </w:rPr>
        <w:t>Тлумацьке</w:t>
      </w:r>
      <w:proofErr w:type="spellEnd"/>
      <w:r w:rsidRPr="009B0AD3">
        <w:rPr>
          <w:rStyle w:val="ab"/>
          <w:rFonts w:ascii="Times New Roman" w:hAnsi="Times New Roman" w:cs="Times New Roman"/>
          <w:color w:val="auto"/>
          <w:sz w:val="28"/>
          <w:szCs w:val="28"/>
          <w:u w:val="none"/>
        </w:rPr>
        <w:t xml:space="preserve"> бюро правової допомоги" Ольга </w:t>
      </w:r>
      <w:proofErr w:type="spellStart"/>
      <w:r w:rsidRPr="009B0AD3">
        <w:rPr>
          <w:rStyle w:val="ab"/>
          <w:rFonts w:ascii="Times New Roman" w:hAnsi="Times New Roman" w:cs="Times New Roman"/>
          <w:color w:val="auto"/>
          <w:sz w:val="28"/>
          <w:szCs w:val="28"/>
          <w:u w:val="none"/>
        </w:rPr>
        <w:t>Гушпит</w:t>
      </w:r>
      <w:proofErr w:type="spellEnd"/>
      <w:r w:rsidR="00765D71">
        <w:rPr>
          <w:rStyle w:val="ab"/>
          <w:rFonts w:ascii="Times New Roman" w:hAnsi="Times New Roman" w:cs="Times New Roman"/>
          <w:color w:val="auto"/>
          <w:sz w:val="28"/>
          <w:szCs w:val="28"/>
          <w:u w:val="none"/>
        </w:rPr>
        <w:t>);</w:t>
      </w:r>
    </w:p>
    <w:p w:rsidR="009B0AD3" w:rsidRPr="009B0AD3" w:rsidRDefault="00AD6A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21</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9</w:t>
      </w:r>
      <w:r w:rsidR="009B0AD3"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Права дитини у навчальному закладі</w:t>
      </w:r>
      <w:r w:rsidR="00765D71">
        <w:rPr>
          <w:rStyle w:val="ab"/>
          <w:rFonts w:ascii="Times New Roman" w:hAnsi="Times New Roman" w:cs="Times New Roman"/>
          <w:color w:val="auto"/>
          <w:sz w:val="28"/>
          <w:szCs w:val="28"/>
          <w:u w:val="none"/>
        </w:rPr>
        <w:t>» (</w:t>
      </w:r>
      <w:r w:rsidRPr="00A957F4">
        <w:rPr>
          <w:rStyle w:val="ab"/>
          <w:rFonts w:ascii="Times New Roman" w:hAnsi="Times New Roman" w:cs="Times New Roman"/>
          <w:color w:val="auto"/>
          <w:sz w:val="28"/>
          <w:szCs w:val="28"/>
          <w:u w:val="none"/>
        </w:rPr>
        <w:t>головний спеціаліст</w:t>
      </w:r>
      <w:r w:rsidRPr="009B0AD3">
        <w:rPr>
          <w:rStyle w:val="ab"/>
          <w:rFonts w:ascii="Times New Roman" w:hAnsi="Times New Roman" w:cs="Times New Roman"/>
          <w:color w:val="auto"/>
          <w:sz w:val="28"/>
          <w:szCs w:val="28"/>
          <w:u w:val="none"/>
        </w:rPr>
        <w:t xml:space="preserve"> відділу "</w:t>
      </w:r>
      <w:r>
        <w:rPr>
          <w:rStyle w:val="ab"/>
          <w:rFonts w:ascii="Times New Roman" w:hAnsi="Times New Roman" w:cs="Times New Roman"/>
          <w:color w:val="auto"/>
          <w:sz w:val="28"/>
          <w:szCs w:val="28"/>
          <w:u w:val="none"/>
        </w:rPr>
        <w:t>Гали</w:t>
      </w:r>
      <w:r w:rsidRPr="009B0AD3">
        <w:rPr>
          <w:rStyle w:val="ab"/>
          <w:rFonts w:ascii="Times New Roman" w:hAnsi="Times New Roman" w:cs="Times New Roman"/>
          <w:color w:val="auto"/>
          <w:sz w:val="28"/>
          <w:szCs w:val="28"/>
          <w:u w:val="none"/>
        </w:rPr>
        <w:t xml:space="preserve">цьке бюро правової допомоги" </w:t>
      </w:r>
      <w:r>
        <w:rPr>
          <w:rStyle w:val="ab"/>
          <w:rFonts w:ascii="Times New Roman" w:hAnsi="Times New Roman" w:cs="Times New Roman"/>
          <w:color w:val="auto"/>
          <w:sz w:val="28"/>
          <w:szCs w:val="28"/>
          <w:u w:val="none"/>
        </w:rPr>
        <w:t>Богдан Лотоцький</w:t>
      </w:r>
      <w:r w:rsidR="00765D71">
        <w:rPr>
          <w:rStyle w:val="ab"/>
          <w:rFonts w:ascii="Times New Roman" w:hAnsi="Times New Roman" w:cs="Times New Roman"/>
          <w:color w:val="auto"/>
          <w:sz w:val="28"/>
          <w:szCs w:val="28"/>
          <w:u w:val="none"/>
        </w:rPr>
        <w:t>);</w:t>
      </w:r>
    </w:p>
    <w:p w:rsidR="009B0AD3" w:rsidRPr="009B0AD3" w:rsidRDefault="00AD6A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22</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9</w:t>
      </w:r>
      <w:r w:rsidR="009B0AD3"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 «</w:t>
      </w:r>
      <w:r>
        <w:rPr>
          <w:rStyle w:val="ab"/>
          <w:rFonts w:ascii="Times New Roman" w:hAnsi="Times New Roman" w:cs="Times New Roman"/>
          <w:color w:val="auto"/>
          <w:sz w:val="28"/>
          <w:szCs w:val="28"/>
          <w:u w:val="none"/>
        </w:rPr>
        <w:t>Визначення місця проживання дитини</w:t>
      </w:r>
      <w:r w:rsidR="00765D71">
        <w:rPr>
          <w:rStyle w:val="ab"/>
          <w:rFonts w:ascii="Times New Roman" w:hAnsi="Times New Roman" w:cs="Times New Roman"/>
          <w:color w:val="auto"/>
          <w:sz w:val="28"/>
          <w:szCs w:val="28"/>
          <w:u w:val="none"/>
        </w:rPr>
        <w:t>» (</w:t>
      </w:r>
      <w:r w:rsidRPr="00AD6A1A">
        <w:rPr>
          <w:rStyle w:val="ab"/>
          <w:rFonts w:ascii="Times New Roman" w:hAnsi="Times New Roman" w:cs="Times New Roman"/>
          <w:color w:val="auto"/>
          <w:sz w:val="28"/>
          <w:szCs w:val="28"/>
          <w:u w:val="none"/>
        </w:rPr>
        <w:t>заступник начальника відділу "</w:t>
      </w:r>
      <w:proofErr w:type="spellStart"/>
      <w:r w:rsidRPr="00AD6A1A">
        <w:rPr>
          <w:rStyle w:val="ab"/>
          <w:rFonts w:ascii="Times New Roman" w:hAnsi="Times New Roman" w:cs="Times New Roman"/>
          <w:color w:val="auto"/>
          <w:sz w:val="28"/>
          <w:szCs w:val="28"/>
          <w:u w:val="none"/>
        </w:rPr>
        <w:t>Богородчанське</w:t>
      </w:r>
      <w:proofErr w:type="spellEnd"/>
      <w:r w:rsidRPr="00AD6A1A">
        <w:rPr>
          <w:rStyle w:val="ab"/>
          <w:rFonts w:ascii="Times New Roman" w:hAnsi="Times New Roman" w:cs="Times New Roman"/>
          <w:color w:val="auto"/>
          <w:sz w:val="28"/>
          <w:szCs w:val="28"/>
          <w:u w:val="none"/>
        </w:rPr>
        <w:t xml:space="preserve"> бюро правової допомоги" Вікторія Бігун</w:t>
      </w:r>
      <w:r w:rsidR="00765D71">
        <w:rPr>
          <w:rStyle w:val="ab"/>
          <w:rFonts w:ascii="Times New Roman" w:hAnsi="Times New Roman" w:cs="Times New Roman"/>
          <w:color w:val="auto"/>
          <w:sz w:val="28"/>
          <w:szCs w:val="28"/>
          <w:u w:val="none"/>
        </w:rPr>
        <w:t>);</w:t>
      </w:r>
    </w:p>
    <w:p w:rsidR="009B0AD3" w:rsidRPr="009B0AD3" w:rsidRDefault="00AD6A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23</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9</w:t>
      </w:r>
      <w:r w:rsidR="009B0AD3" w:rsidRPr="009B0AD3">
        <w:rPr>
          <w:rStyle w:val="ab"/>
          <w:rFonts w:ascii="Times New Roman" w:hAnsi="Times New Roman" w:cs="Times New Roman"/>
          <w:color w:val="auto"/>
          <w:sz w:val="28"/>
          <w:szCs w:val="28"/>
          <w:u w:val="none"/>
        </w:rPr>
        <w:t>.2020</w:t>
      </w:r>
      <w:r w:rsidR="00765D71">
        <w:rPr>
          <w:rStyle w:val="ab"/>
          <w:rFonts w:ascii="Times New Roman" w:hAnsi="Times New Roman" w:cs="Times New Roman"/>
          <w:color w:val="auto"/>
          <w:sz w:val="28"/>
          <w:szCs w:val="28"/>
          <w:u w:val="none"/>
        </w:rPr>
        <w:t xml:space="preserve"> року «</w:t>
      </w:r>
      <w:r>
        <w:rPr>
          <w:rStyle w:val="ab"/>
          <w:rFonts w:ascii="Times New Roman" w:hAnsi="Times New Roman" w:cs="Times New Roman"/>
          <w:color w:val="auto"/>
          <w:sz w:val="28"/>
          <w:szCs w:val="28"/>
          <w:u w:val="none"/>
        </w:rPr>
        <w:t xml:space="preserve">Запобігання та протидія </w:t>
      </w:r>
      <w:proofErr w:type="spellStart"/>
      <w:r>
        <w:rPr>
          <w:rStyle w:val="ab"/>
          <w:rFonts w:ascii="Times New Roman" w:hAnsi="Times New Roman" w:cs="Times New Roman"/>
          <w:color w:val="auto"/>
          <w:sz w:val="28"/>
          <w:szCs w:val="28"/>
          <w:u w:val="none"/>
        </w:rPr>
        <w:t>булінгу</w:t>
      </w:r>
      <w:proofErr w:type="spellEnd"/>
      <w:r>
        <w:rPr>
          <w:rStyle w:val="ab"/>
          <w:rFonts w:ascii="Times New Roman" w:hAnsi="Times New Roman" w:cs="Times New Roman"/>
          <w:color w:val="auto"/>
          <w:sz w:val="28"/>
          <w:szCs w:val="28"/>
          <w:u w:val="none"/>
        </w:rPr>
        <w:t xml:space="preserve"> в навчальних закладах</w:t>
      </w:r>
      <w:r w:rsidR="00FC092B">
        <w:rPr>
          <w:rStyle w:val="ab"/>
          <w:rFonts w:ascii="Times New Roman" w:hAnsi="Times New Roman" w:cs="Times New Roman"/>
          <w:color w:val="auto"/>
          <w:sz w:val="28"/>
          <w:szCs w:val="28"/>
          <w:u w:val="none"/>
        </w:rPr>
        <w:t>» (</w:t>
      </w:r>
      <w:r w:rsidRPr="00314F59">
        <w:rPr>
          <w:rStyle w:val="ab"/>
          <w:rFonts w:ascii="Times New Roman" w:hAnsi="Times New Roman" w:cs="Times New Roman"/>
          <w:color w:val="auto"/>
          <w:sz w:val="28"/>
          <w:szCs w:val="28"/>
          <w:u w:val="none"/>
        </w:rPr>
        <w:t>г</w:t>
      </w:r>
      <w:r w:rsidRPr="009B0AD3">
        <w:rPr>
          <w:rStyle w:val="ab"/>
          <w:rFonts w:ascii="Times New Roman" w:hAnsi="Times New Roman" w:cs="Times New Roman"/>
          <w:color w:val="auto"/>
          <w:sz w:val="28"/>
          <w:szCs w:val="28"/>
          <w:u w:val="none"/>
        </w:rPr>
        <w:t>оловний спеціаліст відділу "Яремчанське бюро правової допомоги" Лілія Попович</w:t>
      </w:r>
      <w:r w:rsidR="00FC092B">
        <w:rPr>
          <w:rStyle w:val="ab"/>
          <w:rFonts w:ascii="Times New Roman" w:hAnsi="Times New Roman" w:cs="Times New Roman"/>
          <w:color w:val="auto"/>
          <w:sz w:val="28"/>
          <w:szCs w:val="28"/>
          <w:u w:val="none"/>
        </w:rPr>
        <w:t>);</w:t>
      </w:r>
      <w:r w:rsidR="009B0AD3" w:rsidRPr="009B0AD3">
        <w:rPr>
          <w:rStyle w:val="ab"/>
          <w:rFonts w:ascii="Times New Roman" w:hAnsi="Times New Roman" w:cs="Times New Roman"/>
          <w:color w:val="auto"/>
          <w:sz w:val="28"/>
          <w:szCs w:val="28"/>
          <w:u w:val="none"/>
        </w:rPr>
        <w:t xml:space="preserve"> </w:t>
      </w:r>
    </w:p>
    <w:p w:rsidR="009B0AD3" w:rsidRPr="009B0AD3" w:rsidRDefault="00AD6A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24</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9</w:t>
      </w:r>
      <w:r w:rsidR="009B0AD3" w:rsidRPr="009B0AD3">
        <w:rPr>
          <w:rStyle w:val="ab"/>
          <w:rFonts w:ascii="Times New Roman" w:hAnsi="Times New Roman" w:cs="Times New Roman"/>
          <w:color w:val="auto"/>
          <w:sz w:val="28"/>
          <w:szCs w:val="28"/>
          <w:u w:val="none"/>
        </w:rPr>
        <w:t>.2020</w:t>
      </w:r>
      <w:r w:rsidR="00FC092B">
        <w:rPr>
          <w:rStyle w:val="ab"/>
          <w:rFonts w:ascii="Times New Roman" w:hAnsi="Times New Roman" w:cs="Times New Roman"/>
          <w:color w:val="auto"/>
          <w:sz w:val="28"/>
          <w:szCs w:val="28"/>
          <w:u w:val="none"/>
        </w:rPr>
        <w:t xml:space="preserve"> </w:t>
      </w:r>
      <w:r>
        <w:rPr>
          <w:rStyle w:val="ab"/>
          <w:rFonts w:ascii="Times New Roman" w:hAnsi="Times New Roman" w:cs="Times New Roman"/>
          <w:color w:val="auto"/>
          <w:sz w:val="28"/>
          <w:szCs w:val="28"/>
          <w:u w:val="none"/>
        </w:rPr>
        <w:t xml:space="preserve">року – </w:t>
      </w:r>
      <w:r w:rsidR="00FC092B">
        <w:rPr>
          <w:rStyle w:val="ab"/>
          <w:rFonts w:ascii="Times New Roman" w:hAnsi="Times New Roman" w:cs="Times New Roman"/>
          <w:color w:val="auto"/>
          <w:sz w:val="28"/>
          <w:szCs w:val="28"/>
          <w:u w:val="none"/>
        </w:rPr>
        <w:t>«</w:t>
      </w:r>
      <w:r>
        <w:rPr>
          <w:rStyle w:val="ab"/>
          <w:rFonts w:ascii="Times New Roman" w:hAnsi="Times New Roman" w:cs="Times New Roman"/>
          <w:color w:val="auto"/>
          <w:sz w:val="28"/>
          <w:szCs w:val="28"/>
          <w:u w:val="none"/>
        </w:rPr>
        <w:t>Як батьку реалізувати право на декретну відпустку?</w:t>
      </w:r>
      <w:r w:rsidR="00FC092B">
        <w:rPr>
          <w:rStyle w:val="ab"/>
          <w:rFonts w:ascii="Times New Roman" w:hAnsi="Times New Roman" w:cs="Times New Roman"/>
          <w:color w:val="auto"/>
          <w:sz w:val="28"/>
          <w:szCs w:val="28"/>
          <w:u w:val="none"/>
        </w:rPr>
        <w:t>» (</w:t>
      </w:r>
      <w:r>
        <w:rPr>
          <w:rStyle w:val="ab"/>
          <w:rFonts w:ascii="Times New Roman" w:hAnsi="Times New Roman" w:cs="Times New Roman"/>
          <w:color w:val="auto"/>
          <w:sz w:val="28"/>
          <w:szCs w:val="28"/>
          <w:u w:val="none"/>
        </w:rPr>
        <w:t>з</w:t>
      </w:r>
      <w:r w:rsidRPr="009B0AD3">
        <w:rPr>
          <w:rStyle w:val="ab"/>
          <w:rFonts w:ascii="Times New Roman" w:hAnsi="Times New Roman" w:cs="Times New Roman"/>
          <w:color w:val="auto"/>
          <w:sz w:val="28"/>
          <w:szCs w:val="28"/>
          <w:u w:val="none"/>
        </w:rPr>
        <w:t>аступник начальника відділу "</w:t>
      </w:r>
      <w:proofErr w:type="spellStart"/>
      <w:r w:rsidRPr="009B0AD3">
        <w:rPr>
          <w:rStyle w:val="ab"/>
          <w:rFonts w:ascii="Times New Roman" w:hAnsi="Times New Roman" w:cs="Times New Roman"/>
          <w:color w:val="auto"/>
          <w:sz w:val="28"/>
          <w:szCs w:val="28"/>
          <w:u w:val="none"/>
        </w:rPr>
        <w:t>Тлумацьке</w:t>
      </w:r>
      <w:proofErr w:type="spellEnd"/>
      <w:r w:rsidRPr="009B0AD3">
        <w:rPr>
          <w:rStyle w:val="ab"/>
          <w:rFonts w:ascii="Times New Roman" w:hAnsi="Times New Roman" w:cs="Times New Roman"/>
          <w:color w:val="auto"/>
          <w:sz w:val="28"/>
          <w:szCs w:val="28"/>
          <w:u w:val="none"/>
        </w:rPr>
        <w:t xml:space="preserve"> бюро правової допомоги" Ольга </w:t>
      </w:r>
      <w:proofErr w:type="spellStart"/>
      <w:r w:rsidRPr="009B0AD3">
        <w:rPr>
          <w:rStyle w:val="ab"/>
          <w:rFonts w:ascii="Times New Roman" w:hAnsi="Times New Roman" w:cs="Times New Roman"/>
          <w:color w:val="auto"/>
          <w:sz w:val="28"/>
          <w:szCs w:val="28"/>
          <w:u w:val="none"/>
        </w:rPr>
        <w:t>Гушпит</w:t>
      </w:r>
      <w:proofErr w:type="spellEnd"/>
      <w:r w:rsidR="00FC092B">
        <w:rPr>
          <w:rStyle w:val="ab"/>
          <w:rFonts w:ascii="Times New Roman" w:hAnsi="Times New Roman" w:cs="Times New Roman"/>
          <w:color w:val="auto"/>
          <w:sz w:val="28"/>
          <w:szCs w:val="28"/>
          <w:u w:val="none"/>
        </w:rPr>
        <w:t>);</w:t>
      </w:r>
    </w:p>
    <w:p w:rsidR="009B0AD3" w:rsidRPr="009B0AD3" w:rsidRDefault="00AD6A1A" w:rsidP="00D93E6A">
      <w:pPr>
        <w:pStyle w:val="a3"/>
        <w:numPr>
          <w:ilvl w:val="0"/>
          <w:numId w:val="14"/>
        </w:numPr>
        <w:tabs>
          <w:tab w:val="left" w:pos="993"/>
        </w:tabs>
        <w:spacing w:before="120" w:after="120" w:line="276" w:lineRule="auto"/>
        <w:ind w:left="0"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25</w:t>
      </w:r>
      <w:r w:rsidR="009B0AD3" w:rsidRPr="009B0AD3">
        <w:rPr>
          <w:rStyle w:val="ab"/>
          <w:rFonts w:ascii="Times New Roman" w:hAnsi="Times New Roman" w:cs="Times New Roman"/>
          <w:color w:val="auto"/>
          <w:sz w:val="28"/>
          <w:szCs w:val="28"/>
          <w:u w:val="none"/>
        </w:rPr>
        <w:t>.0</w:t>
      </w:r>
      <w:r>
        <w:rPr>
          <w:rStyle w:val="ab"/>
          <w:rFonts w:ascii="Times New Roman" w:hAnsi="Times New Roman" w:cs="Times New Roman"/>
          <w:color w:val="auto"/>
          <w:sz w:val="28"/>
          <w:szCs w:val="28"/>
          <w:u w:val="none"/>
        </w:rPr>
        <w:t>9</w:t>
      </w:r>
      <w:r w:rsidR="009B0AD3" w:rsidRPr="009B0AD3">
        <w:rPr>
          <w:rStyle w:val="ab"/>
          <w:rFonts w:ascii="Times New Roman" w:hAnsi="Times New Roman" w:cs="Times New Roman"/>
          <w:color w:val="auto"/>
          <w:sz w:val="28"/>
          <w:szCs w:val="28"/>
          <w:u w:val="none"/>
        </w:rPr>
        <w:t>.2020</w:t>
      </w:r>
      <w:r>
        <w:rPr>
          <w:rStyle w:val="ab"/>
          <w:rFonts w:ascii="Times New Roman" w:hAnsi="Times New Roman" w:cs="Times New Roman"/>
          <w:color w:val="auto"/>
          <w:sz w:val="28"/>
          <w:szCs w:val="28"/>
          <w:u w:val="none"/>
        </w:rPr>
        <w:t xml:space="preserve"> року – </w:t>
      </w:r>
      <w:r w:rsidR="00FC092B">
        <w:rPr>
          <w:rStyle w:val="ab"/>
          <w:rFonts w:ascii="Times New Roman" w:hAnsi="Times New Roman" w:cs="Times New Roman"/>
          <w:color w:val="auto"/>
          <w:sz w:val="28"/>
          <w:szCs w:val="28"/>
          <w:u w:val="none"/>
        </w:rPr>
        <w:t>«</w:t>
      </w:r>
      <w:r>
        <w:rPr>
          <w:rStyle w:val="ab"/>
          <w:rFonts w:ascii="Times New Roman" w:hAnsi="Times New Roman" w:cs="Times New Roman"/>
          <w:color w:val="auto"/>
          <w:sz w:val="28"/>
          <w:szCs w:val="28"/>
          <w:u w:val="none"/>
        </w:rPr>
        <w:t>Особливості кримінальної відповідальності неповнолітніх</w:t>
      </w:r>
      <w:r w:rsidR="00FC092B">
        <w:rPr>
          <w:rStyle w:val="ab"/>
          <w:rFonts w:ascii="Times New Roman" w:hAnsi="Times New Roman" w:cs="Times New Roman"/>
          <w:color w:val="auto"/>
          <w:sz w:val="28"/>
          <w:szCs w:val="28"/>
          <w:u w:val="none"/>
        </w:rPr>
        <w:t>» (</w:t>
      </w:r>
      <w:r>
        <w:rPr>
          <w:rStyle w:val="ab"/>
          <w:rFonts w:ascii="Times New Roman" w:hAnsi="Times New Roman" w:cs="Times New Roman"/>
          <w:color w:val="auto"/>
          <w:sz w:val="28"/>
          <w:szCs w:val="28"/>
          <w:u w:val="none"/>
        </w:rPr>
        <w:t>з</w:t>
      </w:r>
      <w:r w:rsidRPr="009B0AD3">
        <w:rPr>
          <w:rStyle w:val="ab"/>
          <w:rFonts w:ascii="Times New Roman" w:hAnsi="Times New Roman" w:cs="Times New Roman"/>
          <w:color w:val="auto"/>
          <w:sz w:val="28"/>
          <w:szCs w:val="28"/>
          <w:u w:val="none"/>
        </w:rPr>
        <w:t>аступник начальника відділу "</w:t>
      </w:r>
      <w:proofErr w:type="spellStart"/>
      <w:r w:rsidRPr="009B0AD3">
        <w:rPr>
          <w:rStyle w:val="ab"/>
          <w:rFonts w:ascii="Times New Roman" w:hAnsi="Times New Roman" w:cs="Times New Roman"/>
          <w:color w:val="auto"/>
          <w:sz w:val="28"/>
          <w:szCs w:val="28"/>
          <w:u w:val="none"/>
        </w:rPr>
        <w:t>Надвірнянське</w:t>
      </w:r>
      <w:proofErr w:type="spellEnd"/>
      <w:r w:rsidRPr="009B0AD3">
        <w:rPr>
          <w:rStyle w:val="ab"/>
          <w:rFonts w:ascii="Times New Roman" w:hAnsi="Times New Roman" w:cs="Times New Roman"/>
          <w:color w:val="auto"/>
          <w:sz w:val="28"/>
          <w:szCs w:val="28"/>
          <w:u w:val="none"/>
        </w:rPr>
        <w:t xml:space="preserve"> бюро правової допомоги" Людмила </w:t>
      </w:r>
      <w:proofErr w:type="spellStart"/>
      <w:r w:rsidRPr="009B0AD3">
        <w:rPr>
          <w:rStyle w:val="ab"/>
          <w:rFonts w:ascii="Times New Roman" w:hAnsi="Times New Roman" w:cs="Times New Roman"/>
          <w:color w:val="auto"/>
          <w:sz w:val="28"/>
          <w:szCs w:val="28"/>
          <w:u w:val="none"/>
        </w:rPr>
        <w:t>Туєшин</w:t>
      </w:r>
      <w:proofErr w:type="spellEnd"/>
      <w:r w:rsidR="00FC092B">
        <w:rPr>
          <w:rStyle w:val="ab"/>
          <w:rFonts w:ascii="Times New Roman" w:hAnsi="Times New Roman" w:cs="Times New Roman"/>
          <w:color w:val="auto"/>
          <w:sz w:val="28"/>
          <w:szCs w:val="28"/>
          <w:u w:val="none"/>
        </w:rPr>
        <w:t>)</w:t>
      </w:r>
      <w:r>
        <w:rPr>
          <w:rStyle w:val="ab"/>
          <w:rFonts w:ascii="Times New Roman" w:hAnsi="Times New Roman" w:cs="Times New Roman"/>
          <w:color w:val="auto"/>
          <w:sz w:val="28"/>
          <w:szCs w:val="28"/>
          <w:u w:val="none"/>
        </w:rPr>
        <w:t>.</w:t>
      </w:r>
    </w:p>
    <w:p w:rsidR="002309CC" w:rsidRDefault="00577CED" w:rsidP="00D93E6A">
      <w:pPr>
        <w:tabs>
          <w:tab w:val="left" w:pos="993"/>
        </w:tabs>
        <w:spacing w:before="120" w:after="120" w:line="276" w:lineRule="auto"/>
        <w:ind w:right="141" w:firstLine="567"/>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lastRenderedPageBreak/>
        <w:t>Проте</w:t>
      </w:r>
      <w:r w:rsidR="00FC092B">
        <w:rPr>
          <w:rStyle w:val="ab"/>
          <w:rFonts w:ascii="Times New Roman" w:hAnsi="Times New Roman" w:cs="Times New Roman"/>
          <w:color w:val="auto"/>
          <w:sz w:val="28"/>
          <w:szCs w:val="28"/>
          <w:u w:val="none"/>
        </w:rPr>
        <w:t>, у зв</w:t>
      </w:r>
      <w:r w:rsidR="00FC092B" w:rsidRPr="008325C5">
        <w:rPr>
          <w:rStyle w:val="ab"/>
          <w:rFonts w:ascii="Times New Roman" w:hAnsi="Times New Roman" w:cs="Times New Roman"/>
          <w:color w:val="auto"/>
          <w:sz w:val="28"/>
          <w:szCs w:val="28"/>
          <w:u w:val="none"/>
        </w:rPr>
        <w:t xml:space="preserve">’язку із послабленням </w:t>
      </w:r>
      <w:r>
        <w:rPr>
          <w:rStyle w:val="ab"/>
          <w:rFonts w:ascii="Times New Roman" w:hAnsi="Times New Roman" w:cs="Times New Roman"/>
          <w:color w:val="auto"/>
          <w:sz w:val="28"/>
          <w:szCs w:val="28"/>
          <w:u w:val="none"/>
        </w:rPr>
        <w:t xml:space="preserve">карантинних обмежень на території Івано-Франківської області </w:t>
      </w:r>
      <w:r w:rsidR="008325C5" w:rsidRPr="008325C5">
        <w:rPr>
          <w:rStyle w:val="ab"/>
          <w:rFonts w:ascii="Times New Roman" w:hAnsi="Times New Roman" w:cs="Times New Roman"/>
          <w:color w:val="auto"/>
          <w:sz w:val="28"/>
          <w:szCs w:val="28"/>
          <w:u w:val="none"/>
        </w:rPr>
        <w:t xml:space="preserve">фахівцями Місцевого центру (в т. ч. відділами </w:t>
      </w:r>
      <w:r w:rsidRPr="00577CED">
        <w:rPr>
          <w:rStyle w:val="ab"/>
          <w:rFonts w:ascii="Times New Roman" w:hAnsi="Times New Roman" w:cs="Times New Roman"/>
          <w:color w:val="auto"/>
          <w:sz w:val="28"/>
          <w:szCs w:val="28"/>
          <w:u w:val="none"/>
        </w:rPr>
        <w:t>“</w:t>
      </w:r>
      <w:r w:rsidR="008325C5" w:rsidRPr="008325C5">
        <w:rPr>
          <w:rStyle w:val="ab"/>
          <w:rFonts w:ascii="Times New Roman" w:hAnsi="Times New Roman" w:cs="Times New Roman"/>
          <w:color w:val="auto"/>
          <w:sz w:val="28"/>
          <w:szCs w:val="28"/>
          <w:u w:val="none"/>
        </w:rPr>
        <w:t>Бюро правової допомоги</w:t>
      </w:r>
      <w:r w:rsidRPr="00577CED">
        <w:rPr>
          <w:rStyle w:val="ab"/>
          <w:rFonts w:ascii="Times New Roman" w:hAnsi="Times New Roman" w:cs="Times New Roman"/>
          <w:color w:val="auto"/>
          <w:sz w:val="28"/>
          <w:szCs w:val="28"/>
          <w:u w:val="none"/>
        </w:rPr>
        <w:t>”</w:t>
      </w:r>
      <w:r w:rsidR="008325C5" w:rsidRPr="008325C5">
        <w:rPr>
          <w:rStyle w:val="ab"/>
          <w:rFonts w:ascii="Times New Roman" w:hAnsi="Times New Roman" w:cs="Times New Roman"/>
          <w:color w:val="auto"/>
          <w:sz w:val="28"/>
          <w:szCs w:val="28"/>
          <w:u w:val="none"/>
        </w:rPr>
        <w:t>)</w:t>
      </w:r>
      <w:r w:rsidR="008325C5">
        <w:rPr>
          <w:rStyle w:val="ab"/>
          <w:rFonts w:ascii="Times New Roman" w:hAnsi="Times New Roman" w:cs="Times New Roman"/>
          <w:color w:val="auto"/>
          <w:sz w:val="28"/>
          <w:szCs w:val="28"/>
          <w:u w:val="none"/>
        </w:rPr>
        <w:t xml:space="preserve"> </w:t>
      </w:r>
      <w:r>
        <w:rPr>
          <w:rStyle w:val="ab"/>
          <w:rFonts w:ascii="Times New Roman" w:hAnsi="Times New Roman" w:cs="Times New Roman"/>
          <w:color w:val="auto"/>
          <w:sz w:val="28"/>
          <w:szCs w:val="28"/>
          <w:u w:val="none"/>
        </w:rPr>
        <w:t>дотримуючись правил карантину</w:t>
      </w:r>
      <w:r w:rsidR="008325C5">
        <w:rPr>
          <w:rStyle w:val="ab"/>
          <w:rFonts w:ascii="Times New Roman" w:hAnsi="Times New Roman" w:cs="Times New Roman"/>
          <w:color w:val="auto"/>
          <w:sz w:val="28"/>
          <w:szCs w:val="28"/>
          <w:u w:val="none"/>
        </w:rPr>
        <w:t xml:space="preserve"> та </w:t>
      </w:r>
      <w:r>
        <w:rPr>
          <w:rStyle w:val="ab"/>
          <w:rFonts w:ascii="Times New Roman" w:hAnsi="Times New Roman" w:cs="Times New Roman"/>
          <w:color w:val="auto"/>
          <w:sz w:val="28"/>
          <w:szCs w:val="28"/>
          <w:u w:val="none"/>
        </w:rPr>
        <w:t>використовуючи засоби</w:t>
      </w:r>
      <w:r w:rsidR="008325C5">
        <w:rPr>
          <w:rStyle w:val="ab"/>
          <w:rFonts w:ascii="Times New Roman" w:hAnsi="Times New Roman" w:cs="Times New Roman"/>
          <w:color w:val="auto"/>
          <w:sz w:val="28"/>
          <w:szCs w:val="28"/>
          <w:u w:val="none"/>
        </w:rPr>
        <w:t xml:space="preserve"> індивідуального захисту про</w:t>
      </w:r>
      <w:r w:rsidR="006A377D">
        <w:rPr>
          <w:rStyle w:val="ab"/>
          <w:rFonts w:ascii="Times New Roman" w:hAnsi="Times New Roman" w:cs="Times New Roman"/>
          <w:color w:val="auto"/>
          <w:sz w:val="28"/>
          <w:szCs w:val="28"/>
          <w:u w:val="none"/>
        </w:rPr>
        <w:t>водились</w:t>
      </w:r>
      <w:r w:rsidR="00E05D3F">
        <w:rPr>
          <w:rStyle w:val="ab"/>
          <w:rFonts w:ascii="Times New Roman" w:hAnsi="Times New Roman" w:cs="Times New Roman"/>
          <w:color w:val="auto"/>
          <w:sz w:val="28"/>
          <w:szCs w:val="28"/>
          <w:u w:val="none"/>
        </w:rPr>
        <w:t xml:space="preserve"> </w:t>
      </w:r>
      <w:r w:rsidR="00E34992">
        <w:rPr>
          <w:rStyle w:val="ab"/>
          <w:rFonts w:ascii="Times New Roman" w:hAnsi="Times New Roman" w:cs="Times New Roman"/>
          <w:color w:val="auto"/>
          <w:sz w:val="28"/>
          <w:szCs w:val="28"/>
          <w:u w:val="none"/>
        </w:rPr>
        <w:t xml:space="preserve"> </w:t>
      </w:r>
      <w:proofErr w:type="spellStart"/>
      <w:r w:rsidR="00E05D3F">
        <w:rPr>
          <w:rStyle w:val="ab"/>
          <w:rFonts w:ascii="Times New Roman" w:hAnsi="Times New Roman" w:cs="Times New Roman"/>
          <w:color w:val="auto"/>
          <w:sz w:val="28"/>
          <w:szCs w:val="28"/>
          <w:u w:val="none"/>
        </w:rPr>
        <w:t>правопросвіт</w:t>
      </w:r>
      <w:r w:rsidR="008325C5">
        <w:rPr>
          <w:rStyle w:val="ab"/>
          <w:rFonts w:ascii="Times New Roman" w:hAnsi="Times New Roman" w:cs="Times New Roman"/>
          <w:color w:val="auto"/>
          <w:sz w:val="28"/>
          <w:szCs w:val="28"/>
          <w:u w:val="none"/>
        </w:rPr>
        <w:t>ницькі</w:t>
      </w:r>
      <w:proofErr w:type="spellEnd"/>
      <w:r w:rsidR="008325C5">
        <w:rPr>
          <w:rStyle w:val="ab"/>
          <w:rFonts w:ascii="Times New Roman" w:hAnsi="Times New Roman" w:cs="Times New Roman"/>
          <w:color w:val="auto"/>
          <w:sz w:val="28"/>
          <w:szCs w:val="28"/>
          <w:u w:val="none"/>
        </w:rPr>
        <w:t xml:space="preserve"> заходи </w:t>
      </w:r>
      <w:r w:rsidR="00E34992">
        <w:rPr>
          <w:rStyle w:val="ab"/>
          <w:rFonts w:ascii="Times New Roman" w:hAnsi="Times New Roman" w:cs="Times New Roman"/>
          <w:color w:val="auto"/>
          <w:sz w:val="28"/>
          <w:szCs w:val="28"/>
          <w:u w:val="none"/>
        </w:rPr>
        <w:t xml:space="preserve">і </w:t>
      </w:r>
      <w:r w:rsidR="008325C5">
        <w:rPr>
          <w:rStyle w:val="ab"/>
          <w:rFonts w:ascii="Times New Roman" w:hAnsi="Times New Roman" w:cs="Times New Roman"/>
          <w:color w:val="auto"/>
          <w:sz w:val="28"/>
          <w:szCs w:val="28"/>
          <w:u w:val="none"/>
        </w:rPr>
        <w:t>у звичайному режимі для аудиторі</w:t>
      </w:r>
      <w:r w:rsidR="00794210">
        <w:rPr>
          <w:rStyle w:val="ab"/>
          <w:rFonts w:ascii="Times New Roman" w:hAnsi="Times New Roman" w:cs="Times New Roman"/>
          <w:color w:val="auto"/>
          <w:sz w:val="28"/>
          <w:szCs w:val="28"/>
          <w:u w:val="none"/>
        </w:rPr>
        <w:t>ї з охопленням від 5 до 10 осіб.</w:t>
      </w:r>
    </w:p>
    <w:p w:rsidR="00794210" w:rsidRDefault="00794210" w:rsidP="00D93E6A">
      <w:pPr>
        <w:tabs>
          <w:tab w:val="left" w:pos="993"/>
        </w:tabs>
        <w:spacing w:before="120" w:after="120" w:line="276" w:lineRule="auto"/>
        <w:jc w:val="both"/>
        <w:rPr>
          <w:rFonts w:ascii="Times New Roman" w:hAnsi="Times New Roman" w:cs="Times New Roman"/>
          <w:sz w:val="28"/>
          <w:szCs w:val="28"/>
        </w:rPr>
        <w:sectPr w:rsidR="00794210" w:rsidSect="00FB1013">
          <w:headerReference w:type="default" r:id="rId9"/>
          <w:headerReference w:type="first" r:id="rId10"/>
          <w:footerReference w:type="first" r:id="rId11"/>
          <w:type w:val="continuous"/>
          <w:pgSz w:w="11906" w:h="16838"/>
          <w:pgMar w:top="1" w:right="566" w:bottom="709" w:left="1134" w:header="708" w:footer="708" w:gutter="0"/>
          <w:cols w:space="708"/>
          <w:titlePg/>
          <w:docGrid w:linePitch="360"/>
        </w:sectPr>
      </w:pPr>
    </w:p>
    <w:p w:rsidR="00794210" w:rsidRDefault="00794210" w:rsidP="00794210">
      <w:pPr>
        <w:tabs>
          <w:tab w:val="left" w:pos="993"/>
        </w:tabs>
        <w:spacing w:before="120" w:after="120" w:line="240" w:lineRule="auto"/>
        <w:jc w:val="both"/>
        <w:rPr>
          <w:rFonts w:ascii="Times New Roman" w:hAnsi="Times New Roman" w:cs="Times New Roman"/>
          <w:sz w:val="28"/>
          <w:szCs w:val="28"/>
        </w:rPr>
      </w:pPr>
    </w:p>
    <w:p w:rsidR="00D93E6A" w:rsidRDefault="00D93E6A" w:rsidP="00794210">
      <w:pPr>
        <w:tabs>
          <w:tab w:val="left" w:pos="993"/>
        </w:tabs>
        <w:spacing w:before="120" w:after="120" w:line="240" w:lineRule="auto"/>
        <w:jc w:val="both"/>
        <w:rPr>
          <w:rFonts w:ascii="Times New Roman" w:hAnsi="Times New Roman" w:cs="Times New Roman"/>
          <w:sz w:val="28"/>
          <w:szCs w:val="28"/>
        </w:rPr>
        <w:sectPr w:rsidR="00D93E6A" w:rsidSect="00D93E6A">
          <w:type w:val="continuous"/>
          <w:pgSz w:w="11906" w:h="16838"/>
          <w:pgMar w:top="1" w:right="566" w:bottom="709" w:left="1134" w:header="708" w:footer="708" w:gutter="0"/>
          <w:cols w:space="708"/>
          <w:titlePg/>
          <w:docGrid w:linePitch="360"/>
        </w:sectPr>
      </w:pPr>
    </w:p>
    <w:p w:rsidR="00794210" w:rsidRDefault="00794210" w:rsidP="00794210">
      <w:pPr>
        <w:tabs>
          <w:tab w:val="left" w:pos="993"/>
        </w:tabs>
        <w:spacing w:before="120" w:after="120" w:line="240" w:lineRule="auto"/>
        <w:jc w:val="both"/>
        <w:rPr>
          <w:rFonts w:ascii="Times New Roman" w:hAnsi="Times New Roman" w:cs="Times New Roman"/>
          <w:sz w:val="28"/>
          <w:szCs w:val="28"/>
        </w:rPr>
      </w:pPr>
      <w:r>
        <w:rPr>
          <w:rFonts w:ascii="Times New Roman" w:eastAsia="Times New Roman" w:hAnsi="Times New Roman" w:cs="Times New Roman"/>
          <w:noProof/>
          <w:color w:val="1C1E21"/>
          <w:sz w:val="28"/>
          <w:szCs w:val="28"/>
          <w:lang w:eastAsia="uk-UA"/>
        </w:rPr>
        <w:lastRenderedPageBreak/>
        <w:drawing>
          <wp:inline distT="0" distB="0" distL="0" distR="0" wp14:anchorId="609E739F" wp14:editId="39C67DBF">
            <wp:extent cx="3114675" cy="2113746"/>
            <wp:effectExtent l="0" t="0" r="0" b="1270"/>
            <wp:docPr id="2" name="Рисунок 2" descr="C:\Users\User\AppData\Local\Microsoft\Windows\INetCache\Content.Word\106985908_279966059754943_8353827166054450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106985908_279966059754943_835382716605445069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5860" cy="2114550"/>
                    </a:xfrm>
                    <a:prstGeom prst="rect">
                      <a:avLst/>
                    </a:prstGeom>
                    <a:noFill/>
                    <a:ln>
                      <a:noFill/>
                    </a:ln>
                  </pic:spPr>
                </pic:pic>
              </a:graphicData>
            </a:graphic>
          </wp:inline>
        </w:drawing>
      </w:r>
      <w:r>
        <w:rPr>
          <w:rFonts w:ascii="Times New Roman" w:hAnsi="Times New Roman" w:cs="Times New Roman"/>
          <w:sz w:val="28"/>
          <w:szCs w:val="28"/>
        </w:rPr>
        <w:tab/>
      </w:r>
    </w:p>
    <w:p w:rsidR="00794210" w:rsidRDefault="00794210" w:rsidP="00794210">
      <w:pPr>
        <w:tabs>
          <w:tab w:val="left" w:pos="993"/>
        </w:tabs>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ab/>
      </w:r>
    </w:p>
    <w:p w:rsidR="00D93E6A" w:rsidRDefault="00D93E6A" w:rsidP="00794210">
      <w:pPr>
        <w:tabs>
          <w:tab w:val="left" w:pos="993"/>
        </w:tabs>
        <w:spacing w:before="120" w:after="120" w:line="276" w:lineRule="auto"/>
        <w:jc w:val="both"/>
        <w:rPr>
          <w:rFonts w:ascii="Times New Roman" w:hAnsi="Times New Roman" w:cs="Times New Roman"/>
          <w:sz w:val="28"/>
          <w:szCs w:val="28"/>
        </w:rPr>
      </w:pPr>
    </w:p>
    <w:p w:rsidR="00794210" w:rsidRPr="00D93E6A" w:rsidRDefault="00D93E6A" w:rsidP="00D93E6A">
      <w:pPr>
        <w:tabs>
          <w:tab w:val="left" w:pos="567"/>
        </w:tabs>
        <w:spacing w:before="120" w:after="12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ab/>
        <w:t>В</w:t>
      </w:r>
      <w:r w:rsidR="00794210">
        <w:rPr>
          <w:rFonts w:ascii="Times New Roman" w:hAnsi="Times New Roman" w:cs="Times New Roman"/>
          <w:sz w:val="28"/>
          <w:szCs w:val="28"/>
        </w:rPr>
        <w:t xml:space="preserve">ідповідно до затвердженого графіку роботи дистанційних пунктів доступу до безоплатної правової допомоги </w:t>
      </w:r>
      <w:r w:rsidR="00794210" w:rsidRPr="00ED236A">
        <w:rPr>
          <w:rFonts w:ascii="Times New Roman" w:eastAsia="Times New Roman" w:hAnsi="Times New Roman" w:cs="Times New Roman"/>
          <w:color w:val="1C1E21"/>
          <w:sz w:val="28"/>
          <w:szCs w:val="28"/>
          <w:lang w:eastAsia="uk-UA"/>
        </w:rPr>
        <w:t>07 липня 2020 року працівницею відділу «</w:t>
      </w:r>
      <w:proofErr w:type="spellStart"/>
      <w:r w:rsidR="00794210" w:rsidRPr="00ED236A">
        <w:rPr>
          <w:rFonts w:ascii="Times New Roman" w:eastAsia="Times New Roman" w:hAnsi="Times New Roman" w:cs="Times New Roman"/>
          <w:color w:val="1C1E21"/>
          <w:sz w:val="28"/>
          <w:szCs w:val="28"/>
          <w:lang w:eastAsia="uk-UA"/>
        </w:rPr>
        <w:t>Надвірнянське</w:t>
      </w:r>
      <w:proofErr w:type="spellEnd"/>
      <w:r w:rsidR="00794210" w:rsidRPr="00ED236A">
        <w:rPr>
          <w:rFonts w:ascii="Times New Roman" w:eastAsia="Times New Roman" w:hAnsi="Times New Roman" w:cs="Times New Roman"/>
          <w:color w:val="1C1E21"/>
          <w:sz w:val="28"/>
          <w:szCs w:val="28"/>
          <w:lang w:eastAsia="uk-UA"/>
        </w:rPr>
        <w:t xml:space="preserve"> бюро правової допомоги» на базі </w:t>
      </w:r>
      <w:proofErr w:type="spellStart"/>
      <w:r w:rsidR="00794210" w:rsidRPr="00ED236A">
        <w:rPr>
          <w:rFonts w:ascii="Times New Roman" w:eastAsia="Times New Roman" w:hAnsi="Times New Roman" w:cs="Times New Roman"/>
          <w:color w:val="1C1E21"/>
          <w:sz w:val="28"/>
          <w:szCs w:val="28"/>
          <w:lang w:eastAsia="uk-UA"/>
        </w:rPr>
        <w:t>Надвірнянського</w:t>
      </w:r>
      <w:proofErr w:type="spellEnd"/>
      <w:r w:rsidR="00794210" w:rsidRPr="00ED236A">
        <w:rPr>
          <w:rFonts w:ascii="Times New Roman" w:eastAsia="Times New Roman" w:hAnsi="Times New Roman" w:cs="Times New Roman"/>
          <w:color w:val="1C1E21"/>
          <w:sz w:val="28"/>
          <w:szCs w:val="28"/>
          <w:lang w:eastAsia="uk-UA"/>
        </w:rPr>
        <w:t xml:space="preserve"> районного сектору філії ДУ «Центр пробації» в Івано-Франківській області  забезпечено роботу дистанційного пункту доступу до системи безоплатної правової допомоги.</w:t>
      </w:r>
    </w:p>
    <w:p w:rsidR="00794210" w:rsidRDefault="00794210" w:rsidP="00794210">
      <w:pPr>
        <w:tabs>
          <w:tab w:val="left" w:pos="993"/>
        </w:tabs>
        <w:spacing w:before="120" w:after="120" w:line="240" w:lineRule="auto"/>
        <w:ind w:right="141"/>
        <w:jc w:val="both"/>
        <w:rPr>
          <w:rFonts w:ascii="Times New Roman" w:hAnsi="Times New Roman" w:cs="Times New Roman"/>
          <w:sz w:val="28"/>
          <w:szCs w:val="28"/>
        </w:rPr>
        <w:sectPr w:rsidR="00794210" w:rsidSect="00D93E6A">
          <w:type w:val="continuous"/>
          <w:pgSz w:w="11906" w:h="16838"/>
          <w:pgMar w:top="1" w:right="566" w:bottom="709" w:left="1134" w:header="708" w:footer="708" w:gutter="0"/>
          <w:cols w:num="2" w:space="708"/>
          <w:titlePg/>
          <w:docGrid w:linePitch="360"/>
        </w:sectPr>
      </w:pPr>
    </w:p>
    <w:p w:rsidR="00794210" w:rsidRDefault="00794210" w:rsidP="00794210">
      <w:pPr>
        <w:tabs>
          <w:tab w:val="left" w:pos="993"/>
        </w:tabs>
        <w:spacing w:before="120" w:after="120" w:line="240" w:lineRule="auto"/>
        <w:ind w:right="-355"/>
        <w:jc w:val="both"/>
        <w:rPr>
          <w:rFonts w:ascii="Times New Roman" w:hAnsi="Times New Roman" w:cs="Times New Roman"/>
          <w:sz w:val="28"/>
          <w:szCs w:val="28"/>
        </w:rPr>
      </w:pPr>
      <w:r>
        <w:rPr>
          <w:rFonts w:ascii="Times New Roman" w:hAnsi="Times New Roman" w:cs="Times New Roman"/>
          <w:sz w:val="28"/>
          <w:szCs w:val="28"/>
        </w:rPr>
        <w:lastRenderedPageBreak/>
        <w:tab/>
      </w:r>
    </w:p>
    <w:p w:rsidR="001A17F6" w:rsidRPr="001A17F6" w:rsidRDefault="00794210" w:rsidP="00D93E6A">
      <w:pPr>
        <w:tabs>
          <w:tab w:val="left" w:pos="993"/>
        </w:tabs>
        <w:spacing w:before="120" w:after="120" w:line="276" w:lineRule="auto"/>
        <w:ind w:right="-355"/>
        <w:jc w:val="both"/>
        <w:rPr>
          <w:rFonts w:ascii="Times New Roman" w:eastAsia="Times New Roman" w:hAnsi="Times New Roman" w:cs="Times New Roman"/>
          <w:color w:val="000000" w:themeColor="text1"/>
          <w:sz w:val="28"/>
          <w:szCs w:val="24"/>
          <w:lang w:eastAsia="uk-UA"/>
        </w:rPr>
      </w:pPr>
      <w:r>
        <w:rPr>
          <w:rFonts w:ascii="Times New Roman" w:hAnsi="Times New Roman" w:cs="Times New Roman"/>
          <w:sz w:val="28"/>
          <w:szCs w:val="28"/>
        </w:rPr>
        <w:tab/>
      </w:r>
      <w:r w:rsidR="001A17F6" w:rsidRPr="001A17F6">
        <w:rPr>
          <w:rFonts w:ascii="Times New Roman" w:eastAsia="Times New Roman" w:hAnsi="Times New Roman" w:cs="Times New Roman"/>
          <w:bCs/>
          <w:color w:val="000000" w:themeColor="text1"/>
          <w:sz w:val="28"/>
          <w:szCs w:val="24"/>
          <w:lang w:eastAsia="uk-UA"/>
        </w:rPr>
        <w:t xml:space="preserve">8 липня </w:t>
      </w:r>
      <w:r w:rsidR="001A17F6">
        <w:rPr>
          <w:rFonts w:ascii="Times New Roman" w:eastAsia="Times New Roman" w:hAnsi="Times New Roman" w:cs="Times New Roman"/>
          <w:bCs/>
          <w:color w:val="000000" w:themeColor="text1"/>
          <w:sz w:val="28"/>
          <w:szCs w:val="24"/>
          <w:lang w:eastAsia="uk-UA"/>
        </w:rPr>
        <w:t xml:space="preserve">з метою підвищення правової обізнаності населення </w:t>
      </w:r>
      <w:r w:rsidR="001A17F6" w:rsidRPr="001A17F6">
        <w:rPr>
          <w:rFonts w:ascii="Times New Roman" w:eastAsia="Times New Roman" w:hAnsi="Times New Roman" w:cs="Times New Roman"/>
          <w:color w:val="000000" w:themeColor="text1"/>
          <w:sz w:val="28"/>
          <w:szCs w:val="24"/>
          <w:lang w:eastAsia="uk-UA"/>
        </w:rPr>
        <w:t>проведено вуличне інформування жителів м. Яремче. Під час заходу перехожим надано роз</w:t>
      </w:r>
      <w:r w:rsidR="001A17F6" w:rsidRPr="001A17F6">
        <w:rPr>
          <w:rFonts w:ascii="Times New Roman" w:eastAsia="Times New Roman" w:hAnsi="Times New Roman" w:cs="Times New Roman"/>
          <w:color w:val="000000" w:themeColor="text1"/>
          <w:sz w:val="28"/>
          <w:szCs w:val="24"/>
          <w:lang w:val="ru-RU" w:eastAsia="uk-UA"/>
        </w:rPr>
        <w:t>’</w:t>
      </w:r>
      <w:proofErr w:type="spellStart"/>
      <w:r w:rsidR="001A17F6" w:rsidRPr="001A17F6">
        <w:rPr>
          <w:rFonts w:ascii="Times New Roman" w:eastAsia="Times New Roman" w:hAnsi="Times New Roman" w:cs="Times New Roman"/>
          <w:color w:val="000000" w:themeColor="text1"/>
          <w:sz w:val="28"/>
          <w:szCs w:val="24"/>
          <w:lang w:eastAsia="uk-UA"/>
        </w:rPr>
        <w:t>яснення</w:t>
      </w:r>
      <w:proofErr w:type="spellEnd"/>
      <w:r w:rsidR="001A17F6" w:rsidRPr="001A17F6">
        <w:rPr>
          <w:rFonts w:ascii="Times New Roman" w:eastAsia="Times New Roman" w:hAnsi="Times New Roman" w:cs="Times New Roman"/>
          <w:color w:val="000000" w:themeColor="text1"/>
          <w:sz w:val="28"/>
          <w:szCs w:val="24"/>
          <w:lang w:eastAsia="uk-UA"/>
        </w:rPr>
        <w:t xml:space="preserve"> про систему безоплатної правової допомоги, порядок отримання первинної та вторинної правової допомоги, категорії громадян, які мають право на отримання безоплатної вторинної правової допомоги, та про те, як отримати правову допомогу дистанційно.</w:t>
      </w:r>
    </w:p>
    <w:p w:rsidR="00ED32BD" w:rsidRDefault="00ED32BD" w:rsidP="003B1DF4">
      <w:pPr>
        <w:tabs>
          <w:tab w:val="left" w:pos="284"/>
        </w:tabs>
        <w:spacing w:before="120" w:after="120" w:line="240" w:lineRule="auto"/>
        <w:ind w:right="-1" w:firstLine="567"/>
        <w:jc w:val="both"/>
        <w:rPr>
          <w:rStyle w:val="ab"/>
          <w:rFonts w:ascii="Times New Roman" w:hAnsi="Times New Roman" w:cs="Times New Roman"/>
          <w:color w:val="auto"/>
          <w:sz w:val="28"/>
          <w:szCs w:val="28"/>
          <w:u w:val="none"/>
        </w:rPr>
      </w:pPr>
    </w:p>
    <w:p w:rsidR="001A17F6" w:rsidRDefault="001A17F6" w:rsidP="003B1DF4">
      <w:pPr>
        <w:tabs>
          <w:tab w:val="left" w:pos="284"/>
        </w:tabs>
        <w:spacing w:before="120" w:after="120" w:line="240" w:lineRule="auto"/>
        <w:ind w:right="-1" w:firstLine="567"/>
        <w:jc w:val="both"/>
        <w:rPr>
          <w:rStyle w:val="ab"/>
          <w:rFonts w:ascii="Times New Roman" w:hAnsi="Times New Roman" w:cs="Times New Roman"/>
          <w:color w:val="auto"/>
          <w:sz w:val="28"/>
          <w:szCs w:val="28"/>
          <w:u w:val="none"/>
        </w:rPr>
      </w:pPr>
    </w:p>
    <w:p w:rsidR="001A17F6" w:rsidRDefault="001A17F6" w:rsidP="003B1DF4">
      <w:pPr>
        <w:tabs>
          <w:tab w:val="left" w:pos="284"/>
        </w:tabs>
        <w:spacing w:before="120" w:after="120" w:line="240" w:lineRule="auto"/>
        <w:ind w:right="-1" w:firstLine="567"/>
        <w:jc w:val="both"/>
        <w:rPr>
          <w:rStyle w:val="ab"/>
          <w:rFonts w:ascii="Times New Roman" w:hAnsi="Times New Roman" w:cs="Times New Roman"/>
          <w:color w:val="auto"/>
          <w:sz w:val="28"/>
          <w:szCs w:val="28"/>
          <w:u w:val="none"/>
        </w:rPr>
      </w:pPr>
    </w:p>
    <w:p w:rsidR="00ED32BD" w:rsidRDefault="00ED32BD" w:rsidP="00F1424D">
      <w:pPr>
        <w:tabs>
          <w:tab w:val="left" w:pos="1276"/>
        </w:tabs>
        <w:spacing w:before="120" w:after="120" w:line="240" w:lineRule="auto"/>
        <w:contextualSpacing/>
        <w:jc w:val="both"/>
        <w:rPr>
          <w:rFonts w:ascii="Times New Roman" w:hAnsi="Times New Roman" w:cs="Times New Roman"/>
          <w:noProof/>
          <w:sz w:val="28"/>
          <w:szCs w:val="28"/>
          <w:lang w:eastAsia="uk-UA"/>
        </w:rPr>
      </w:pPr>
    </w:p>
    <w:p w:rsidR="00794210" w:rsidRDefault="00794210" w:rsidP="00F1424D">
      <w:pPr>
        <w:tabs>
          <w:tab w:val="left" w:pos="1276"/>
        </w:tabs>
        <w:spacing w:before="120" w:after="120" w:line="240" w:lineRule="auto"/>
        <w:contextualSpacing/>
        <w:jc w:val="both"/>
        <w:rPr>
          <w:rStyle w:val="ab"/>
          <w:rFonts w:ascii="Times New Roman" w:hAnsi="Times New Roman" w:cs="Times New Roman"/>
          <w:color w:val="auto"/>
          <w:sz w:val="28"/>
          <w:szCs w:val="28"/>
        </w:rPr>
      </w:pPr>
    </w:p>
    <w:p w:rsidR="00794210" w:rsidRDefault="00794210" w:rsidP="00F1424D">
      <w:pPr>
        <w:tabs>
          <w:tab w:val="left" w:pos="1276"/>
        </w:tabs>
        <w:spacing w:before="120" w:after="120" w:line="240" w:lineRule="auto"/>
        <w:contextualSpacing/>
        <w:jc w:val="both"/>
        <w:rPr>
          <w:rStyle w:val="ab"/>
          <w:rFonts w:ascii="Times New Roman" w:hAnsi="Times New Roman" w:cs="Times New Roman"/>
          <w:color w:val="auto"/>
          <w:sz w:val="28"/>
          <w:szCs w:val="28"/>
        </w:rPr>
      </w:pPr>
    </w:p>
    <w:p w:rsidR="00ED32BD" w:rsidRDefault="00F50D2A" w:rsidP="00F1424D">
      <w:pPr>
        <w:tabs>
          <w:tab w:val="left" w:pos="1276"/>
        </w:tabs>
        <w:spacing w:before="120" w:after="120" w:line="240" w:lineRule="auto"/>
        <w:contextualSpacing/>
        <w:jc w:val="both"/>
        <w:rPr>
          <w:rStyle w:val="ab"/>
          <w:rFonts w:ascii="Times New Roman" w:hAnsi="Times New Roman" w:cs="Times New Roman"/>
          <w:color w:val="auto"/>
          <w:sz w:val="28"/>
          <w:szCs w:val="28"/>
        </w:rPr>
      </w:pPr>
      <w:r>
        <w:rPr>
          <w:rStyle w:val="ab"/>
          <w:rFonts w:ascii="Times New Roman" w:hAnsi="Times New Roman" w:cs="Times New Roman"/>
          <w:color w:val="auto"/>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260.25pt">
            <v:imagedata r:id="rId13" o:title="107592349_1981338748667588_4030619892002704531_n"/>
          </v:shape>
        </w:pict>
      </w:r>
    </w:p>
    <w:p w:rsidR="00ED32BD" w:rsidRDefault="00ED32BD" w:rsidP="00F1424D">
      <w:pPr>
        <w:tabs>
          <w:tab w:val="left" w:pos="1276"/>
        </w:tabs>
        <w:spacing w:before="120" w:after="120" w:line="240" w:lineRule="auto"/>
        <w:contextualSpacing/>
        <w:jc w:val="both"/>
        <w:rPr>
          <w:rStyle w:val="ab"/>
          <w:rFonts w:ascii="Times New Roman" w:hAnsi="Times New Roman" w:cs="Times New Roman"/>
          <w:color w:val="auto"/>
          <w:sz w:val="28"/>
          <w:szCs w:val="28"/>
        </w:rPr>
      </w:pPr>
    </w:p>
    <w:p w:rsidR="001A17F6" w:rsidRDefault="001A17F6" w:rsidP="00F1424D">
      <w:pPr>
        <w:tabs>
          <w:tab w:val="left" w:pos="1276"/>
        </w:tabs>
        <w:spacing w:before="120" w:after="120" w:line="240" w:lineRule="auto"/>
        <w:contextualSpacing/>
        <w:jc w:val="both"/>
        <w:rPr>
          <w:rStyle w:val="ab"/>
          <w:rFonts w:ascii="Times New Roman" w:hAnsi="Times New Roman" w:cs="Times New Roman"/>
          <w:color w:val="auto"/>
          <w:sz w:val="28"/>
          <w:szCs w:val="28"/>
        </w:rPr>
      </w:pPr>
    </w:p>
    <w:p w:rsidR="001A17F6" w:rsidRDefault="001A17F6" w:rsidP="00F1424D">
      <w:pPr>
        <w:tabs>
          <w:tab w:val="left" w:pos="1276"/>
        </w:tabs>
        <w:spacing w:before="120" w:after="120" w:line="240" w:lineRule="auto"/>
        <w:contextualSpacing/>
        <w:jc w:val="both"/>
        <w:rPr>
          <w:rStyle w:val="ab"/>
          <w:rFonts w:ascii="Times New Roman" w:hAnsi="Times New Roman" w:cs="Times New Roman"/>
          <w:color w:val="auto"/>
          <w:sz w:val="28"/>
          <w:szCs w:val="28"/>
        </w:rPr>
      </w:pPr>
    </w:p>
    <w:p w:rsidR="001A17F6" w:rsidRDefault="001A17F6" w:rsidP="00F1424D">
      <w:pPr>
        <w:tabs>
          <w:tab w:val="left" w:pos="1276"/>
        </w:tabs>
        <w:spacing w:before="120" w:after="120" w:line="240" w:lineRule="auto"/>
        <w:contextualSpacing/>
        <w:jc w:val="both"/>
        <w:rPr>
          <w:rStyle w:val="ab"/>
          <w:rFonts w:ascii="Times New Roman" w:hAnsi="Times New Roman" w:cs="Times New Roman"/>
          <w:color w:val="auto"/>
          <w:sz w:val="28"/>
          <w:szCs w:val="28"/>
        </w:rPr>
      </w:pPr>
    </w:p>
    <w:p w:rsidR="001A17F6" w:rsidRDefault="001A17F6" w:rsidP="00ED32BD">
      <w:pPr>
        <w:tabs>
          <w:tab w:val="left" w:pos="1276"/>
        </w:tabs>
        <w:spacing w:before="120" w:after="120" w:line="240" w:lineRule="auto"/>
        <w:ind w:right="141"/>
        <w:contextualSpacing/>
        <w:jc w:val="both"/>
        <w:rPr>
          <w:rStyle w:val="ab"/>
          <w:rFonts w:ascii="Times New Roman" w:hAnsi="Times New Roman" w:cs="Times New Roman"/>
          <w:color w:val="auto"/>
          <w:sz w:val="28"/>
          <w:szCs w:val="28"/>
        </w:rPr>
      </w:pPr>
    </w:p>
    <w:p w:rsidR="00D93E6A" w:rsidRPr="00D93E6A" w:rsidRDefault="00F50D2A" w:rsidP="00D93E6A">
      <w:pPr>
        <w:tabs>
          <w:tab w:val="left" w:pos="1276"/>
        </w:tabs>
        <w:spacing w:before="120" w:after="120" w:line="240" w:lineRule="auto"/>
        <w:ind w:right="141"/>
        <w:contextualSpacing/>
        <w:jc w:val="both"/>
        <w:rPr>
          <w:rStyle w:val="ab"/>
          <w:rFonts w:ascii="Times New Roman" w:hAnsi="Times New Roman" w:cs="Times New Roman"/>
          <w:color w:val="auto"/>
          <w:sz w:val="28"/>
          <w:szCs w:val="28"/>
        </w:rPr>
      </w:pPr>
      <w:r>
        <w:rPr>
          <w:rStyle w:val="ab"/>
          <w:rFonts w:ascii="Times New Roman" w:hAnsi="Times New Roman" w:cs="Times New Roman"/>
          <w:color w:val="auto"/>
          <w:sz w:val="28"/>
          <w:szCs w:val="28"/>
        </w:rPr>
        <w:lastRenderedPageBreak/>
        <w:pict>
          <v:shape id="_x0000_i1026" type="#_x0000_t75" style="width:247.5pt;height:276.75pt">
            <v:imagedata r:id="rId14" o:title="109539836_377971316518272_6298443508086952990_n"/>
          </v:shape>
        </w:pict>
      </w:r>
    </w:p>
    <w:p w:rsidR="00D93E6A" w:rsidRDefault="00D93E6A" w:rsidP="00ED32BD">
      <w:pPr>
        <w:shd w:val="clear" w:color="auto" w:fill="FFFFFF"/>
        <w:spacing w:after="0" w:line="240" w:lineRule="auto"/>
        <w:ind w:firstLine="567"/>
        <w:jc w:val="both"/>
        <w:rPr>
          <w:rStyle w:val="ab"/>
          <w:rFonts w:ascii="Times New Roman" w:hAnsi="Times New Roman" w:cs="Times New Roman"/>
          <w:noProof/>
          <w:color w:val="auto"/>
          <w:sz w:val="28"/>
          <w:szCs w:val="28"/>
          <w:u w:val="none"/>
          <w:lang w:eastAsia="uk-UA"/>
        </w:rPr>
      </w:pPr>
    </w:p>
    <w:p w:rsidR="00ED32BD" w:rsidRPr="00ED32BD" w:rsidRDefault="0064376F" w:rsidP="00ED32BD">
      <w:pPr>
        <w:shd w:val="clear" w:color="auto" w:fill="FFFFFF"/>
        <w:spacing w:after="0" w:line="240" w:lineRule="auto"/>
        <w:ind w:firstLine="567"/>
        <w:jc w:val="both"/>
        <w:rPr>
          <w:rStyle w:val="ab"/>
          <w:rFonts w:ascii="Times New Roman" w:eastAsia="Times New Roman" w:hAnsi="Times New Roman" w:cs="Times New Roman"/>
          <w:color w:val="auto"/>
          <w:sz w:val="28"/>
          <w:szCs w:val="28"/>
          <w:u w:val="none"/>
          <w:lang w:eastAsia="ru-RU"/>
        </w:rPr>
      </w:pPr>
      <w:r w:rsidRPr="00ED32BD">
        <w:rPr>
          <w:rStyle w:val="ab"/>
          <w:rFonts w:ascii="Times New Roman" w:hAnsi="Times New Roman" w:cs="Times New Roman"/>
          <w:noProof/>
          <w:color w:val="auto"/>
          <w:sz w:val="28"/>
          <w:szCs w:val="28"/>
          <w:u w:val="none"/>
          <w:lang w:eastAsia="uk-UA"/>
        </w:rPr>
        <w:t xml:space="preserve">З метою </w:t>
      </w:r>
      <w:r w:rsidR="00ED32BD" w:rsidRPr="00ED32BD">
        <w:rPr>
          <w:rStyle w:val="ab"/>
          <w:rFonts w:ascii="Times New Roman" w:hAnsi="Times New Roman" w:cs="Times New Roman"/>
          <w:noProof/>
          <w:color w:val="auto"/>
          <w:sz w:val="28"/>
          <w:szCs w:val="28"/>
          <w:u w:val="none"/>
          <w:lang w:eastAsia="uk-UA"/>
        </w:rPr>
        <w:t>надання</w:t>
      </w:r>
      <w:r w:rsidRPr="00ED32BD">
        <w:rPr>
          <w:rStyle w:val="ab"/>
          <w:rFonts w:ascii="Times New Roman" w:hAnsi="Times New Roman" w:cs="Times New Roman"/>
          <w:noProof/>
          <w:color w:val="auto"/>
          <w:sz w:val="28"/>
          <w:szCs w:val="28"/>
          <w:u w:val="none"/>
          <w:lang w:eastAsia="uk-UA"/>
        </w:rPr>
        <w:t xml:space="preserve"> </w:t>
      </w:r>
      <w:r w:rsidRPr="00ED32BD">
        <w:rPr>
          <w:rFonts w:ascii="Times New Roman" w:eastAsia="Times New Roman" w:hAnsi="Times New Roman" w:cs="Times New Roman"/>
          <w:sz w:val="28"/>
          <w:szCs w:val="28"/>
          <w:lang w:eastAsia="ru-RU"/>
        </w:rPr>
        <w:t xml:space="preserve">консультацій щодо </w:t>
      </w:r>
      <w:r w:rsidR="00ED32BD" w:rsidRPr="00ED32BD">
        <w:rPr>
          <w:rFonts w:ascii="Times New Roman" w:eastAsia="Times New Roman" w:hAnsi="Times New Roman" w:cs="Times New Roman"/>
          <w:sz w:val="28"/>
          <w:szCs w:val="28"/>
          <w:lang w:eastAsia="ru-RU"/>
        </w:rPr>
        <w:t xml:space="preserve">порядку виплати матеріальних коштів із резервного фонду державного бюджету для виплат населенню, що постраждали внаслідок надзвичайної ситуації, яка виникла у червні 2020 року, порядку та переліку документів </w:t>
      </w:r>
      <w:r w:rsidR="00ED32BD">
        <w:rPr>
          <w:rFonts w:ascii="Times New Roman" w:eastAsia="Times New Roman" w:hAnsi="Times New Roman" w:cs="Times New Roman"/>
          <w:sz w:val="28"/>
          <w:szCs w:val="28"/>
          <w:lang w:eastAsia="ru-RU"/>
        </w:rPr>
        <w:t>для включення до</w:t>
      </w:r>
      <w:r w:rsidR="00ED32BD" w:rsidRPr="00ED32BD">
        <w:rPr>
          <w:rFonts w:ascii="Times New Roman" w:eastAsia="Times New Roman" w:hAnsi="Times New Roman" w:cs="Times New Roman"/>
          <w:sz w:val="28"/>
          <w:szCs w:val="28"/>
          <w:lang w:eastAsia="ru-RU"/>
        </w:rPr>
        <w:t xml:space="preserve"> реєстру постраждалих внаслідок повені</w:t>
      </w:r>
      <w:r w:rsidR="00ED32BD">
        <w:rPr>
          <w:rFonts w:ascii="Times New Roman" w:eastAsia="Times New Roman" w:hAnsi="Times New Roman" w:cs="Times New Roman"/>
          <w:sz w:val="28"/>
          <w:szCs w:val="28"/>
          <w:lang w:eastAsia="ru-RU"/>
        </w:rPr>
        <w:t xml:space="preserve"> </w:t>
      </w:r>
      <w:proofErr w:type="spellStart"/>
      <w:r w:rsidR="00ED32BD">
        <w:rPr>
          <w:rFonts w:ascii="Times New Roman" w:eastAsia="Times New Roman" w:hAnsi="Times New Roman" w:cs="Times New Roman"/>
          <w:color w:val="1C1E21"/>
          <w:sz w:val="28"/>
          <w:szCs w:val="28"/>
          <w:lang w:eastAsia="ru-RU"/>
        </w:rPr>
        <w:t>фахівчинею</w:t>
      </w:r>
      <w:proofErr w:type="spellEnd"/>
      <w:r w:rsidR="00ED32BD">
        <w:rPr>
          <w:rFonts w:ascii="Times New Roman" w:eastAsia="Times New Roman" w:hAnsi="Times New Roman" w:cs="Times New Roman"/>
          <w:color w:val="1C1E21"/>
          <w:sz w:val="28"/>
          <w:szCs w:val="28"/>
          <w:lang w:eastAsia="ru-RU"/>
        </w:rPr>
        <w:t xml:space="preserve"> відділу </w:t>
      </w:r>
      <w:r w:rsidR="00ED32BD" w:rsidRPr="00ED32BD">
        <w:rPr>
          <w:rFonts w:ascii="Times New Roman" w:eastAsia="Times New Roman" w:hAnsi="Times New Roman" w:cs="Times New Roman"/>
          <w:color w:val="1C1E21"/>
          <w:sz w:val="28"/>
          <w:szCs w:val="28"/>
          <w:lang w:eastAsia="ru-RU"/>
        </w:rPr>
        <w:t>“</w:t>
      </w:r>
      <w:proofErr w:type="spellStart"/>
      <w:r w:rsidR="00ED32BD">
        <w:rPr>
          <w:rFonts w:ascii="Times New Roman" w:eastAsia="Times New Roman" w:hAnsi="Times New Roman" w:cs="Times New Roman"/>
          <w:color w:val="1C1E21"/>
          <w:sz w:val="28"/>
          <w:szCs w:val="28"/>
          <w:lang w:eastAsia="ru-RU"/>
        </w:rPr>
        <w:t>Надвірнянське</w:t>
      </w:r>
      <w:proofErr w:type="spellEnd"/>
      <w:r w:rsidR="00ED32BD">
        <w:rPr>
          <w:rFonts w:ascii="Times New Roman" w:eastAsia="Times New Roman" w:hAnsi="Times New Roman" w:cs="Times New Roman"/>
          <w:color w:val="1C1E21"/>
          <w:sz w:val="28"/>
          <w:szCs w:val="28"/>
          <w:lang w:eastAsia="ru-RU"/>
        </w:rPr>
        <w:t xml:space="preserve"> бюро правової допомоги</w:t>
      </w:r>
      <w:r w:rsidR="00ED32BD" w:rsidRPr="00ED32BD">
        <w:rPr>
          <w:rFonts w:ascii="Times New Roman" w:eastAsia="Times New Roman" w:hAnsi="Times New Roman" w:cs="Times New Roman"/>
          <w:color w:val="1C1E21"/>
          <w:sz w:val="28"/>
          <w:szCs w:val="28"/>
          <w:lang w:eastAsia="ru-RU"/>
        </w:rPr>
        <w:t>”</w:t>
      </w:r>
      <w:r w:rsidR="00ED32BD">
        <w:rPr>
          <w:rFonts w:ascii="Times New Roman" w:eastAsia="Times New Roman" w:hAnsi="Times New Roman" w:cs="Times New Roman"/>
          <w:color w:val="1C1E21"/>
          <w:sz w:val="28"/>
          <w:szCs w:val="28"/>
          <w:lang w:eastAsia="ru-RU"/>
        </w:rPr>
        <w:t xml:space="preserve"> проведено зустріч</w:t>
      </w:r>
      <w:r w:rsidR="00ED32BD" w:rsidRPr="00ED32BD">
        <w:rPr>
          <w:rFonts w:ascii="Times New Roman" w:eastAsia="Times New Roman" w:hAnsi="Times New Roman" w:cs="Times New Roman"/>
          <w:color w:val="1C1E21"/>
          <w:sz w:val="28"/>
          <w:szCs w:val="28"/>
          <w:lang w:eastAsia="ru-RU"/>
        </w:rPr>
        <w:t xml:space="preserve"> із керівником управління соціального захисту населення </w:t>
      </w:r>
      <w:proofErr w:type="spellStart"/>
      <w:r w:rsidR="00ED32BD" w:rsidRPr="00ED32BD">
        <w:rPr>
          <w:rFonts w:ascii="Times New Roman" w:eastAsia="Times New Roman" w:hAnsi="Times New Roman" w:cs="Times New Roman"/>
          <w:color w:val="1C1E21"/>
          <w:sz w:val="28"/>
          <w:szCs w:val="28"/>
          <w:lang w:eastAsia="ru-RU"/>
        </w:rPr>
        <w:t>Надвірнянської</w:t>
      </w:r>
      <w:proofErr w:type="spellEnd"/>
      <w:r w:rsidR="00ED32BD" w:rsidRPr="00ED32BD">
        <w:rPr>
          <w:rFonts w:ascii="Times New Roman" w:eastAsia="Times New Roman" w:hAnsi="Times New Roman" w:cs="Times New Roman"/>
          <w:color w:val="1C1E21"/>
          <w:sz w:val="28"/>
          <w:szCs w:val="28"/>
          <w:lang w:eastAsia="ru-RU"/>
        </w:rPr>
        <w:t xml:space="preserve"> районної державної адміністрації Марією </w:t>
      </w:r>
      <w:proofErr w:type="spellStart"/>
      <w:r w:rsidR="00ED32BD">
        <w:rPr>
          <w:rFonts w:ascii="Times New Roman" w:eastAsia="Times New Roman" w:hAnsi="Times New Roman" w:cs="Times New Roman"/>
          <w:color w:val="1C1E21"/>
          <w:sz w:val="28"/>
          <w:szCs w:val="28"/>
          <w:lang w:val="ru-RU" w:eastAsia="ru-RU"/>
        </w:rPr>
        <w:t>Юрчило</w:t>
      </w:r>
      <w:proofErr w:type="spellEnd"/>
      <w:r w:rsidR="00ED32BD">
        <w:rPr>
          <w:rFonts w:ascii="Times New Roman" w:eastAsia="Times New Roman" w:hAnsi="Times New Roman" w:cs="Times New Roman"/>
          <w:color w:val="1C1E21"/>
          <w:sz w:val="28"/>
          <w:szCs w:val="28"/>
          <w:lang w:val="ru-RU" w:eastAsia="ru-RU"/>
        </w:rPr>
        <w:t xml:space="preserve"> та </w:t>
      </w:r>
      <w:proofErr w:type="spellStart"/>
      <w:r w:rsidR="00ED32BD">
        <w:rPr>
          <w:rFonts w:ascii="Times New Roman" w:eastAsia="Times New Roman" w:hAnsi="Times New Roman" w:cs="Times New Roman"/>
          <w:color w:val="1C1E21"/>
          <w:sz w:val="28"/>
          <w:szCs w:val="28"/>
          <w:lang w:val="ru-RU" w:eastAsia="ru-RU"/>
        </w:rPr>
        <w:t>фахівцями</w:t>
      </w:r>
      <w:proofErr w:type="spellEnd"/>
      <w:r w:rsidR="00ED32BD">
        <w:rPr>
          <w:rFonts w:ascii="Times New Roman" w:eastAsia="Times New Roman" w:hAnsi="Times New Roman" w:cs="Times New Roman"/>
          <w:color w:val="1C1E21"/>
          <w:sz w:val="28"/>
          <w:szCs w:val="28"/>
          <w:lang w:val="ru-RU" w:eastAsia="ru-RU"/>
        </w:rPr>
        <w:t xml:space="preserve"> </w:t>
      </w:r>
      <w:proofErr w:type="spellStart"/>
      <w:r w:rsidR="00ED32BD">
        <w:rPr>
          <w:rFonts w:ascii="Times New Roman" w:eastAsia="Times New Roman" w:hAnsi="Times New Roman" w:cs="Times New Roman"/>
          <w:color w:val="1C1E21"/>
          <w:sz w:val="28"/>
          <w:szCs w:val="28"/>
          <w:lang w:val="ru-RU" w:eastAsia="ru-RU"/>
        </w:rPr>
        <w:t>управління</w:t>
      </w:r>
      <w:proofErr w:type="spellEnd"/>
      <w:r w:rsidR="00ED32BD">
        <w:rPr>
          <w:rFonts w:ascii="Times New Roman" w:eastAsia="Times New Roman" w:hAnsi="Times New Roman" w:cs="Times New Roman"/>
          <w:color w:val="1C1E21"/>
          <w:sz w:val="28"/>
          <w:szCs w:val="28"/>
          <w:lang w:val="ru-RU" w:eastAsia="ru-RU"/>
        </w:rPr>
        <w:t>.</w:t>
      </w:r>
    </w:p>
    <w:p w:rsidR="00ED32BD" w:rsidRDefault="00ED32BD" w:rsidP="00C2334A">
      <w:pPr>
        <w:tabs>
          <w:tab w:val="left" w:pos="1276"/>
        </w:tabs>
        <w:spacing w:before="120" w:after="120" w:line="240" w:lineRule="auto"/>
        <w:ind w:right="141" w:firstLine="567"/>
        <w:contextualSpacing/>
        <w:jc w:val="both"/>
        <w:rPr>
          <w:rStyle w:val="ab"/>
          <w:rFonts w:ascii="Times New Roman" w:hAnsi="Times New Roman" w:cs="Times New Roman"/>
          <w:noProof/>
          <w:color w:val="auto"/>
          <w:sz w:val="28"/>
          <w:szCs w:val="28"/>
          <w:lang w:eastAsia="uk-UA"/>
        </w:rPr>
        <w:sectPr w:rsidR="00ED32BD" w:rsidSect="00ED32BD">
          <w:type w:val="continuous"/>
          <w:pgSz w:w="11906" w:h="16838"/>
          <w:pgMar w:top="1" w:right="566" w:bottom="709" w:left="1134" w:header="708" w:footer="708" w:gutter="0"/>
          <w:cols w:num="2" w:space="708"/>
          <w:titlePg/>
          <w:docGrid w:linePitch="360"/>
        </w:sectPr>
      </w:pPr>
    </w:p>
    <w:p w:rsidR="00C2334A" w:rsidRDefault="00C2334A" w:rsidP="0014114C">
      <w:pPr>
        <w:tabs>
          <w:tab w:val="left" w:pos="1276"/>
        </w:tabs>
        <w:spacing w:before="120" w:after="120" w:line="240" w:lineRule="auto"/>
        <w:ind w:right="141" w:firstLine="567"/>
        <w:contextualSpacing/>
        <w:jc w:val="center"/>
        <w:rPr>
          <w:rStyle w:val="ab"/>
          <w:rFonts w:ascii="Times New Roman" w:hAnsi="Times New Roman" w:cs="Times New Roman"/>
          <w:noProof/>
          <w:color w:val="auto"/>
          <w:sz w:val="28"/>
          <w:szCs w:val="28"/>
          <w:lang w:eastAsia="uk-UA"/>
        </w:rPr>
      </w:pPr>
    </w:p>
    <w:p w:rsidR="00055082" w:rsidRDefault="004B0498" w:rsidP="00ED32BD">
      <w:pPr>
        <w:tabs>
          <w:tab w:val="left" w:pos="1276"/>
        </w:tabs>
        <w:spacing w:before="120" w:after="120" w:line="240" w:lineRule="auto"/>
        <w:ind w:right="141"/>
        <w:contextualSpacing/>
        <w:jc w:val="center"/>
        <w:rPr>
          <w:rStyle w:val="ab"/>
          <w:rFonts w:ascii="Times New Roman" w:hAnsi="Times New Roman" w:cs="Times New Roman"/>
          <w:color w:val="auto"/>
          <w:sz w:val="28"/>
          <w:szCs w:val="28"/>
        </w:rPr>
      </w:pPr>
      <w:r>
        <w:rPr>
          <w:rStyle w:val="ab"/>
          <w:rFonts w:ascii="Times New Roman" w:hAnsi="Times New Roman" w:cs="Times New Roman"/>
          <w:noProof/>
          <w:color w:val="auto"/>
          <w:sz w:val="28"/>
          <w:szCs w:val="28"/>
          <w:lang w:eastAsia="uk-UA"/>
        </w:rPr>
        <w:pict>
          <v:shape id="_x0000_i1027" type="#_x0000_t75" style="width:467.25pt;height:311.25pt">
            <v:imagedata r:id="rId15" o:title="116839717_206690800784898_8104739068240687082_n"/>
          </v:shape>
        </w:pict>
      </w:r>
    </w:p>
    <w:p w:rsidR="00ED32BD" w:rsidRDefault="00ED32BD" w:rsidP="006A377D">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u w:val="none"/>
        </w:rPr>
      </w:pPr>
    </w:p>
    <w:p w:rsidR="006A377D" w:rsidRDefault="002309CC" w:rsidP="00D93E6A">
      <w:pPr>
        <w:tabs>
          <w:tab w:val="left" w:pos="1276"/>
        </w:tabs>
        <w:spacing w:before="120" w:after="120" w:line="276" w:lineRule="auto"/>
        <w:ind w:right="141" w:firstLine="567"/>
        <w:contextualSpacing/>
        <w:jc w:val="both"/>
        <w:rPr>
          <w:rFonts w:ascii="Times New Roman" w:hAnsi="Times New Roman" w:cs="Times New Roman"/>
          <w:sz w:val="28"/>
          <w:szCs w:val="20"/>
          <w:shd w:val="clear" w:color="auto" w:fill="FFFFFF"/>
        </w:rPr>
      </w:pPr>
      <w:r>
        <w:rPr>
          <w:rStyle w:val="ab"/>
          <w:rFonts w:ascii="Times New Roman" w:hAnsi="Times New Roman" w:cs="Times New Roman"/>
          <w:color w:val="auto"/>
          <w:sz w:val="28"/>
          <w:szCs w:val="28"/>
          <w:u w:val="none"/>
        </w:rPr>
        <w:t xml:space="preserve">28 липня </w:t>
      </w:r>
      <w:r w:rsidR="00A25ACA">
        <w:rPr>
          <w:rStyle w:val="ab"/>
          <w:rFonts w:ascii="Times New Roman" w:hAnsi="Times New Roman" w:cs="Times New Roman"/>
          <w:color w:val="auto"/>
          <w:sz w:val="28"/>
          <w:szCs w:val="28"/>
          <w:u w:val="none"/>
        </w:rPr>
        <w:t>відбулос</w:t>
      </w:r>
      <w:r w:rsidR="00E34992">
        <w:rPr>
          <w:rStyle w:val="ab"/>
          <w:rFonts w:ascii="Times New Roman" w:hAnsi="Times New Roman" w:cs="Times New Roman"/>
          <w:color w:val="auto"/>
          <w:sz w:val="28"/>
          <w:szCs w:val="28"/>
          <w:u w:val="none"/>
        </w:rPr>
        <w:t>я</w:t>
      </w:r>
      <w:r w:rsidR="00A25ACA">
        <w:rPr>
          <w:rStyle w:val="ab"/>
          <w:rFonts w:ascii="Times New Roman" w:hAnsi="Times New Roman" w:cs="Times New Roman"/>
          <w:color w:val="auto"/>
          <w:sz w:val="28"/>
          <w:szCs w:val="28"/>
          <w:u w:val="none"/>
        </w:rPr>
        <w:t xml:space="preserve"> чергове засідання комісії з питань захисту прав дитини Галицької РДА, участь в якому взяв фахівець відділу </w:t>
      </w:r>
      <w:r w:rsidR="00A25ACA" w:rsidRPr="003B1DF4">
        <w:rPr>
          <w:rStyle w:val="ab"/>
          <w:rFonts w:ascii="Times New Roman" w:hAnsi="Times New Roman" w:cs="Times New Roman"/>
          <w:color w:val="auto"/>
          <w:sz w:val="28"/>
          <w:szCs w:val="28"/>
          <w:u w:val="none"/>
        </w:rPr>
        <w:t>“</w:t>
      </w:r>
      <w:r w:rsidR="00A25ACA">
        <w:rPr>
          <w:rStyle w:val="ab"/>
          <w:rFonts w:ascii="Times New Roman" w:hAnsi="Times New Roman" w:cs="Times New Roman"/>
          <w:color w:val="auto"/>
          <w:sz w:val="28"/>
          <w:szCs w:val="28"/>
          <w:u w:val="none"/>
        </w:rPr>
        <w:t>Галицьке бюро правової допомоги</w:t>
      </w:r>
      <w:r w:rsidR="00A25ACA" w:rsidRPr="003B1DF4">
        <w:rPr>
          <w:rStyle w:val="ab"/>
          <w:rFonts w:ascii="Times New Roman" w:hAnsi="Times New Roman" w:cs="Times New Roman"/>
          <w:color w:val="auto"/>
          <w:sz w:val="28"/>
          <w:szCs w:val="28"/>
          <w:u w:val="none"/>
        </w:rPr>
        <w:t>” Місцевого центру</w:t>
      </w:r>
      <w:r w:rsidR="00A25ACA">
        <w:rPr>
          <w:rStyle w:val="ab"/>
          <w:rFonts w:ascii="Times New Roman" w:hAnsi="Times New Roman" w:cs="Times New Roman"/>
          <w:color w:val="auto"/>
          <w:sz w:val="28"/>
          <w:szCs w:val="28"/>
          <w:u w:val="none"/>
        </w:rPr>
        <w:t xml:space="preserve"> та поінформував </w:t>
      </w:r>
      <w:r w:rsidR="00A25ACA">
        <w:rPr>
          <w:rFonts w:ascii="Times New Roman" w:hAnsi="Times New Roman" w:cs="Times New Roman"/>
          <w:sz w:val="28"/>
          <w:szCs w:val="20"/>
          <w:shd w:val="clear" w:color="auto" w:fill="FFFFFF"/>
        </w:rPr>
        <w:t xml:space="preserve">про право громадян на отримання консультацій з правових питань </w:t>
      </w:r>
      <w:r w:rsidR="00AC11D4">
        <w:rPr>
          <w:rFonts w:ascii="Times New Roman" w:hAnsi="Times New Roman" w:cs="Times New Roman"/>
          <w:sz w:val="28"/>
          <w:szCs w:val="20"/>
          <w:shd w:val="clear" w:color="auto" w:fill="FFFFFF"/>
        </w:rPr>
        <w:t>звернувшись до</w:t>
      </w:r>
      <w:r w:rsidR="00A25ACA">
        <w:rPr>
          <w:rFonts w:ascii="Times New Roman" w:hAnsi="Times New Roman" w:cs="Times New Roman"/>
          <w:sz w:val="28"/>
          <w:szCs w:val="20"/>
          <w:shd w:val="clear" w:color="auto" w:fill="FFFFFF"/>
        </w:rPr>
        <w:t xml:space="preserve"> відділ</w:t>
      </w:r>
      <w:r w:rsidR="00AC11D4">
        <w:rPr>
          <w:rFonts w:ascii="Times New Roman" w:hAnsi="Times New Roman" w:cs="Times New Roman"/>
          <w:sz w:val="28"/>
          <w:szCs w:val="20"/>
          <w:shd w:val="clear" w:color="auto" w:fill="FFFFFF"/>
        </w:rPr>
        <w:t>у</w:t>
      </w:r>
      <w:r w:rsidR="00A25ACA">
        <w:rPr>
          <w:rFonts w:ascii="Times New Roman" w:hAnsi="Times New Roman" w:cs="Times New Roman"/>
          <w:sz w:val="28"/>
          <w:szCs w:val="20"/>
          <w:shd w:val="clear" w:color="auto" w:fill="FFFFFF"/>
        </w:rPr>
        <w:t xml:space="preserve"> </w:t>
      </w:r>
      <w:r w:rsidR="00D93147" w:rsidRPr="003B1DF4">
        <w:rPr>
          <w:rStyle w:val="ab"/>
          <w:rFonts w:ascii="Times New Roman" w:hAnsi="Times New Roman" w:cs="Times New Roman"/>
          <w:color w:val="auto"/>
          <w:sz w:val="28"/>
          <w:szCs w:val="28"/>
          <w:u w:val="none"/>
        </w:rPr>
        <w:t>“</w:t>
      </w:r>
      <w:r w:rsidR="00A25ACA">
        <w:rPr>
          <w:rFonts w:ascii="Times New Roman" w:hAnsi="Times New Roman" w:cs="Times New Roman"/>
          <w:sz w:val="28"/>
          <w:szCs w:val="20"/>
          <w:shd w:val="clear" w:color="auto" w:fill="FFFFFF"/>
        </w:rPr>
        <w:t>Галицьке бюро правової допомоги</w:t>
      </w:r>
      <w:r w:rsidR="00D93147" w:rsidRPr="003B1DF4">
        <w:rPr>
          <w:rStyle w:val="ab"/>
          <w:rFonts w:ascii="Times New Roman" w:hAnsi="Times New Roman" w:cs="Times New Roman"/>
          <w:color w:val="auto"/>
          <w:sz w:val="28"/>
          <w:szCs w:val="28"/>
          <w:u w:val="none"/>
        </w:rPr>
        <w:t>”</w:t>
      </w:r>
      <w:r w:rsidR="00AC11D4">
        <w:rPr>
          <w:rFonts w:ascii="Times New Roman" w:hAnsi="Times New Roman" w:cs="Times New Roman"/>
          <w:sz w:val="28"/>
          <w:szCs w:val="20"/>
          <w:shd w:val="clear" w:color="auto" w:fill="FFFFFF"/>
        </w:rPr>
        <w:t xml:space="preserve"> Місцевого центру.</w:t>
      </w:r>
    </w:p>
    <w:p w:rsidR="00ED32BD" w:rsidRPr="004839C4" w:rsidRDefault="00ED32BD" w:rsidP="006A377D">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u w:val="none"/>
        </w:rPr>
      </w:pPr>
    </w:p>
    <w:p w:rsidR="00ED32BD" w:rsidRDefault="00F50D2A" w:rsidP="00ED32BD">
      <w:pPr>
        <w:tabs>
          <w:tab w:val="left" w:pos="1276"/>
        </w:tabs>
        <w:spacing w:before="120" w:after="120" w:line="240" w:lineRule="auto"/>
        <w:ind w:right="141"/>
        <w:contextualSpacing/>
        <w:jc w:val="center"/>
        <w:rPr>
          <w:rStyle w:val="ab"/>
          <w:rFonts w:ascii="Times New Roman" w:hAnsi="Times New Roman" w:cs="Times New Roman"/>
          <w:color w:val="auto"/>
          <w:sz w:val="28"/>
          <w:szCs w:val="28"/>
        </w:rPr>
      </w:pPr>
      <w:r>
        <w:rPr>
          <w:rStyle w:val="ab"/>
          <w:rFonts w:ascii="Times New Roman" w:hAnsi="Times New Roman" w:cs="Times New Roman"/>
          <w:noProof/>
          <w:color w:val="auto"/>
          <w:sz w:val="28"/>
          <w:szCs w:val="28"/>
          <w:lang w:eastAsia="uk-UA"/>
        </w:rPr>
        <w:lastRenderedPageBreak/>
        <w:pict>
          <v:shape id="_x0000_i1028" type="#_x0000_t75" style="width:471pt;height:239.25pt">
            <v:imagedata r:id="rId16" o:title="115725572_1684140101734325_1887236068293661856_n"/>
          </v:shape>
        </w:pict>
      </w:r>
    </w:p>
    <w:p w:rsidR="00ED32BD" w:rsidRDefault="00ED32BD" w:rsidP="00ED32BD">
      <w:pPr>
        <w:ind w:firstLine="708"/>
        <w:rPr>
          <w:rFonts w:ascii="inherit" w:eastAsia="Times New Roman" w:hAnsi="inherit" w:cs="Times New Roman"/>
          <w:color w:val="1C1E21"/>
          <w:sz w:val="21"/>
          <w:szCs w:val="21"/>
          <w:lang w:eastAsia="uk-UA"/>
        </w:rPr>
      </w:pPr>
    </w:p>
    <w:p w:rsidR="00A831F3" w:rsidRPr="00A831F3" w:rsidRDefault="00ED32BD" w:rsidP="00D93E6A">
      <w:pPr>
        <w:shd w:val="clear" w:color="auto" w:fill="FFFFFF"/>
        <w:spacing w:after="0" w:line="276" w:lineRule="auto"/>
        <w:ind w:firstLine="567"/>
        <w:jc w:val="both"/>
        <w:rPr>
          <w:rFonts w:ascii="Times New Roman" w:eastAsia="Times New Roman" w:hAnsi="Times New Roman" w:cs="Times New Roman"/>
          <w:color w:val="1C1E21"/>
          <w:sz w:val="28"/>
          <w:szCs w:val="28"/>
          <w:lang w:eastAsia="uk-UA"/>
        </w:rPr>
      </w:pPr>
      <w:r w:rsidRPr="00A831F3">
        <w:rPr>
          <w:rFonts w:ascii="Times New Roman" w:eastAsia="Times New Roman" w:hAnsi="Times New Roman" w:cs="Times New Roman"/>
          <w:color w:val="1C1E21"/>
          <w:sz w:val="28"/>
          <w:szCs w:val="28"/>
          <w:lang w:eastAsia="uk-UA"/>
        </w:rPr>
        <w:t>З нагоди Всесвітнього дня протидії торгівлі людьми</w:t>
      </w:r>
      <w:r w:rsidR="00A831F3" w:rsidRPr="00A831F3">
        <w:rPr>
          <w:rFonts w:ascii="Times New Roman" w:eastAsia="Times New Roman" w:hAnsi="Times New Roman" w:cs="Times New Roman"/>
          <w:color w:val="1C1E21"/>
          <w:sz w:val="28"/>
          <w:szCs w:val="28"/>
          <w:lang w:eastAsia="uk-UA"/>
        </w:rPr>
        <w:t xml:space="preserve"> – 30 липня в </w:t>
      </w:r>
      <w:proofErr w:type="spellStart"/>
      <w:r w:rsidR="00A831F3" w:rsidRPr="00A831F3">
        <w:rPr>
          <w:rFonts w:ascii="Times New Roman" w:eastAsia="Times New Roman" w:hAnsi="Times New Roman" w:cs="Times New Roman"/>
          <w:color w:val="1C1E21"/>
          <w:sz w:val="28"/>
          <w:szCs w:val="28"/>
          <w:lang w:eastAsia="uk-UA"/>
        </w:rPr>
        <w:t>Надвірнянському</w:t>
      </w:r>
      <w:proofErr w:type="spellEnd"/>
      <w:r w:rsidR="00A831F3" w:rsidRPr="00A831F3">
        <w:rPr>
          <w:rFonts w:ascii="Times New Roman" w:eastAsia="Times New Roman" w:hAnsi="Times New Roman" w:cs="Times New Roman"/>
          <w:color w:val="1C1E21"/>
          <w:sz w:val="28"/>
          <w:szCs w:val="28"/>
          <w:lang w:eastAsia="uk-UA"/>
        </w:rPr>
        <w:t xml:space="preserve"> районному центрі соціальних служб для сім’ї, дітей та молоді проведено спільно зустріч із працівниками сектору філії ДУ </w:t>
      </w:r>
      <w:r w:rsidR="00D93147" w:rsidRPr="00C67376">
        <w:rPr>
          <w:rFonts w:ascii="Times New Roman" w:hAnsi="Times New Roman" w:cs="Times New Roman"/>
          <w:color w:val="000000" w:themeColor="text1"/>
          <w:sz w:val="28"/>
          <w:szCs w:val="28"/>
        </w:rPr>
        <w:t>“</w:t>
      </w:r>
      <w:r w:rsidR="00A831F3" w:rsidRPr="00A831F3">
        <w:rPr>
          <w:rFonts w:ascii="Times New Roman" w:eastAsia="Times New Roman" w:hAnsi="Times New Roman" w:cs="Times New Roman"/>
          <w:color w:val="1C1E21"/>
          <w:sz w:val="28"/>
          <w:szCs w:val="28"/>
          <w:lang w:eastAsia="uk-UA"/>
        </w:rPr>
        <w:t>Центр пробації</w:t>
      </w:r>
      <w:r w:rsidR="00D93147" w:rsidRPr="003B1DF4">
        <w:rPr>
          <w:rStyle w:val="ab"/>
          <w:rFonts w:ascii="Times New Roman" w:hAnsi="Times New Roman" w:cs="Times New Roman"/>
          <w:color w:val="auto"/>
          <w:sz w:val="28"/>
          <w:szCs w:val="28"/>
          <w:u w:val="none"/>
        </w:rPr>
        <w:t>”</w:t>
      </w:r>
      <w:r w:rsidR="00A831F3" w:rsidRPr="00A831F3">
        <w:rPr>
          <w:rFonts w:ascii="Times New Roman" w:eastAsia="Times New Roman" w:hAnsi="Times New Roman" w:cs="Times New Roman"/>
          <w:color w:val="1C1E21"/>
          <w:sz w:val="28"/>
          <w:szCs w:val="28"/>
          <w:lang w:eastAsia="uk-UA"/>
        </w:rPr>
        <w:t xml:space="preserve">, служби у справах дітей </w:t>
      </w:r>
      <w:proofErr w:type="spellStart"/>
      <w:r w:rsidR="00A831F3" w:rsidRPr="00A831F3">
        <w:rPr>
          <w:rFonts w:ascii="Times New Roman" w:eastAsia="Times New Roman" w:hAnsi="Times New Roman" w:cs="Times New Roman"/>
          <w:color w:val="1C1E21"/>
          <w:sz w:val="28"/>
          <w:szCs w:val="28"/>
          <w:lang w:eastAsia="uk-UA"/>
        </w:rPr>
        <w:t>Надвірнянської</w:t>
      </w:r>
      <w:proofErr w:type="spellEnd"/>
      <w:r w:rsidR="00A831F3" w:rsidRPr="00A831F3">
        <w:rPr>
          <w:rFonts w:ascii="Times New Roman" w:eastAsia="Times New Roman" w:hAnsi="Times New Roman" w:cs="Times New Roman"/>
          <w:color w:val="1C1E21"/>
          <w:sz w:val="28"/>
          <w:szCs w:val="28"/>
          <w:lang w:eastAsia="uk-UA"/>
        </w:rPr>
        <w:t xml:space="preserve"> РДА та фахівцем відділу «</w:t>
      </w:r>
      <w:proofErr w:type="spellStart"/>
      <w:r w:rsidR="00A831F3" w:rsidRPr="00A831F3">
        <w:rPr>
          <w:rFonts w:ascii="Times New Roman" w:eastAsia="Times New Roman" w:hAnsi="Times New Roman" w:cs="Times New Roman"/>
          <w:color w:val="1C1E21"/>
          <w:sz w:val="28"/>
          <w:szCs w:val="28"/>
          <w:lang w:eastAsia="uk-UA"/>
        </w:rPr>
        <w:t>Надвірнянське</w:t>
      </w:r>
      <w:proofErr w:type="spellEnd"/>
      <w:r w:rsidR="00A831F3" w:rsidRPr="00A831F3">
        <w:rPr>
          <w:rFonts w:ascii="Times New Roman" w:eastAsia="Times New Roman" w:hAnsi="Times New Roman" w:cs="Times New Roman"/>
          <w:color w:val="1C1E21"/>
          <w:sz w:val="28"/>
          <w:szCs w:val="28"/>
          <w:lang w:eastAsia="uk-UA"/>
        </w:rPr>
        <w:t xml:space="preserve"> бюро правової допомоги</w:t>
      </w:r>
      <w:r w:rsidR="00D93147" w:rsidRPr="003B1DF4">
        <w:rPr>
          <w:rStyle w:val="ab"/>
          <w:rFonts w:ascii="Times New Roman" w:hAnsi="Times New Roman" w:cs="Times New Roman"/>
          <w:color w:val="auto"/>
          <w:sz w:val="28"/>
          <w:szCs w:val="28"/>
          <w:u w:val="none"/>
        </w:rPr>
        <w:t>”</w:t>
      </w:r>
      <w:r w:rsidR="00A831F3" w:rsidRPr="00A831F3">
        <w:rPr>
          <w:rFonts w:ascii="Times New Roman" w:eastAsia="Times New Roman" w:hAnsi="Times New Roman" w:cs="Times New Roman"/>
          <w:color w:val="1C1E21"/>
          <w:sz w:val="28"/>
          <w:szCs w:val="28"/>
          <w:lang w:eastAsia="uk-UA"/>
        </w:rPr>
        <w:t xml:space="preserve"> обговорено тему: «Попередження та протидія торгівлі людьми».</w:t>
      </w:r>
    </w:p>
    <w:p w:rsidR="00055082" w:rsidRDefault="00055082" w:rsidP="00ED32BD">
      <w:pPr>
        <w:ind w:firstLine="708"/>
        <w:rPr>
          <w:rFonts w:ascii="Times New Roman" w:hAnsi="Times New Roman" w:cs="Times New Roman"/>
          <w:sz w:val="28"/>
          <w:szCs w:val="28"/>
        </w:rPr>
      </w:pPr>
    </w:p>
    <w:p w:rsidR="001A17F6" w:rsidRDefault="00F50D2A" w:rsidP="001A17F6">
      <w:pPr>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pict>
          <v:shape id="_x0000_i1029" type="#_x0000_t75" style="width:444pt;height:210.75pt">
            <v:imagedata r:id="rId17" o:title="116710080_320552495996263_432550364141215492_n"/>
          </v:shape>
        </w:pict>
      </w:r>
    </w:p>
    <w:p w:rsidR="001A17F6" w:rsidRDefault="001A17F6" w:rsidP="001A17F6">
      <w:pPr>
        <w:ind w:firstLine="708"/>
        <w:jc w:val="both"/>
        <w:rPr>
          <w:rFonts w:ascii="Times New Roman" w:hAnsi="Times New Roman" w:cs="Times New Roman"/>
          <w:color w:val="000000" w:themeColor="text1"/>
          <w:sz w:val="28"/>
          <w:szCs w:val="28"/>
          <w:shd w:val="clear" w:color="auto" w:fill="FFFFFF"/>
        </w:rPr>
      </w:pPr>
    </w:p>
    <w:p w:rsidR="001A17F6" w:rsidRPr="001A17F6" w:rsidRDefault="001A17F6" w:rsidP="00D93E6A">
      <w:pPr>
        <w:spacing w:line="276"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З метою підвищення правової свідомості, захисту прав та інтересів громадян</w:t>
      </w:r>
      <w:r>
        <w:rPr>
          <w:rFonts w:ascii="Times New Roman" w:hAnsi="Times New Roman" w:cs="Times New Roman"/>
          <w:color w:val="000000" w:themeColor="text1"/>
          <w:sz w:val="28"/>
          <w:szCs w:val="28"/>
        </w:rPr>
        <w:t xml:space="preserve"> 31 липня фахівці відділу </w:t>
      </w:r>
      <w:r w:rsidRPr="001A17F6">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rPr>
        <w:t>Тлумацьке</w:t>
      </w:r>
      <w:proofErr w:type="spellEnd"/>
      <w:r>
        <w:rPr>
          <w:rFonts w:ascii="Times New Roman" w:hAnsi="Times New Roman" w:cs="Times New Roman"/>
          <w:color w:val="000000" w:themeColor="text1"/>
          <w:sz w:val="28"/>
          <w:szCs w:val="28"/>
        </w:rPr>
        <w:t xml:space="preserve"> бюро правової допомоги</w:t>
      </w:r>
      <w:r w:rsidRPr="001A17F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забезпечили роботу мобільного пункту консультування громадян</w:t>
      </w:r>
      <w:r w:rsidRPr="001A17F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на базі </w:t>
      </w:r>
      <w:proofErr w:type="spellStart"/>
      <w:r>
        <w:rPr>
          <w:rFonts w:ascii="Times New Roman" w:hAnsi="Times New Roman" w:cs="Times New Roman"/>
          <w:color w:val="000000" w:themeColor="text1"/>
          <w:sz w:val="28"/>
          <w:szCs w:val="28"/>
        </w:rPr>
        <w:t>Надорожнянської</w:t>
      </w:r>
      <w:proofErr w:type="spellEnd"/>
      <w:r>
        <w:rPr>
          <w:rFonts w:ascii="Times New Roman" w:hAnsi="Times New Roman" w:cs="Times New Roman"/>
          <w:color w:val="000000" w:themeColor="text1"/>
          <w:sz w:val="28"/>
          <w:szCs w:val="28"/>
        </w:rPr>
        <w:t xml:space="preserve"> сільської ради.</w:t>
      </w:r>
    </w:p>
    <w:p w:rsidR="00055082" w:rsidRDefault="00055082" w:rsidP="00ED32BD">
      <w:pPr>
        <w:tabs>
          <w:tab w:val="left" w:pos="1276"/>
        </w:tabs>
        <w:spacing w:before="120" w:after="120" w:line="240" w:lineRule="auto"/>
        <w:ind w:right="141"/>
        <w:contextualSpacing/>
        <w:rPr>
          <w:rStyle w:val="ab"/>
          <w:rFonts w:ascii="Times New Roman" w:hAnsi="Times New Roman" w:cs="Times New Roman"/>
          <w:color w:val="auto"/>
          <w:sz w:val="28"/>
          <w:szCs w:val="28"/>
        </w:rPr>
      </w:pPr>
    </w:p>
    <w:p w:rsidR="00C67376" w:rsidRPr="00556CD3" w:rsidRDefault="00C67376" w:rsidP="00B25D0D">
      <w:pPr>
        <w:tabs>
          <w:tab w:val="left" w:pos="1276"/>
        </w:tabs>
        <w:spacing w:before="120" w:after="120" w:line="240" w:lineRule="auto"/>
        <w:ind w:right="141"/>
        <w:contextualSpacing/>
        <w:jc w:val="both"/>
        <w:rPr>
          <w:rFonts w:ascii="Times New Roman" w:hAnsi="Times New Roman" w:cs="Times New Roman"/>
          <w:sz w:val="28"/>
          <w:szCs w:val="28"/>
        </w:rPr>
      </w:pPr>
    </w:p>
    <w:p w:rsidR="00B25D0D" w:rsidRPr="00C67376" w:rsidRDefault="004B0498" w:rsidP="00C1015A">
      <w:pPr>
        <w:tabs>
          <w:tab w:val="left" w:pos="5954"/>
        </w:tabs>
        <w:spacing w:before="120" w:after="120" w:line="276" w:lineRule="auto"/>
        <w:ind w:right="141"/>
        <w:contextualSpacing/>
        <w:jc w:val="both"/>
        <w:rPr>
          <w:rFonts w:ascii="Times New Roman" w:hAnsi="Times New Roman" w:cs="Times New Roman"/>
          <w:sz w:val="28"/>
          <w:szCs w:val="28"/>
        </w:rPr>
      </w:pPr>
      <w:r>
        <w:rPr>
          <w:noProof/>
          <w:sz w:val="28"/>
          <w:szCs w:val="28"/>
        </w:rPr>
        <w:pict>
          <v:shape id="_x0000_s1028" type="#_x0000_t75" style="position:absolute;left:0;text-align:left;margin-left:0;margin-top:0;width:268.5pt;height:297pt;z-index:251659264;mso-position-horizontal:left;mso-position-horizontal-relative:text;mso-position-vertical-relative:text">
            <v:imagedata r:id="rId18" o:title="116838233_939378379908333_760111373450068585_n"/>
            <w10:wrap type="square" side="right"/>
          </v:shape>
        </w:pict>
      </w:r>
      <w:r w:rsidR="00C67376" w:rsidRPr="00556CD3">
        <w:rPr>
          <w:rFonts w:ascii="Times New Roman" w:hAnsi="Times New Roman" w:cs="Times New Roman"/>
          <w:sz w:val="28"/>
          <w:szCs w:val="28"/>
        </w:rPr>
        <w:t xml:space="preserve">                                                                                  </w:t>
      </w:r>
      <w:r w:rsidR="00547C6C">
        <w:rPr>
          <w:rFonts w:ascii="Times New Roman" w:hAnsi="Times New Roman" w:cs="Times New Roman"/>
          <w:sz w:val="28"/>
          <w:szCs w:val="28"/>
        </w:rPr>
        <w:t xml:space="preserve">              </w:t>
      </w:r>
      <w:r w:rsidR="00B25D0D" w:rsidRPr="00C67376">
        <w:rPr>
          <w:rFonts w:ascii="Times New Roman" w:hAnsi="Times New Roman" w:cs="Times New Roman"/>
          <w:sz w:val="28"/>
          <w:szCs w:val="28"/>
        </w:rPr>
        <w:t xml:space="preserve">На базі </w:t>
      </w:r>
      <w:proofErr w:type="spellStart"/>
      <w:r w:rsidR="00B25D0D" w:rsidRPr="00C67376">
        <w:rPr>
          <w:rFonts w:ascii="Times New Roman" w:hAnsi="Times New Roman" w:cs="Times New Roman"/>
          <w:color w:val="000000" w:themeColor="text1"/>
          <w:sz w:val="28"/>
          <w:szCs w:val="28"/>
        </w:rPr>
        <w:t>Яремчанської</w:t>
      </w:r>
      <w:proofErr w:type="spellEnd"/>
      <w:r w:rsidR="00B25D0D" w:rsidRPr="00C67376">
        <w:rPr>
          <w:rFonts w:ascii="Times New Roman" w:hAnsi="Times New Roman" w:cs="Times New Roman"/>
          <w:color w:val="000000" w:themeColor="text1"/>
          <w:sz w:val="28"/>
          <w:szCs w:val="28"/>
        </w:rPr>
        <w:t xml:space="preserve"> міської філії Івано-Франківського обласного центру зайнятості проведено </w:t>
      </w:r>
      <w:proofErr w:type="spellStart"/>
      <w:r w:rsidR="00B25D0D" w:rsidRPr="00C67376">
        <w:rPr>
          <w:rFonts w:ascii="Times New Roman" w:hAnsi="Times New Roman" w:cs="Times New Roman"/>
          <w:color w:val="000000" w:themeColor="text1"/>
          <w:sz w:val="28"/>
          <w:szCs w:val="28"/>
        </w:rPr>
        <w:t>вебінар</w:t>
      </w:r>
      <w:proofErr w:type="spellEnd"/>
      <w:r w:rsidR="00E34992">
        <w:rPr>
          <w:rFonts w:ascii="Times New Roman" w:hAnsi="Times New Roman" w:cs="Times New Roman"/>
          <w:color w:val="000000" w:themeColor="text1"/>
          <w:sz w:val="28"/>
          <w:szCs w:val="28"/>
        </w:rPr>
        <w:t xml:space="preserve">: </w:t>
      </w:r>
      <w:r w:rsidR="00E34992" w:rsidRPr="00A831F3">
        <w:rPr>
          <w:rFonts w:ascii="Times New Roman" w:eastAsia="Times New Roman" w:hAnsi="Times New Roman" w:cs="Times New Roman"/>
          <w:color w:val="1C1E21"/>
          <w:sz w:val="28"/>
          <w:szCs w:val="28"/>
          <w:lang w:eastAsia="uk-UA"/>
        </w:rPr>
        <w:t>«</w:t>
      </w:r>
      <w:r w:rsidR="00C67376" w:rsidRPr="00C67376">
        <w:rPr>
          <w:rFonts w:ascii="Times New Roman" w:hAnsi="Times New Roman" w:cs="Times New Roman"/>
          <w:color w:val="000000" w:themeColor="text1"/>
          <w:sz w:val="28"/>
          <w:szCs w:val="28"/>
        </w:rPr>
        <w:t>Запобігання та протидія торгівлі людьми»</w:t>
      </w:r>
      <w:r w:rsidR="00C1015A" w:rsidRPr="00C1015A">
        <w:rPr>
          <w:rFonts w:ascii="Times New Roman" w:hAnsi="Times New Roman" w:cs="Times New Roman"/>
          <w:color w:val="000000" w:themeColor="text1"/>
          <w:sz w:val="28"/>
          <w:szCs w:val="28"/>
        </w:rPr>
        <w:t xml:space="preserve"> </w:t>
      </w:r>
      <w:r w:rsidR="00C1015A" w:rsidRPr="00C67376">
        <w:rPr>
          <w:rFonts w:ascii="Times New Roman" w:hAnsi="Times New Roman" w:cs="Times New Roman"/>
          <w:color w:val="000000" w:themeColor="text1"/>
          <w:sz w:val="28"/>
          <w:szCs w:val="28"/>
        </w:rPr>
        <w:t>для безробітних осіб</w:t>
      </w:r>
      <w:r w:rsidR="00C1015A">
        <w:rPr>
          <w:rFonts w:ascii="Times New Roman" w:hAnsi="Times New Roman" w:cs="Times New Roman"/>
          <w:color w:val="000000" w:themeColor="text1"/>
          <w:sz w:val="28"/>
          <w:szCs w:val="28"/>
        </w:rPr>
        <w:t xml:space="preserve"> за участі фахівчині </w:t>
      </w:r>
      <w:r w:rsidR="00C1015A" w:rsidRPr="00C67376">
        <w:rPr>
          <w:rFonts w:ascii="Times New Roman" w:hAnsi="Times New Roman" w:cs="Times New Roman"/>
          <w:color w:val="000000" w:themeColor="text1"/>
          <w:sz w:val="28"/>
          <w:szCs w:val="28"/>
        </w:rPr>
        <w:t>відділу “Яремчанське бюро правової допомоги”</w:t>
      </w:r>
      <w:r w:rsidR="00C1015A">
        <w:rPr>
          <w:rFonts w:ascii="Times New Roman" w:hAnsi="Times New Roman" w:cs="Times New Roman"/>
          <w:color w:val="000000" w:themeColor="text1"/>
          <w:sz w:val="28"/>
          <w:szCs w:val="28"/>
        </w:rPr>
        <w:t xml:space="preserve">. </w:t>
      </w:r>
      <w:r w:rsidR="00C67376" w:rsidRPr="00C67376">
        <w:rPr>
          <w:rFonts w:ascii="Times New Roman" w:hAnsi="Times New Roman" w:cs="Times New Roman"/>
          <w:color w:val="000000" w:themeColor="text1"/>
          <w:sz w:val="28"/>
          <w:szCs w:val="28"/>
        </w:rPr>
        <w:t xml:space="preserve"> </w:t>
      </w:r>
      <w:r w:rsidR="00C1015A">
        <w:rPr>
          <w:rFonts w:ascii="Times New Roman" w:hAnsi="Times New Roman" w:cs="Times New Roman"/>
          <w:color w:val="000000" w:themeColor="text1"/>
          <w:sz w:val="28"/>
          <w:szCs w:val="28"/>
        </w:rPr>
        <w:t xml:space="preserve">В ході проведення спікери </w:t>
      </w:r>
      <w:r w:rsidR="00E34992">
        <w:rPr>
          <w:rFonts w:ascii="Times New Roman" w:hAnsi="Times New Roman" w:cs="Times New Roman"/>
          <w:color w:val="000000" w:themeColor="text1"/>
          <w:sz w:val="28"/>
          <w:szCs w:val="28"/>
        </w:rPr>
        <w:t>говорили</w:t>
      </w:r>
      <w:r w:rsidR="00C67376" w:rsidRPr="00C67376">
        <w:rPr>
          <w:rFonts w:ascii="Times New Roman" w:hAnsi="Times New Roman" w:cs="Times New Roman"/>
          <w:color w:val="000000" w:themeColor="text1"/>
          <w:sz w:val="28"/>
          <w:szCs w:val="28"/>
        </w:rPr>
        <w:t xml:space="preserve"> </w:t>
      </w:r>
      <w:r w:rsidR="00C67376" w:rsidRPr="00C67376">
        <w:rPr>
          <w:rFonts w:ascii="Times New Roman" w:hAnsi="Times New Roman" w:cs="Times New Roman"/>
          <w:color w:val="000000" w:themeColor="text1"/>
          <w:sz w:val="28"/>
          <w:szCs w:val="28"/>
          <w:shd w:val="clear" w:color="auto" w:fill="FFFFFF"/>
        </w:rPr>
        <w:t>про те, що таке торгівля людьми, яка відповідальність передбачена за її вчинення та як не стати жертвою торг</w:t>
      </w:r>
      <w:r w:rsidR="00C1015A">
        <w:rPr>
          <w:rFonts w:ascii="Times New Roman" w:hAnsi="Times New Roman" w:cs="Times New Roman"/>
          <w:color w:val="000000" w:themeColor="text1"/>
          <w:sz w:val="28"/>
          <w:szCs w:val="28"/>
          <w:shd w:val="clear" w:color="auto" w:fill="FFFFFF"/>
        </w:rPr>
        <w:t>овців </w:t>
      </w:r>
      <w:r w:rsidR="00C67376" w:rsidRPr="00C67376">
        <w:rPr>
          <w:rFonts w:ascii="Times New Roman" w:hAnsi="Times New Roman" w:cs="Times New Roman"/>
          <w:color w:val="000000" w:themeColor="text1"/>
          <w:sz w:val="28"/>
          <w:szCs w:val="28"/>
          <w:shd w:val="clear" w:color="auto" w:fill="FFFFFF"/>
        </w:rPr>
        <w:t>людьми</w:t>
      </w:r>
      <w:r w:rsidR="00C1015A">
        <w:rPr>
          <w:rFonts w:ascii="Times New Roman" w:hAnsi="Times New Roman" w:cs="Times New Roman"/>
          <w:color w:val="000000" w:themeColor="text1"/>
          <w:sz w:val="28"/>
          <w:szCs w:val="28"/>
        </w:rPr>
        <w:t>.</w:t>
      </w:r>
      <w:r w:rsidR="00B25D0D" w:rsidRPr="00C67376">
        <w:rPr>
          <w:rFonts w:ascii="Times New Roman" w:hAnsi="Times New Roman" w:cs="Times New Roman"/>
          <w:color w:val="000000" w:themeColor="text1"/>
          <w:sz w:val="28"/>
          <w:szCs w:val="28"/>
        </w:rPr>
        <w:t xml:space="preserve"> </w:t>
      </w:r>
      <w:r w:rsidR="00B25D0D" w:rsidRPr="00C67376">
        <w:rPr>
          <w:rFonts w:ascii="Times New Roman" w:hAnsi="Times New Roman" w:cs="Times New Roman"/>
          <w:sz w:val="28"/>
          <w:szCs w:val="28"/>
        </w:rPr>
        <w:br w:type="textWrapping" w:clear="all"/>
      </w:r>
    </w:p>
    <w:p w:rsidR="00B25D0D" w:rsidRDefault="00B25D0D" w:rsidP="006A377D">
      <w:pPr>
        <w:tabs>
          <w:tab w:val="left" w:pos="1276"/>
        </w:tabs>
        <w:spacing w:before="120" w:after="120" w:line="240" w:lineRule="auto"/>
        <w:ind w:right="141" w:firstLine="567"/>
        <w:contextualSpacing/>
        <w:jc w:val="both"/>
        <w:rPr>
          <w:rFonts w:ascii="Times New Roman" w:hAnsi="Times New Roman" w:cs="Times New Roman"/>
          <w:sz w:val="28"/>
          <w:szCs w:val="28"/>
        </w:rPr>
      </w:pPr>
    </w:p>
    <w:p w:rsidR="00B25D0D" w:rsidRDefault="00F50D2A" w:rsidP="00B25D0D">
      <w:pPr>
        <w:tabs>
          <w:tab w:val="left" w:pos="1276"/>
        </w:tabs>
        <w:spacing w:before="120" w:after="120" w:line="240" w:lineRule="auto"/>
        <w:ind w:right="141"/>
        <w:contextualSpacing/>
        <w:jc w:val="both"/>
        <w:rPr>
          <w:rFonts w:ascii="Times New Roman" w:hAnsi="Times New Roman" w:cs="Times New Roman"/>
          <w:sz w:val="28"/>
          <w:szCs w:val="28"/>
        </w:rPr>
      </w:pPr>
      <w:r>
        <w:rPr>
          <w:rFonts w:ascii="Times New Roman" w:hAnsi="Times New Roman" w:cs="Times New Roman"/>
          <w:sz w:val="28"/>
          <w:szCs w:val="28"/>
        </w:rPr>
        <w:pict>
          <v:shape id="_x0000_i1030" type="#_x0000_t75" style="width:498pt;height:249.75pt">
            <v:imagedata r:id="rId19" o:title="118282235_598666731041924_5936704420459611470_n"/>
          </v:shape>
        </w:pict>
      </w:r>
    </w:p>
    <w:p w:rsidR="00B25D0D" w:rsidRDefault="00B25D0D" w:rsidP="00D93E6A">
      <w:pPr>
        <w:tabs>
          <w:tab w:val="left" w:pos="1276"/>
        </w:tabs>
        <w:spacing w:before="120" w:after="120" w:line="276" w:lineRule="auto"/>
        <w:ind w:right="141" w:firstLine="567"/>
        <w:contextualSpacing/>
        <w:jc w:val="both"/>
        <w:rPr>
          <w:rFonts w:ascii="Times New Roman" w:hAnsi="Times New Roman" w:cs="Times New Roman"/>
          <w:sz w:val="28"/>
          <w:szCs w:val="28"/>
        </w:rPr>
      </w:pPr>
    </w:p>
    <w:p w:rsidR="00C1015A" w:rsidRDefault="00C1015A" w:rsidP="00D93E6A">
      <w:pPr>
        <w:tabs>
          <w:tab w:val="left" w:pos="1276"/>
        </w:tabs>
        <w:spacing w:before="120" w:after="120" w:line="276" w:lineRule="auto"/>
        <w:ind w:right="141" w:firstLine="567"/>
        <w:contextualSpacing/>
        <w:jc w:val="both"/>
        <w:rPr>
          <w:rFonts w:ascii="Times New Roman" w:hAnsi="Times New Roman" w:cs="Times New Roman"/>
          <w:sz w:val="28"/>
          <w:szCs w:val="28"/>
        </w:rPr>
      </w:pPr>
    </w:p>
    <w:p w:rsidR="001A17F6" w:rsidRDefault="00B25D0D" w:rsidP="00D93E6A">
      <w:pPr>
        <w:tabs>
          <w:tab w:val="left" w:pos="1276"/>
        </w:tabs>
        <w:spacing w:before="120" w:after="120" w:line="276" w:lineRule="auto"/>
        <w:ind w:right="141" w:firstLine="567"/>
        <w:contextualSpacing/>
        <w:jc w:val="both"/>
        <w:rPr>
          <w:rStyle w:val="ab"/>
          <w:rFonts w:ascii="Times New Roman" w:hAnsi="Times New Roman" w:cs="Times New Roman"/>
          <w:color w:val="auto"/>
          <w:sz w:val="28"/>
          <w:szCs w:val="28"/>
          <w:u w:val="none"/>
        </w:rPr>
      </w:pPr>
      <w:r w:rsidRPr="00A25B40">
        <w:rPr>
          <w:rFonts w:ascii="Times New Roman" w:hAnsi="Times New Roman" w:cs="Times New Roman"/>
          <w:sz w:val="28"/>
          <w:szCs w:val="28"/>
        </w:rPr>
        <w:t>Тетян</w:t>
      </w:r>
      <w:r>
        <w:rPr>
          <w:rFonts w:ascii="Times New Roman" w:hAnsi="Times New Roman" w:cs="Times New Roman"/>
          <w:sz w:val="28"/>
          <w:szCs w:val="28"/>
        </w:rPr>
        <w:t>ою</w:t>
      </w:r>
      <w:r w:rsidRPr="00A25B40">
        <w:rPr>
          <w:rFonts w:ascii="Times New Roman" w:hAnsi="Times New Roman" w:cs="Times New Roman"/>
          <w:sz w:val="28"/>
          <w:szCs w:val="28"/>
        </w:rPr>
        <w:t xml:space="preserve"> </w:t>
      </w:r>
      <w:proofErr w:type="spellStart"/>
      <w:r w:rsidRPr="00A25B40">
        <w:rPr>
          <w:rFonts w:ascii="Times New Roman" w:hAnsi="Times New Roman" w:cs="Times New Roman"/>
          <w:sz w:val="28"/>
          <w:szCs w:val="28"/>
        </w:rPr>
        <w:t>Накладюк</w:t>
      </w:r>
      <w:proofErr w:type="spellEnd"/>
      <w:r w:rsidRPr="00A25B40">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A25B40">
        <w:rPr>
          <w:rFonts w:ascii="Times New Roman" w:hAnsi="Times New Roman" w:cs="Times New Roman"/>
          <w:sz w:val="28"/>
          <w:szCs w:val="28"/>
        </w:rPr>
        <w:t>фахівчин</w:t>
      </w:r>
      <w:r>
        <w:rPr>
          <w:rFonts w:ascii="Times New Roman" w:hAnsi="Times New Roman" w:cs="Times New Roman"/>
          <w:sz w:val="28"/>
          <w:szCs w:val="28"/>
        </w:rPr>
        <w:t>ею</w:t>
      </w:r>
      <w:proofErr w:type="spellEnd"/>
      <w:r>
        <w:rPr>
          <w:rFonts w:ascii="Times New Roman" w:hAnsi="Times New Roman" w:cs="Times New Roman"/>
          <w:sz w:val="28"/>
          <w:szCs w:val="28"/>
        </w:rPr>
        <w:t xml:space="preserve"> системи БПД,</w:t>
      </w:r>
      <w:r w:rsidRPr="00A25B40">
        <w:rPr>
          <w:rFonts w:ascii="Times New Roman" w:hAnsi="Times New Roman" w:cs="Times New Roman"/>
          <w:sz w:val="28"/>
          <w:szCs w:val="28"/>
        </w:rPr>
        <w:t xml:space="preserve"> 18 серпня </w:t>
      </w:r>
      <w:r>
        <w:rPr>
          <w:rFonts w:ascii="Times New Roman" w:hAnsi="Times New Roman" w:cs="Times New Roman"/>
          <w:sz w:val="28"/>
          <w:szCs w:val="28"/>
        </w:rPr>
        <w:t>проведено розмову</w:t>
      </w:r>
      <w:r w:rsidRPr="00A25B40">
        <w:rPr>
          <w:rFonts w:ascii="Times New Roman" w:hAnsi="Times New Roman" w:cs="Times New Roman"/>
          <w:sz w:val="28"/>
          <w:szCs w:val="28"/>
        </w:rPr>
        <w:t xml:space="preserve"> з </w:t>
      </w:r>
      <w:proofErr w:type="spellStart"/>
      <w:r w:rsidRPr="00A25B40">
        <w:rPr>
          <w:rFonts w:ascii="Times New Roman" w:hAnsi="Times New Roman" w:cs="Times New Roman"/>
          <w:sz w:val="28"/>
          <w:szCs w:val="28"/>
        </w:rPr>
        <w:t>підобліковими</w:t>
      </w:r>
      <w:proofErr w:type="spellEnd"/>
      <w:r w:rsidRPr="00A25B40">
        <w:rPr>
          <w:rFonts w:ascii="Times New Roman" w:hAnsi="Times New Roman" w:cs="Times New Roman"/>
          <w:sz w:val="28"/>
          <w:szCs w:val="28"/>
        </w:rPr>
        <w:t xml:space="preserve"> особами </w:t>
      </w:r>
      <w:proofErr w:type="spellStart"/>
      <w:r w:rsidRPr="00A25B40">
        <w:rPr>
          <w:rFonts w:ascii="Times New Roman" w:hAnsi="Times New Roman" w:cs="Times New Roman"/>
          <w:sz w:val="28"/>
          <w:szCs w:val="28"/>
        </w:rPr>
        <w:t>Надвірнянського</w:t>
      </w:r>
      <w:proofErr w:type="spellEnd"/>
      <w:r w:rsidRPr="00A25B40">
        <w:rPr>
          <w:rFonts w:ascii="Times New Roman" w:hAnsi="Times New Roman" w:cs="Times New Roman"/>
          <w:sz w:val="28"/>
          <w:szCs w:val="28"/>
        </w:rPr>
        <w:t xml:space="preserve"> районного сектору філії ДУ </w:t>
      </w:r>
      <w:r w:rsidR="00A942D1" w:rsidRPr="001A17F6">
        <w:rPr>
          <w:rFonts w:ascii="Times New Roman" w:hAnsi="Times New Roman" w:cs="Times New Roman"/>
          <w:color w:val="000000" w:themeColor="text1"/>
          <w:sz w:val="28"/>
          <w:szCs w:val="28"/>
        </w:rPr>
        <w:t>“</w:t>
      </w:r>
      <w:r w:rsidRPr="00A25B40">
        <w:rPr>
          <w:rFonts w:ascii="Times New Roman" w:hAnsi="Times New Roman" w:cs="Times New Roman"/>
          <w:sz w:val="28"/>
          <w:szCs w:val="28"/>
        </w:rPr>
        <w:t>Центр пробації</w:t>
      </w:r>
      <w:r w:rsidR="00A942D1" w:rsidRPr="001A17F6">
        <w:rPr>
          <w:rFonts w:ascii="Times New Roman" w:hAnsi="Times New Roman" w:cs="Times New Roman"/>
          <w:color w:val="000000" w:themeColor="text1"/>
          <w:sz w:val="28"/>
          <w:szCs w:val="28"/>
        </w:rPr>
        <w:t>”</w:t>
      </w:r>
      <w:r w:rsidRPr="00A25B40">
        <w:rPr>
          <w:rFonts w:ascii="Times New Roman" w:hAnsi="Times New Roman" w:cs="Times New Roman"/>
          <w:sz w:val="28"/>
          <w:szCs w:val="28"/>
        </w:rPr>
        <w:t xml:space="preserve"> в Івано-Франківській області на тему</w:t>
      </w:r>
      <w:r w:rsidR="00AF3232" w:rsidRPr="00AF3232">
        <w:rPr>
          <w:rFonts w:ascii="Times New Roman" w:hAnsi="Times New Roman" w:cs="Times New Roman"/>
          <w:sz w:val="28"/>
          <w:szCs w:val="28"/>
        </w:rPr>
        <w:t>:</w:t>
      </w:r>
      <w:r w:rsidRPr="00A25B40">
        <w:rPr>
          <w:rFonts w:ascii="Times New Roman" w:hAnsi="Times New Roman" w:cs="Times New Roman"/>
          <w:sz w:val="28"/>
          <w:szCs w:val="28"/>
        </w:rPr>
        <w:t xml:space="preserve"> </w:t>
      </w:r>
      <w:r w:rsidR="00A942D1" w:rsidRPr="00A25B40">
        <w:rPr>
          <w:rFonts w:ascii="Times New Roman" w:hAnsi="Times New Roman" w:cs="Times New Roman"/>
          <w:sz w:val="28"/>
          <w:szCs w:val="28"/>
        </w:rPr>
        <w:t>«</w:t>
      </w:r>
      <w:r w:rsidR="00AF3232">
        <w:rPr>
          <w:rFonts w:ascii="Times New Roman" w:hAnsi="Times New Roman" w:cs="Times New Roman"/>
          <w:sz w:val="28"/>
          <w:szCs w:val="28"/>
        </w:rPr>
        <w:t>В</w:t>
      </w:r>
      <w:r w:rsidRPr="00A25B40">
        <w:rPr>
          <w:rFonts w:ascii="Times New Roman" w:hAnsi="Times New Roman" w:cs="Times New Roman"/>
          <w:sz w:val="28"/>
          <w:szCs w:val="28"/>
        </w:rPr>
        <w:t>изначення розміру аліментів та відповідальності за їх несплату</w:t>
      </w:r>
      <w:r w:rsidR="00A942D1" w:rsidRPr="00A25B40">
        <w:rPr>
          <w:rFonts w:ascii="Times New Roman" w:hAnsi="Times New Roman" w:cs="Times New Roman"/>
          <w:sz w:val="28"/>
          <w:szCs w:val="28"/>
        </w:rPr>
        <w:t>»</w:t>
      </w:r>
      <w:r w:rsidRPr="00A25B40">
        <w:rPr>
          <w:rFonts w:ascii="Times New Roman" w:hAnsi="Times New Roman" w:cs="Times New Roman"/>
          <w:sz w:val="28"/>
          <w:szCs w:val="28"/>
        </w:rPr>
        <w:t>.</w:t>
      </w:r>
    </w:p>
    <w:p w:rsidR="00460756" w:rsidRDefault="00460756" w:rsidP="00D93E6A">
      <w:pPr>
        <w:tabs>
          <w:tab w:val="left" w:pos="1276"/>
        </w:tabs>
        <w:spacing w:before="120" w:after="120" w:line="276" w:lineRule="auto"/>
        <w:ind w:right="141" w:firstLine="567"/>
        <w:contextualSpacing/>
        <w:jc w:val="both"/>
        <w:rPr>
          <w:sz w:val="28"/>
          <w:szCs w:val="28"/>
        </w:rPr>
        <w:sectPr w:rsidR="00460756" w:rsidSect="00FB1013">
          <w:type w:val="continuous"/>
          <w:pgSz w:w="11906" w:h="16838"/>
          <w:pgMar w:top="1" w:right="566" w:bottom="709" w:left="1134" w:header="708" w:footer="708" w:gutter="0"/>
          <w:cols w:space="708"/>
          <w:titlePg/>
          <w:docGrid w:linePitch="360"/>
        </w:sectPr>
      </w:pPr>
    </w:p>
    <w:p w:rsidR="00D93E6A" w:rsidRDefault="00460756" w:rsidP="00D93E6A">
      <w:pPr>
        <w:tabs>
          <w:tab w:val="left" w:pos="1276"/>
        </w:tabs>
        <w:spacing w:before="120" w:after="120" w:line="276" w:lineRule="auto"/>
        <w:ind w:right="141" w:firstLine="567"/>
        <w:contextualSpacing/>
        <w:jc w:val="both"/>
        <w:rPr>
          <w:sz w:val="28"/>
          <w:szCs w:val="28"/>
        </w:rPr>
      </w:pPr>
      <w:r>
        <w:rPr>
          <w:sz w:val="28"/>
          <w:szCs w:val="28"/>
        </w:rPr>
        <w:lastRenderedPageBreak/>
        <w:t xml:space="preserve"> </w:t>
      </w:r>
    </w:p>
    <w:p w:rsidR="00D93E6A" w:rsidRDefault="00D93E6A" w:rsidP="00547C6C">
      <w:pPr>
        <w:tabs>
          <w:tab w:val="left" w:pos="1276"/>
        </w:tabs>
        <w:spacing w:before="120" w:after="120" w:line="240" w:lineRule="auto"/>
        <w:ind w:right="141" w:firstLine="567"/>
        <w:contextualSpacing/>
        <w:jc w:val="both"/>
        <w:rPr>
          <w:sz w:val="28"/>
          <w:szCs w:val="28"/>
        </w:rPr>
      </w:pPr>
    </w:p>
    <w:p w:rsidR="00D93E6A" w:rsidRDefault="00D93E6A" w:rsidP="00547C6C">
      <w:pPr>
        <w:tabs>
          <w:tab w:val="left" w:pos="1276"/>
        </w:tabs>
        <w:spacing w:before="120" w:after="120" w:line="240" w:lineRule="auto"/>
        <w:ind w:right="141" w:firstLine="567"/>
        <w:contextualSpacing/>
        <w:jc w:val="both"/>
        <w:rPr>
          <w:sz w:val="28"/>
          <w:szCs w:val="28"/>
        </w:rPr>
      </w:pPr>
    </w:p>
    <w:p w:rsidR="00D93E6A" w:rsidRDefault="00D93E6A" w:rsidP="00547C6C">
      <w:pPr>
        <w:tabs>
          <w:tab w:val="left" w:pos="1276"/>
        </w:tabs>
        <w:spacing w:before="120" w:after="120" w:line="240" w:lineRule="auto"/>
        <w:ind w:right="141" w:firstLine="567"/>
        <w:contextualSpacing/>
        <w:jc w:val="both"/>
        <w:rPr>
          <w:sz w:val="28"/>
          <w:szCs w:val="28"/>
        </w:rPr>
      </w:pPr>
    </w:p>
    <w:p w:rsidR="00D93E6A" w:rsidRDefault="00D93E6A" w:rsidP="00547C6C">
      <w:pPr>
        <w:tabs>
          <w:tab w:val="left" w:pos="1276"/>
        </w:tabs>
        <w:spacing w:before="120" w:after="120" w:line="240" w:lineRule="auto"/>
        <w:ind w:right="141" w:firstLine="567"/>
        <w:contextualSpacing/>
        <w:jc w:val="both"/>
        <w:rPr>
          <w:sz w:val="28"/>
          <w:szCs w:val="28"/>
        </w:rPr>
      </w:pPr>
    </w:p>
    <w:p w:rsidR="00D93E6A" w:rsidRDefault="00D93E6A" w:rsidP="00547C6C">
      <w:pPr>
        <w:tabs>
          <w:tab w:val="left" w:pos="1276"/>
        </w:tabs>
        <w:spacing w:before="120" w:after="120" w:line="240" w:lineRule="auto"/>
        <w:ind w:right="141" w:firstLine="567"/>
        <w:contextualSpacing/>
        <w:jc w:val="both"/>
        <w:rPr>
          <w:sz w:val="28"/>
          <w:szCs w:val="28"/>
        </w:rPr>
      </w:pPr>
    </w:p>
    <w:p w:rsidR="00460756" w:rsidRPr="00547C6C" w:rsidRDefault="00A024BE" w:rsidP="00D93E6A">
      <w:pPr>
        <w:tabs>
          <w:tab w:val="left" w:pos="1276"/>
        </w:tabs>
        <w:spacing w:before="120" w:after="120" w:line="276" w:lineRule="auto"/>
        <w:ind w:right="-213" w:firstLine="567"/>
        <w:contextualSpacing/>
        <w:jc w:val="both"/>
        <w:rPr>
          <w:rFonts w:ascii="Times New Roman" w:hAnsi="Times New Roman" w:cs="Times New Roman"/>
          <w:b/>
          <w:sz w:val="28"/>
          <w:szCs w:val="28"/>
          <w:u w:val="single"/>
        </w:rPr>
      </w:pPr>
      <w:r>
        <w:rPr>
          <w:rFonts w:ascii="Times New Roman" w:hAnsi="Times New Roman" w:cs="Times New Roman"/>
          <w:sz w:val="28"/>
          <w:szCs w:val="28"/>
        </w:rPr>
        <w:t>17 вересня</w:t>
      </w:r>
      <w:r w:rsidRPr="00547C6C">
        <w:rPr>
          <w:rFonts w:ascii="Times New Roman" w:hAnsi="Times New Roman" w:cs="Times New Roman"/>
          <w:sz w:val="28"/>
          <w:szCs w:val="28"/>
        </w:rPr>
        <w:t xml:space="preserve"> </w:t>
      </w:r>
      <w:r>
        <w:rPr>
          <w:rFonts w:ascii="Times New Roman" w:hAnsi="Times New Roman" w:cs="Times New Roman"/>
          <w:sz w:val="28"/>
          <w:szCs w:val="28"/>
        </w:rPr>
        <w:t>проведена</w:t>
      </w:r>
      <w:r w:rsidRPr="00547C6C">
        <w:rPr>
          <w:rFonts w:ascii="Times New Roman" w:hAnsi="Times New Roman" w:cs="Times New Roman"/>
          <w:sz w:val="28"/>
          <w:szCs w:val="28"/>
        </w:rPr>
        <w:t xml:space="preserve"> </w:t>
      </w:r>
      <w:r w:rsidR="00547C6C" w:rsidRPr="00547C6C">
        <w:rPr>
          <w:rFonts w:ascii="Times New Roman" w:hAnsi="Times New Roman" w:cs="Times New Roman"/>
          <w:sz w:val="28"/>
          <w:szCs w:val="28"/>
        </w:rPr>
        <w:t>розширен</w:t>
      </w:r>
      <w:r>
        <w:rPr>
          <w:rFonts w:ascii="Times New Roman" w:hAnsi="Times New Roman" w:cs="Times New Roman"/>
          <w:sz w:val="28"/>
          <w:szCs w:val="28"/>
        </w:rPr>
        <w:t>а</w:t>
      </w:r>
      <w:r w:rsidR="00547C6C" w:rsidRPr="00547C6C">
        <w:rPr>
          <w:rFonts w:ascii="Times New Roman" w:hAnsi="Times New Roman" w:cs="Times New Roman"/>
          <w:sz w:val="28"/>
          <w:szCs w:val="28"/>
        </w:rPr>
        <w:t xml:space="preserve"> нарад</w:t>
      </w:r>
      <w:r>
        <w:rPr>
          <w:rFonts w:ascii="Times New Roman" w:hAnsi="Times New Roman" w:cs="Times New Roman"/>
          <w:sz w:val="28"/>
          <w:szCs w:val="28"/>
        </w:rPr>
        <w:t>а</w:t>
      </w:r>
      <w:r w:rsidR="00547C6C" w:rsidRPr="00547C6C">
        <w:rPr>
          <w:rFonts w:ascii="Times New Roman" w:hAnsi="Times New Roman" w:cs="Times New Roman"/>
          <w:sz w:val="28"/>
          <w:szCs w:val="28"/>
        </w:rPr>
        <w:t xml:space="preserve"> </w:t>
      </w:r>
      <w:r w:rsidR="00547C6C">
        <w:rPr>
          <w:rFonts w:ascii="Times New Roman" w:hAnsi="Times New Roman" w:cs="Times New Roman"/>
          <w:sz w:val="28"/>
          <w:szCs w:val="28"/>
        </w:rPr>
        <w:t>щодо переваг</w:t>
      </w:r>
      <w:r w:rsidR="00547C6C" w:rsidRPr="00547C6C">
        <w:rPr>
          <w:rFonts w:ascii="Times New Roman" w:hAnsi="Times New Roman" w:cs="Times New Roman"/>
          <w:sz w:val="28"/>
          <w:szCs w:val="28"/>
        </w:rPr>
        <w:t xml:space="preserve"> участі обвинувачених у складанні досудової доповіді,  про переваги пробації для держави, суспільства та особи, яка вчинила правопорушення та про умови застосування програми відновного правосуддя для неповнолітніх</w:t>
      </w:r>
      <w:r>
        <w:rPr>
          <w:rFonts w:ascii="Times New Roman" w:hAnsi="Times New Roman" w:cs="Times New Roman"/>
          <w:sz w:val="28"/>
          <w:szCs w:val="28"/>
        </w:rPr>
        <w:t xml:space="preserve">. </w:t>
      </w:r>
      <w:proofErr w:type="spellStart"/>
      <w:r>
        <w:rPr>
          <w:rFonts w:ascii="Times New Roman" w:hAnsi="Times New Roman" w:cs="Times New Roman"/>
          <w:sz w:val="28"/>
          <w:szCs w:val="28"/>
        </w:rPr>
        <w:t>Фахівць</w:t>
      </w:r>
      <w:proofErr w:type="spellEnd"/>
      <w:r>
        <w:rPr>
          <w:rFonts w:ascii="Times New Roman" w:hAnsi="Times New Roman" w:cs="Times New Roman"/>
          <w:sz w:val="28"/>
          <w:szCs w:val="28"/>
        </w:rPr>
        <w:t xml:space="preserve"> відділу </w:t>
      </w:r>
      <w:r w:rsidRPr="00A024BE">
        <w:rPr>
          <w:rFonts w:ascii="Times New Roman" w:hAnsi="Times New Roman" w:cs="Times New Roman"/>
          <w:sz w:val="28"/>
          <w:szCs w:val="28"/>
        </w:rPr>
        <w:t>“</w:t>
      </w:r>
      <w:r>
        <w:rPr>
          <w:rFonts w:ascii="Times New Roman" w:hAnsi="Times New Roman" w:cs="Times New Roman"/>
          <w:sz w:val="28"/>
          <w:szCs w:val="28"/>
        </w:rPr>
        <w:t>Галицьке бюро правової допомоги</w:t>
      </w:r>
      <w:r w:rsidRPr="00A024BE">
        <w:rPr>
          <w:rFonts w:ascii="Times New Roman" w:hAnsi="Times New Roman" w:cs="Times New Roman"/>
          <w:sz w:val="28"/>
          <w:szCs w:val="28"/>
        </w:rPr>
        <w:t>”</w:t>
      </w:r>
      <w:r>
        <w:rPr>
          <w:rFonts w:ascii="Times New Roman" w:hAnsi="Times New Roman" w:cs="Times New Roman"/>
          <w:sz w:val="28"/>
          <w:szCs w:val="28"/>
        </w:rPr>
        <w:t xml:space="preserve"> </w:t>
      </w:r>
      <w:r w:rsidR="00547C6C">
        <w:rPr>
          <w:rFonts w:ascii="Times New Roman" w:hAnsi="Times New Roman" w:cs="Times New Roman"/>
          <w:sz w:val="28"/>
          <w:szCs w:val="28"/>
        </w:rPr>
        <w:t>Богдан Лотоцьки</w:t>
      </w:r>
      <w:r>
        <w:rPr>
          <w:rFonts w:ascii="Times New Roman" w:hAnsi="Times New Roman" w:cs="Times New Roman"/>
          <w:sz w:val="28"/>
          <w:szCs w:val="28"/>
        </w:rPr>
        <w:t>й</w:t>
      </w:r>
      <w:r w:rsidR="00547C6C">
        <w:rPr>
          <w:rFonts w:ascii="Times New Roman" w:hAnsi="Times New Roman" w:cs="Times New Roman"/>
          <w:sz w:val="28"/>
          <w:szCs w:val="28"/>
        </w:rPr>
        <w:t xml:space="preserve"> </w:t>
      </w:r>
      <w:r>
        <w:rPr>
          <w:rFonts w:ascii="Times New Roman" w:hAnsi="Times New Roman" w:cs="Times New Roman"/>
          <w:sz w:val="28"/>
          <w:szCs w:val="28"/>
        </w:rPr>
        <w:t xml:space="preserve">розказав </w:t>
      </w:r>
      <w:r w:rsidR="00460756" w:rsidRPr="00547C6C">
        <w:rPr>
          <w:rFonts w:ascii="Times New Roman" w:hAnsi="Times New Roman" w:cs="Times New Roman"/>
          <w:sz w:val="28"/>
          <w:szCs w:val="28"/>
        </w:rPr>
        <w:t>про практику застосування в Україні про</w:t>
      </w:r>
      <w:r w:rsidR="00547C6C">
        <w:rPr>
          <w:rFonts w:ascii="Times New Roman" w:hAnsi="Times New Roman" w:cs="Times New Roman"/>
          <w:sz w:val="28"/>
          <w:szCs w:val="28"/>
        </w:rPr>
        <w:t>е</w:t>
      </w:r>
      <w:r w:rsidR="00460756" w:rsidRPr="00547C6C">
        <w:rPr>
          <w:rFonts w:ascii="Times New Roman" w:hAnsi="Times New Roman" w:cs="Times New Roman"/>
          <w:sz w:val="28"/>
          <w:szCs w:val="28"/>
        </w:rPr>
        <w:t>кту «Програма відновлення для неповнолітніх, які є підозрюваними  у вчиненні злочину».</w:t>
      </w:r>
    </w:p>
    <w:p w:rsidR="00460756" w:rsidRDefault="00460756" w:rsidP="00460756">
      <w:pPr>
        <w:tabs>
          <w:tab w:val="left" w:pos="1276"/>
        </w:tabs>
        <w:spacing w:before="120" w:after="120" w:line="240" w:lineRule="auto"/>
        <w:ind w:right="141"/>
        <w:contextualSpacing/>
        <w:jc w:val="both"/>
        <w:rPr>
          <w:sz w:val="28"/>
          <w:szCs w:val="28"/>
        </w:rPr>
      </w:pPr>
    </w:p>
    <w:p w:rsidR="00547C6C" w:rsidRDefault="00547C6C" w:rsidP="00460756">
      <w:pPr>
        <w:tabs>
          <w:tab w:val="left" w:pos="1276"/>
        </w:tabs>
        <w:spacing w:before="120" w:after="120" w:line="240" w:lineRule="auto"/>
        <w:ind w:right="141"/>
        <w:contextualSpacing/>
        <w:jc w:val="both"/>
        <w:rPr>
          <w:sz w:val="28"/>
          <w:szCs w:val="28"/>
        </w:rPr>
      </w:pPr>
    </w:p>
    <w:p w:rsidR="00547C6C" w:rsidRDefault="00547C6C" w:rsidP="00460756">
      <w:pPr>
        <w:tabs>
          <w:tab w:val="left" w:pos="1276"/>
        </w:tabs>
        <w:spacing w:before="120" w:after="120" w:line="240" w:lineRule="auto"/>
        <w:ind w:right="141"/>
        <w:contextualSpacing/>
        <w:jc w:val="both"/>
        <w:rPr>
          <w:sz w:val="28"/>
          <w:szCs w:val="28"/>
        </w:rPr>
      </w:pPr>
    </w:p>
    <w:p w:rsidR="00547C6C" w:rsidRDefault="00547C6C" w:rsidP="00460756">
      <w:pPr>
        <w:tabs>
          <w:tab w:val="left" w:pos="1276"/>
        </w:tabs>
        <w:spacing w:before="120" w:after="120" w:line="240" w:lineRule="auto"/>
        <w:ind w:right="141"/>
        <w:contextualSpacing/>
        <w:jc w:val="both"/>
        <w:rPr>
          <w:sz w:val="28"/>
          <w:szCs w:val="28"/>
        </w:rPr>
      </w:pPr>
    </w:p>
    <w:p w:rsidR="00460756" w:rsidRDefault="00460756" w:rsidP="00460756">
      <w:pPr>
        <w:tabs>
          <w:tab w:val="left" w:pos="1276"/>
        </w:tabs>
        <w:spacing w:before="120" w:after="120" w:line="240" w:lineRule="auto"/>
        <w:ind w:right="141"/>
        <w:contextualSpacing/>
        <w:jc w:val="both"/>
        <w:rPr>
          <w:sz w:val="28"/>
          <w:szCs w:val="28"/>
        </w:rPr>
      </w:pPr>
    </w:p>
    <w:p w:rsidR="00460756" w:rsidRDefault="00F50D2A" w:rsidP="00547C6C">
      <w:pPr>
        <w:tabs>
          <w:tab w:val="left" w:pos="1276"/>
        </w:tabs>
        <w:spacing w:before="120" w:after="120" w:line="240" w:lineRule="auto"/>
        <w:ind w:left="-142" w:right="141"/>
        <w:contextualSpacing/>
        <w:jc w:val="both"/>
        <w:rPr>
          <w:sz w:val="28"/>
          <w:szCs w:val="28"/>
        </w:rPr>
        <w:sectPr w:rsidR="00460756" w:rsidSect="00460756">
          <w:type w:val="continuous"/>
          <w:pgSz w:w="11906" w:h="16838"/>
          <w:pgMar w:top="1" w:right="566" w:bottom="709" w:left="1134" w:header="708" w:footer="708" w:gutter="0"/>
          <w:cols w:num="2" w:space="708"/>
          <w:titlePg/>
          <w:docGrid w:linePitch="360"/>
        </w:sectPr>
      </w:pPr>
      <w:r>
        <w:rPr>
          <w:sz w:val="28"/>
          <w:szCs w:val="28"/>
        </w:rPr>
        <w:pict>
          <v:shape id="_x0000_i1031" type="#_x0000_t75" style="width:258pt;height:142.5pt">
            <v:imagedata r:id="rId20" o:title="119805234_3035011276535303_6435682270972624327_n"/>
          </v:shape>
        </w:pict>
      </w:r>
      <w:r w:rsidR="00460756">
        <w:rPr>
          <w:rFonts w:ascii="Times New Roman" w:hAnsi="Times New Roman" w:cs="Times New Roman"/>
          <w:b/>
          <w:noProof/>
          <w:sz w:val="28"/>
          <w:szCs w:val="28"/>
          <w:u w:val="single"/>
          <w:lang w:eastAsia="uk-UA"/>
        </w:rPr>
        <w:drawing>
          <wp:inline distT="0" distB="0" distL="0" distR="0" wp14:anchorId="0D19CC04" wp14:editId="31B4603D">
            <wp:extent cx="3276600" cy="2447925"/>
            <wp:effectExtent l="0" t="0" r="0" b="9525"/>
            <wp:docPr id="17" name="Рисунок 17" descr="C:\Users\User\AppData\Local\Microsoft\Windows\INetCache\Content.Word\119785030_324859181917958_8864470717671006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AppData\Local\Microsoft\Windows\INetCache\Content.Word\119785030_324859181917958_8864470717671006789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0" cy="2447925"/>
                    </a:xfrm>
                    <a:prstGeom prst="rect">
                      <a:avLst/>
                    </a:prstGeom>
                    <a:noFill/>
                    <a:ln>
                      <a:noFill/>
                    </a:ln>
                  </pic:spPr>
                </pic:pic>
              </a:graphicData>
            </a:graphic>
          </wp:inline>
        </w:drawing>
      </w:r>
    </w:p>
    <w:p w:rsidR="00460756" w:rsidRDefault="00460756" w:rsidP="009F5BF7">
      <w:pPr>
        <w:tabs>
          <w:tab w:val="left" w:pos="1276"/>
        </w:tabs>
        <w:spacing w:before="120" w:after="120" w:line="240" w:lineRule="auto"/>
        <w:ind w:right="141" w:firstLine="567"/>
        <w:contextualSpacing/>
        <w:jc w:val="both"/>
        <w:rPr>
          <w:rFonts w:ascii="Times New Roman" w:hAnsi="Times New Roman" w:cs="Times New Roman"/>
          <w:b/>
          <w:sz w:val="28"/>
          <w:szCs w:val="28"/>
          <w:u w:val="single"/>
        </w:rPr>
      </w:pPr>
    </w:p>
    <w:p w:rsidR="002E63CD" w:rsidRDefault="002E63CD" w:rsidP="009F5BF7">
      <w:pPr>
        <w:tabs>
          <w:tab w:val="left" w:pos="1276"/>
        </w:tabs>
        <w:spacing w:before="120" w:after="120" w:line="240" w:lineRule="auto"/>
        <w:ind w:right="141" w:firstLine="567"/>
        <w:contextualSpacing/>
        <w:jc w:val="both"/>
        <w:rPr>
          <w:rFonts w:ascii="Times New Roman" w:hAnsi="Times New Roman" w:cs="Times New Roman"/>
          <w:b/>
          <w:sz w:val="28"/>
          <w:szCs w:val="28"/>
          <w:u w:val="single"/>
        </w:rPr>
      </w:pPr>
    </w:p>
    <w:p w:rsidR="00150FC2" w:rsidRDefault="00150FC2" w:rsidP="009F5BF7">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rPr>
      </w:pPr>
      <w:r w:rsidRPr="00554736">
        <w:rPr>
          <w:rFonts w:ascii="Times New Roman" w:hAnsi="Times New Roman" w:cs="Times New Roman"/>
          <w:b/>
          <w:sz w:val="28"/>
          <w:szCs w:val="28"/>
          <w:u w:val="single"/>
        </w:rPr>
        <w:t>[</w:t>
      </w:r>
      <w:r w:rsidRPr="00554736">
        <w:rPr>
          <w:rFonts w:ascii="Times New Roman" w:hAnsi="Times New Roman" w:cs="Times New Roman"/>
          <w:sz w:val="28"/>
          <w:szCs w:val="28"/>
          <w:u w:val="single"/>
        </w:rPr>
        <w:t>1.2.</w:t>
      </w:r>
      <w:r w:rsidRPr="00554736">
        <w:rPr>
          <w:rFonts w:ascii="Times New Roman" w:hAnsi="Times New Roman" w:cs="Times New Roman"/>
          <w:b/>
          <w:sz w:val="28"/>
          <w:szCs w:val="28"/>
          <w:u w:val="single"/>
        </w:rPr>
        <w:t>]</w:t>
      </w:r>
      <w:r>
        <w:rPr>
          <w:rFonts w:ascii="Times New Roman" w:hAnsi="Times New Roman" w:cs="Times New Roman"/>
          <w:sz w:val="28"/>
          <w:szCs w:val="28"/>
          <w:u w:val="single"/>
        </w:rPr>
        <w:t xml:space="preserve"> </w:t>
      </w:r>
      <w:r w:rsidRPr="00580679">
        <w:rPr>
          <w:rStyle w:val="ab"/>
          <w:rFonts w:ascii="Times New Roman" w:hAnsi="Times New Roman" w:cs="Times New Roman"/>
          <w:color w:val="auto"/>
          <w:sz w:val="28"/>
          <w:szCs w:val="28"/>
        </w:rPr>
        <w:t xml:space="preserve">Клієнти отримують якісні послуги </w:t>
      </w:r>
      <w:r>
        <w:rPr>
          <w:rStyle w:val="ab"/>
          <w:rFonts w:ascii="Times New Roman" w:hAnsi="Times New Roman" w:cs="Times New Roman"/>
          <w:color w:val="auto"/>
          <w:sz w:val="28"/>
          <w:szCs w:val="28"/>
        </w:rPr>
        <w:t>БПД</w:t>
      </w:r>
    </w:p>
    <w:p w:rsidR="00AB02D6" w:rsidRPr="00580679" w:rsidRDefault="00AB02D6" w:rsidP="009F5BF7">
      <w:pPr>
        <w:tabs>
          <w:tab w:val="left" w:pos="1276"/>
        </w:tabs>
        <w:spacing w:before="120" w:after="120" w:line="240" w:lineRule="auto"/>
        <w:ind w:right="141" w:firstLine="567"/>
        <w:contextualSpacing/>
        <w:jc w:val="both"/>
        <w:rPr>
          <w:rFonts w:ascii="Times New Roman" w:hAnsi="Times New Roman" w:cs="Times New Roman"/>
          <w:sz w:val="28"/>
          <w:szCs w:val="28"/>
        </w:rPr>
      </w:pPr>
    </w:p>
    <w:p w:rsidR="00DD565A" w:rsidRDefault="00DD565A" w:rsidP="00B519D1">
      <w:pPr>
        <w:spacing w:before="120" w:after="120" w:line="240" w:lineRule="auto"/>
        <w:ind w:right="141" w:firstLine="567"/>
        <w:contextualSpacing/>
        <w:jc w:val="both"/>
        <w:rPr>
          <w:rFonts w:ascii="Times New Roman" w:hAnsi="Times New Roman" w:cs="Times New Roman"/>
          <w:sz w:val="28"/>
          <w:szCs w:val="28"/>
        </w:rPr>
        <w:sectPr w:rsidR="00DD565A" w:rsidSect="00FB1013">
          <w:type w:val="continuous"/>
          <w:pgSz w:w="11906" w:h="16838"/>
          <w:pgMar w:top="1" w:right="566" w:bottom="709" w:left="1134" w:header="708" w:footer="708" w:gutter="0"/>
          <w:cols w:space="708"/>
          <w:titlePg/>
          <w:docGrid w:linePitch="360"/>
        </w:sectPr>
      </w:pPr>
    </w:p>
    <w:p w:rsidR="00133643" w:rsidRDefault="00133643" w:rsidP="00DD565A">
      <w:pPr>
        <w:spacing w:before="120" w:after="120" w:line="240" w:lineRule="auto"/>
        <w:ind w:right="-213" w:firstLine="567"/>
        <w:contextualSpacing/>
        <w:jc w:val="both"/>
        <w:rPr>
          <w:rFonts w:ascii="Times New Roman" w:hAnsi="Times New Roman" w:cs="Times New Roman"/>
          <w:sz w:val="28"/>
          <w:szCs w:val="28"/>
        </w:rPr>
      </w:pPr>
    </w:p>
    <w:p w:rsidR="00D42098" w:rsidRDefault="008826BA" w:rsidP="00DD565A">
      <w:pPr>
        <w:spacing w:before="120" w:after="120" w:line="240" w:lineRule="auto"/>
        <w:ind w:right="-213" w:firstLine="567"/>
        <w:contextualSpacing/>
        <w:jc w:val="both"/>
        <w:rPr>
          <w:rFonts w:ascii="Times New Roman" w:hAnsi="Times New Roman" w:cs="Times New Roman"/>
          <w:sz w:val="28"/>
          <w:szCs w:val="28"/>
        </w:rPr>
      </w:pPr>
      <w:r>
        <w:rPr>
          <w:rFonts w:ascii="Times New Roman" w:hAnsi="Times New Roman" w:cs="Times New Roman"/>
          <w:sz w:val="28"/>
          <w:szCs w:val="28"/>
        </w:rPr>
        <w:t>У рамках виконання другого пріоритетного напрямку роботи Місцевого центру та з</w:t>
      </w:r>
      <w:r w:rsidR="00D42098">
        <w:rPr>
          <w:rFonts w:ascii="Times New Roman" w:hAnsi="Times New Roman" w:cs="Times New Roman"/>
          <w:sz w:val="28"/>
          <w:szCs w:val="28"/>
        </w:rPr>
        <w:t xml:space="preserve"> метою аналізу та відображення якісного надання безоплатної правової допомоги відділ</w:t>
      </w:r>
      <w:r w:rsidR="00F25458">
        <w:rPr>
          <w:rFonts w:ascii="Times New Roman" w:hAnsi="Times New Roman" w:cs="Times New Roman"/>
          <w:sz w:val="28"/>
          <w:szCs w:val="28"/>
        </w:rPr>
        <w:t>ами</w:t>
      </w:r>
      <w:r w:rsidR="00D42098">
        <w:rPr>
          <w:rFonts w:ascii="Times New Roman" w:hAnsi="Times New Roman" w:cs="Times New Roman"/>
          <w:sz w:val="28"/>
          <w:szCs w:val="28"/>
        </w:rPr>
        <w:t xml:space="preserve"> </w:t>
      </w:r>
      <w:r w:rsidR="006F375E" w:rsidRPr="00A024BE">
        <w:rPr>
          <w:rFonts w:ascii="Times New Roman" w:hAnsi="Times New Roman" w:cs="Times New Roman"/>
          <w:sz w:val="28"/>
          <w:szCs w:val="28"/>
        </w:rPr>
        <w:t>“</w:t>
      </w:r>
      <w:proofErr w:type="spellStart"/>
      <w:r w:rsidR="00E27192">
        <w:rPr>
          <w:rFonts w:ascii="Times New Roman" w:hAnsi="Times New Roman" w:cs="Times New Roman"/>
          <w:sz w:val="28"/>
          <w:szCs w:val="28"/>
        </w:rPr>
        <w:t>Богородчанське</w:t>
      </w:r>
      <w:proofErr w:type="spellEnd"/>
      <w:r w:rsidR="00E27192">
        <w:rPr>
          <w:rFonts w:ascii="Times New Roman" w:hAnsi="Times New Roman" w:cs="Times New Roman"/>
          <w:sz w:val="28"/>
          <w:szCs w:val="28"/>
        </w:rPr>
        <w:t xml:space="preserve"> бюро правової допомоги</w:t>
      </w:r>
      <w:r w:rsidR="006F375E" w:rsidRPr="00A024BE">
        <w:rPr>
          <w:rFonts w:ascii="Times New Roman" w:hAnsi="Times New Roman" w:cs="Times New Roman"/>
          <w:sz w:val="28"/>
          <w:szCs w:val="28"/>
        </w:rPr>
        <w:t>”</w:t>
      </w:r>
      <w:r w:rsidR="00E27192">
        <w:rPr>
          <w:rFonts w:ascii="Times New Roman" w:hAnsi="Times New Roman" w:cs="Times New Roman"/>
          <w:sz w:val="28"/>
          <w:szCs w:val="28"/>
        </w:rPr>
        <w:t xml:space="preserve">, </w:t>
      </w:r>
      <w:r w:rsidR="006F375E" w:rsidRPr="00A024BE">
        <w:rPr>
          <w:rFonts w:ascii="Times New Roman" w:hAnsi="Times New Roman" w:cs="Times New Roman"/>
          <w:sz w:val="28"/>
          <w:szCs w:val="28"/>
        </w:rPr>
        <w:t>“</w:t>
      </w:r>
      <w:r w:rsidR="00E27192">
        <w:rPr>
          <w:rFonts w:ascii="Times New Roman" w:hAnsi="Times New Roman" w:cs="Times New Roman"/>
          <w:sz w:val="28"/>
          <w:szCs w:val="28"/>
        </w:rPr>
        <w:t>Гали</w:t>
      </w:r>
      <w:r w:rsidR="00F25458">
        <w:rPr>
          <w:rFonts w:ascii="Times New Roman" w:hAnsi="Times New Roman" w:cs="Times New Roman"/>
          <w:sz w:val="28"/>
          <w:szCs w:val="28"/>
        </w:rPr>
        <w:t>цьке</w:t>
      </w:r>
      <w:r w:rsidR="003F645E">
        <w:rPr>
          <w:rFonts w:ascii="Times New Roman" w:hAnsi="Times New Roman" w:cs="Times New Roman"/>
          <w:sz w:val="28"/>
          <w:szCs w:val="28"/>
        </w:rPr>
        <w:t xml:space="preserve"> бюро правової допомоги</w:t>
      </w:r>
      <w:r w:rsidR="006F375E" w:rsidRPr="00A024BE">
        <w:rPr>
          <w:rFonts w:ascii="Times New Roman" w:hAnsi="Times New Roman" w:cs="Times New Roman"/>
          <w:sz w:val="28"/>
          <w:szCs w:val="28"/>
        </w:rPr>
        <w:t>”</w:t>
      </w:r>
      <w:r w:rsidR="00F25458">
        <w:rPr>
          <w:rFonts w:ascii="Times New Roman" w:hAnsi="Times New Roman" w:cs="Times New Roman"/>
          <w:sz w:val="28"/>
          <w:szCs w:val="28"/>
        </w:rPr>
        <w:t xml:space="preserve"> та </w:t>
      </w:r>
      <w:r w:rsidR="006F375E" w:rsidRPr="00A024BE">
        <w:rPr>
          <w:rFonts w:ascii="Times New Roman" w:hAnsi="Times New Roman" w:cs="Times New Roman"/>
          <w:sz w:val="28"/>
          <w:szCs w:val="28"/>
        </w:rPr>
        <w:t>“</w:t>
      </w:r>
      <w:proofErr w:type="spellStart"/>
      <w:r w:rsidR="00E27192">
        <w:rPr>
          <w:rFonts w:ascii="Times New Roman" w:hAnsi="Times New Roman" w:cs="Times New Roman"/>
          <w:sz w:val="28"/>
          <w:szCs w:val="28"/>
        </w:rPr>
        <w:t>Тлумацьке</w:t>
      </w:r>
      <w:proofErr w:type="spellEnd"/>
      <w:r w:rsidR="00E27192">
        <w:rPr>
          <w:rFonts w:ascii="Times New Roman" w:hAnsi="Times New Roman" w:cs="Times New Roman"/>
          <w:sz w:val="28"/>
          <w:szCs w:val="28"/>
        </w:rPr>
        <w:t xml:space="preserve"> бюро правової допомоги</w:t>
      </w:r>
      <w:r w:rsidR="006F375E" w:rsidRPr="00A024BE">
        <w:rPr>
          <w:rFonts w:ascii="Times New Roman" w:hAnsi="Times New Roman" w:cs="Times New Roman"/>
          <w:sz w:val="28"/>
          <w:szCs w:val="28"/>
        </w:rPr>
        <w:t>”</w:t>
      </w:r>
      <w:r w:rsidR="00E27192">
        <w:rPr>
          <w:rFonts w:ascii="Times New Roman" w:hAnsi="Times New Roman" w:cs="Times New Roman"/>
          <w:sz w:val="28"/>
          <w:szCs w:val="28"/>
        </w:rPr>
        <w:t xml:space="preserve"> проведено публічн</w:t>
      </w:r>
      <w:r w:rsidR="002E2B1A">
        <w:rPr>
          <w:rFonts w:ascii="Times New Roman" w:hAnsi="Times New Roman" w:cs="Times New Roman"/>
          <w:sz w:val="28"/>
          <w:szCs w:val="28"/>
        </w:rPr>
        <w:t>у</w:t>
      </w:r>
      <w:r w:rsidR="00E27192">
        <w:rPr>
          <w:rFonts w:ascii="Times New Roman" w:hAnsi="Times New Roman" w:cs="Times New Roman"/>
          <w:sz w:val="28"/>
          <w:szCs w:val="28"/>
        </w:rPr>
        <w:t xml:space="preserve"> презентаці</w:t>
      </w:r>
      <w:r w:rsidR="002E2B1A">
        <w:rPr>
          <w:rFonts w:ascii="Times New Roman" w:hAnsi="Times New Roman" w:cs="Times New Roman"/>
          <w:sz w:val="28"/>
          <w:szCs w:val="28"/>
        </w:rPr>
        <w:t>ю</w:t>
      </w:r>
      <w:r w:rsidR="003F645E">
        <w:rPr>
          <w:rFonts w:ascii="Times New Roman" w:hAnsi="Times New Roman" w:cs="Times New Roman"/>
          <w:sz w:val="28"/>
          <w:szCs w:val="28"/>
        </w:rPr>
        <w:t xml:space="preserve"> діяльності відділів, </w:t>
      </w:r>
      <w:r w:rsidR="00E27192">
        <w:rPr>
          <w:rFonts w:ascii="Times New Roman" w:hAnsi="Times New Roman" w:cs="Times New Roman"/>
          <w:sz w:val="28"/>
          <w:szCs w:val="28"/>
        </w:rPr>
        <w:t xml:space="preserve">під час </w:t>
      </w:r>
      <w:r w:rsidR="003F645E">
        <w:rPr>
          <w:rFonts w:ascii="Times New Roman" w:hAnsi="Times New Roman" w:cs="Times New Roman"/>
          <w:sz w:val="28"/>
          <w:szCs w:val="28"/>
        </w:rPr>
        <w:t xml:space="preserve">яких </w:t>
      </w:r>
      <w:r w:rsidR="00E27192">
        <w:rPr>
          <w:rFonts w:ascii="Times New Roman" w:hAnsi="Times New Roman" w:cs="Times New Roman"/>
          <w:sz w:val="28"/>
          <w:szCs w:val="28"/>
        </w:rPr>
        <w:t>щодо</w:t>
      </w:r>
      <w:r w:rsidR="003F645E">
        <w:rPr>
          <w:rFonts w:ascii="Times New Roman" w:hAnsi="Times New Roman" w:cs="Times New Roman"/>
          <w:sz w:val="28"/>
          <w:szCs w:val="28"/>
        </w:rPr>
        <w:t xml:space="preserve"> основн</w:t>
      </w:r>
      <w:r w:rsidR="00E27192">
        <w:rPr>
          <w:rFonts w:ascii="Times New Roman" w:hAnsi="Times New Roman" w:cs="Times New Roman"/>
          <w:sz w:val="28"/>
          <w:szCs w:val="28"/>
        </w:rPr>
        <w:t>их</w:t>
      </w:r>
      <w:r w:rsidR="003F645E">
        <w:rPr>
          <w:rFonts w:ascii="Times New Roman" w:hAnsi="Times New Roman" w:cs="Times New Roman"/>
          <w:sz w:val="28"/>
          <w:szCs w:val="28"/>
        </w:rPr>
        <w:t xml:space="preserve"> якісн</w:t>
      </w:r>
      <w:r w:rsidR="00E27192">
        <w:rPr>
          <w:rFonts w:ascii="Times New Roman" w:hAnsi="Times New Roman" w:cs="Times New Roman"/>
          <w:sz w:val="28"/>
          <w:szCs w:val="28"/>
        </w:rPr>
        <w:t>их</w:t>
      </w:r>
      <w:r w:rsidR="003F645E">
        <w:rPr>
          <w:rFonts w:ascii="Times New Roman" w:hAnsi="Times New Roman" w:cs="Times New Roman"/>
          <w:sz w:val="28"/>
          <w:szCs w:val="28"/>
        </w:rPr>
        <w:t xml:space="preserve"> та кількісн</w:t>
      </w:r>
      <w:r w:rsidR="00E27192">
        <w:rPr>
          <w:rFonts w:ascii="Times New Roman" w:hAnsi="Times New Roman" w:cs="Times New Roman"/>
          <w:sz w:val="28"/>
          <w:szCs w:val="28"/>
        </w:rPr>
        <w:t>их</w:t>
      </w:r>
      <w:r w:rsidR="003F645E">
        <w:rPr>
          <w:rFonts w:ascii="Times New Roman" w:hAnsi="Times New Roman" w:cs="Times New Roman"/>
          <w:sz w:val="28"/>
          <w:szCs w:val="28"/>
        </w:rPr>
        <w:t xml:space="preserve"> показник</w:t>
      </w:r>
      <w:r w:rsidR="00E27192">
        <w:rPr>
          <w:rFonts w:ascii="Times New Roman" w:hAnsi="Times New Roman" w:cs="Times New Roman"/>
          <w:sz w:val="28"/>
          <w:szCs w:val="28"/>
        </w:rPr>
        <w:t>ів</w:t>
      </w:r>
      <w:r w:rsidR="003F645E">
        <w:rPr>
          <w:rFonts w:ascii="Times New Roman" w:hAnsi="Times New Roman" w:cs="Times New Roman"/>
          <w:sz w:val="28"/>
          <w:szCs w:val="28"/>
        </w:rPr>
        <w:t xml:space="preserve"> надання БПД громадянам.</w:t>
      </w:r>
    </w:p>
    <w:p w:rsidR="00AB02D6" w:rsidRDefault="00AB02D6" w:rsidP="00133643">
      <w:pPr>
        <w:spacing w:before="120" w:after="120" w:line="240" w:lineRule="auto"/>
        <w:ind w:right="141"/>
        <w:contextualSpacing/>
        <w:jc w:val="both"/>
        <w:rPr>
          <w:rFonts w:ascii="Times New Roman" w:hAnsi="Times New Roman" w:cs="Times New Roman"/>
          <w:sz w:val="28"/>
          <w:szCs w:val="28"/>
        </w:rPr>
      </w:pPr>
    </w:p>
    <w:p w:rsidR="00A831F3" w:rsidRDefault="00133643" w:rsidP="00133643">
      <w:pPr>
        <w:spacing w:before="120" w:after="120" w:line="240" w:lineRule="auto"/>
        <w:ind w:right="141"/>
        <w:contextualSpacing/>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3067050" cy="1617549"/>
            <wp:effectExtent l="0" t="0" r="0" b="1905"/>
            <wp:docPr id="4" name="Рисунок 4" descr="C:\Users\User\AppData\Local\Microsoft\Windows\INetCache\Content.Word\119196246_2732242163715064_310959502781960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INetCache\Content.Word\119196246_2732242163715064_310959502781960717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3180" cy="1615508"/>
                    </a:xfrm>
                    <a:prstGeom prst="rect">
                      <a:avLst/>
                    </a:prstGeom>
                    <a:noFill/>
                    <a:ln>
                      <a:noFill/>
                    </a:ln>
                  </pic:spPr>
                </pic:pic>
              </a:graphicData>
            </a:graphic>
          </wp:inline>
        </w:drawing>
      </w:r>
    </w:p>
    <w:p w:rsidR="00DD565A" w:rsidRDefault="00F50D2A" w:rsidP="00547C6C">
      <w:pPr>
        <w:tabs>
          <w:tab w:val="left" w:pos="4820"/>
        </w:tabs>
        <w:spacing w:before="120" w:after="120" w:line="240" w:lineRule="auto"/>
        <w:ind w:right="-71"/>
        <w:contextualSpacing/>
        <w:jc w:val="both"/>
        <w:rPr>
          <w:rFonts w:ascii="Times New Roman" w:hAnsi="Times New Roman" w:cs="Times New Roman"/>
          <w:sz w:val="28"/>
          <w:szCs w:val="28"/>
        </w:rPr>
        <w:sectPr w:rsidR="00DD565A" w:rsidSect="00DD565A">
          <w:type w:val="continuous"/>
          <w:pgSz w:w="11906" w:h="16838"/>
          <w:pgMar w:top="1" w:right="566" w:bottom="709" w:left="1134" w:header="708" w:footer="708" w:gutter="0"/>
          <w:cols w:num="2" w:space="708"/>
          <w:titlePg/>
          <w:docGrid w:linePitch="360"/>
        </w:sectPr>
      </w:pPr>
      <w:r>
        <w:rPr>
          <w:rFonts w:ascii="Times New Roman" w:hAnsi="Times New Roman" w:cs="Times New Roman"/>
          <w:sz w:val="28"/>
          <w:szCs w:val="28"/>
        </w:rPr>
        <w:pict>
          <v:shape id="_x0000_i1032" type="#_x0000_t75" style="width:240.75pt;height:141pt">
            <v:imagedata r:id="rId23" o:title="116375156_225508555289264_4217886404877289456_n"/>
          </v:shape>
        </w:pict>
      </w:r>
    </w:p>
    <w:p w:rsidR="00460756" w:rsidRDefault="00460756" w:rsidP="00B519D1">
      <w:pPr>
        <w:spacing w:before="120" w:after="120" w:line="240" w:lineRule="auto"/>
        <w:ind w:right="141" w:firstLine="567"/>
        <w:contextualSpacing/>
        <w:jc w:val="both"/>
      </w:pPr>
    </w:p>
    <w:p w:rsidR="00460756" w:rsidRDefault="00460756" w:rsidP="00B519D1">
      <w:pPr>
        <w:spacing w:before="120" w:after="120" w:line="240" w:lineRule="auto"/>
        <w:ind w:right="141" w:firstLine="567"/>
        <w:contextualSpacing/>
        <w:jc w:val="both"/>
      </w:pPr>
    </w:p>
    <w:p w:rsidR="00F70F8A" w:rsidRDefault="00F70F8A" w:rsidP="00B519D1">
      <w:pPr>
        <w:spacing w:before="120" w:after="120" w:line="240" w:lineRule="auto"/>
        <w:ind w:right="141" w:firstLine="567"/>
        <w:contextualSpacing/>
        <w:jc w:val="both"/>
      </w:pPr>
    </w:p>
    <w:p w:rsidR="00901442" w:rsidRDefault="00F50D2A" w:rsidP="00133643">
      <w:pPr>
        <w:tabs>
          <w:tab w:val="left" w:pos="1276"/>
        </w:tabs>
        <w:spacing w:before="120" w:after="120" w:line="240" w:lineRule="auto"/>
        <w:ind w:right="141"/>
        <w:contextualSpacing/>
        <w:jc w:val="both"/>
        <w:rPr>
          <w:rFonts w:ascii="Times New Roman" w:hAnsi="Times New Roman" w:cs="Times New Roman"/>
          <w:sz w:val="28"/>
          <w:szCs w:val="20"/>
          <w:shd w:val="clear" w:color="auto" w:fill="FFFFFF"/>
        </w:rPr>
      </w:pPr>
      <w:r>
        <w:rPr>
          <w:rFonts w:ascii="Times New Roman" w:hAnsi="Times New Roman" w:cs="Times New Roman"/>
          <w:sz w:val="28"/>
          <w:szCs w:val="20"/>
          <w:shd w:val="clear" w:color="auto" w:fill="FFFFFF"/>
        </w:rPr>
        <w:lastRenderedPageBreak/>
        <w:pict>
          <v:shape id="_x0000_i1033" type="#_x0000_t75" style="width:247.5pt;height:276pt;mso-left-percent:-10001;mso-top-percent:-10001;mso-position-horizontal:absolute;mso-position-horizontal-relative:char;mso-position-vertical:absolute;mso-position-vertical-relative:line;mso-left-percent:-10001;mso-top-percent:-10001">
            <v:imagedata r:id="rId24" o:title="IMG_5947"/>
          </v:shape>
        </w:pict>
      </w:r>
    </w:p>
    <w:p w:rsidR="00901442" w:rsidRDefault="00901442" w:rsidP="00150FC2">
      <w:pPr>
        <w:tabs>
          <w:tab w:val="left" w:pos="1276"/>
        </w:tabs>
        <w:spacing w:before="120" w:after="120" w:line="240" w:lineRule="auto"/>
        <w:ind w:right="141" w:firstLine="567"/>
        <w:contextualSpacing/>
        <w:jc w:val="both"/>
        <w:rPr>
          <w:rFonts w:ascii="Times New Roman" w:hAnsi="Times New Roman" w:cs="Times New Roman"/>
          <w:b/>
          <w:sz w:val="28"/>
          <w:szCs w:val="28"/>
          <w:u w:val="single"/>
        </w:rPr>
      </w:pPr>
    </w:p>
    <w:p w:rsidR="00133643" w:rsidRDefault="00133643" w:rsidP="00901442">
      <w:pPr>
        <w:ind w:firstLine="567"/>
        <w:jc w:val="both"/>
        <w:rPr>
          <w:rFonts w:ascii="Times New Roman" w:hAnsi="Times New Roman" w:cs="Times New Roman"/>
          <w:sz w:val="28"/>
          <w:szCs w:val="28"/>
        </w:rPr>
      </w:pPr>
    </w:p>
    <w:p w:rsidR="00133643" w:rsidRDefault="00133643" w:rsidP="00901442">
      <w:pPr>
        <w:ind w:firstLine="567"/>
        <w:jc w:val="both"/>
        <w:rPr>
          <w:rFonts w:ascii="Times New Roman" w:hAnsi="Times New Roman" w:cs="Times New Roman"/>
          <w:sz w:val="28"/>
          <w:szCs w:val="28"/>
        </w:rPr>
      </w:pPr>
    </w:p>
    <w:p w:rsidR="00901442" w:rsidRDefault="00460756" w:rsidP="00901442">
      <w:pPr>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lastRenderedPageBreak/>
        <w:t>З</w:t>
      </w:r>
      <w:r w:rsidR="00901442">
        <w:rPr>
          <w:rFonts w:ascii="Times New Roman" w:hAnsi="Times New Roman" w:cs="Times New Roman"/>
          <w:sz w:val="28"/>
          <w:szCs w:val="28"/>
        </w:rPr>
        <w:t xml:space="preserve"> метою надання якісних послуг безоплатної правової допомоги 15 липня на базі Місцевого центру відбулася робоча зустріч фахівців Місцевого центру та адвокатів,</w:t>
      </w:r>
      <w:r w:rsidR="00901442">
        <w:rPr>
          <w:rFonts w:ascii="Times New Roman" w:hAnsi="Times New Roman" w:cs="Times New Roman"/>
          <w:color w:val="000000"/>
          <w:sz w:val="28"/>
          <w:szCs w:val="28"/>
          <w:shd w:val="clear" w:color="auto" w:fill="FFFFFF"/>
        </w:rPr>
        <w:t xml:space="preserve"> які взяли участь у останньому конкурсі з відбору адвокатів, які залучаються до надання безоплатної вторинної правової допомоги. </w:t>
      </w:r>
    </w:p>
    <w:p w:rsidR="00133643" w:rsidRDefault="00901442" w:rsidP="00901442">
      <w:pPr>
        <w:ind w:firstLine="567"/>
        <w:jc w:val="both"/>
        <w:rPr>
          <w:rFonts w:ascii="Times New Roman" w:hAnsi="Times New Roman" w:cs="Times New Roman"/>
          <w:color w:val="000000"/>
          <w:sz w:val="28"/>
          <w:szCs w:val="28"/>
          <w:shd w:val="clear" w:color="auto" w:fill="FFFFFF"/>
        </w:rPr>
        <w:sectPr w:rsidR="00133643" w:rsidSect="00133643">
          <w:type w:val="continuous"/>
          <w:pgSz w:w="11906" w:h="16838"/>
          <w:pgMar w:top="1" w:right="566" w:bottom="709" w:left="1134" w:header="708" w:footer="708" w:gutter="0"/>
          <w:cols w:num="2" w:space="708"/>
          <w:titlePg/>
          <w:docGrid w:linePitch="360"/>
        </w:sectPr>
      </w:pPr>
      <w:r>
        <w:rPr>
          <w:rFonts w:ascii="Times New Roman" w:hAnsi="Times New Roman" w:cs="Times New Roman"/>
          <w:color w:val="000000"/>
          <w:sz w:val="28"/>
          <w:szCs w:val="28"/>
          <w:shd w:val="clear" w:color="auto" w:fill="FFFFFF"/>
        </w:rPr>
        <w:t xml:space="preserve">Говорили про </w:t>
      </w:r>
      <w:r>
        <w:rPr>
          <w:rFonts w:ascii="Times New Roman" w:hAnsi="Times New Roman" w:cs="Times New Roman"/>
          <w:sz w:val="28"/>
          <w:szCs w:val="28"/>
        </w:rPr>
        <w:t>організацію надання безоплатної вторинної правової допомоги у цивільному, адміністративному процесах та представництва у кримінальному процесі</w:t>
      </w:r>
      <w:r w:rsidR="00460756">
        <w:rPr>
          <w:rFonts w:ascii="Times New Roman" w:hAnsi="Times New Roman" w:cs="Times New Roman"/>
          <w:sz w:val="28"/>
          <w:szCs w:val="28"/>
        </w:rPr>
        <w:t>, з</w:t>
      </w:r>
      <w:r>
        <w:rPr>
          <w:rFonts w:ascii="Times New Roman" w:hAnsi="Times New Roman" w:cs="Times New Roman"/>
          <w:color w:val="333333"/>
          <w:sz w:val="28"/>
          <w:szCs w:val="28"/>
          <w:shd w:val="clear" w:color="auto" w:fill="FFFFFF"/>
        </w:rPr>
        <w:t>авершилася зустріч підписанням</w:t>
      </w:r>
      <w:r>
        <w:rPr>
          <w:rFonts w:ascii="Times New Roman" w:hAnsi="Times New Roman" w:cs="Times New Roman"/>
          <w:color w:val="000000"/>
          <w:sz w:val="28"/>
          <w:szCs w:val="28"/>
          <w:shd w:val="clear" w:color="auto" w:fill="FFFFFF"/>
        </w:rPr>
        <w:t xml:space="preserve"> контрактів з адвокатами, які надають безоплатну вторинну правову допомогу на постійній основі. </w:t>
      </w:r>
    </w:p>
    <w:p w:rsidR="00133643" w:rsidRDefault="00133643" w:rsidP="00133643">
      <w:pPr>
        <w:tabs>
          <w:tab w:val="left" w:pos="2445"/>
        </w:tabs>
        <w:spacing w:before="120" w:after="120" w:line="240" w:lineRule="auto"/>
        <w:ind w:right="141"/>
        <w:contextualSpacing/>
        <w:jc w:val="both"/>
        <w:rPr>
          <w:rFonts w:ascii="Times New Roman" w:hAnsi="Times New Roman" w:cs="Times New Roman"/>
          <w:color w:val="000000"/>
          <w:sz w:val="28"/>
          <w:szCs w:val="28"/>
          <w:shd w:val="clear" w:color="auto" w:fill="FFFFFF"/>
        </w:rPr>
      </w:pPr>
    </w:p>
    <w:p w:rsidR="00150FC2" w:rsidRDefault="00901442" w:rsidP="00150FC2">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rPr>
      </w:pPr>
      <w:r w:rsidRPr="00580679">
        <w:rPr>
          <w:rFonts w:ascii="Times New Roman" w:hAnsi="Times New Roman" w:cs="Times New Roman"/>
          <w:b/>
          <w:sz w:val="28"/>
          <w:szCs w:val="28"/>
          <w:u w:val="single"/>
        </w:rPr>
        <w:t xml:space="preserve"> </w:t>
      </w:r>
      <w:r w:rsidR="00150FC2" w:rsidRPr="00580679">
        <w:rPr>
          <w:rFonts w:ascii="Times New Roman" w:hAnsi="Times New Roman" w:cs="Times New Roman"/>
          <w:b/>
          <w:sz w:val="28"/>
          <w:szCs w:val="28"/>
          <w:u w:val="single"/>
        </w:rPr>
        <w:t>[</w:t>
      </w:r>
      <w:r w:rsidR="00150FC2" w:rsidRPr="00580679">
        <w:rPr>
          <w:rFonts w:ascii="Times New Roman" w:hAnsi="Times New Roman" w:cs="Times New Roman"/>
          <w:sz w:val="28"/>
          <w:szCs w:val="28"/>
          <w:u w:val="single"/>
        </w:rPr>
        <w:t>1.3.</w:t>
      </w:r>
      <w:r w:rsidR="00150FC2" w:rsidRPr="00580679">
        <w:rPr>
          <w:rFonts w:ascii="Times New Roman" w:hAnsi="Times New Roman" w:cs="Times New Roman"/>
          <w:b/>
          <w:sz w:val="28"/>
          <w:szCs w:val="28"/>
          <w:u w:val="single"/>
        </w:rPr>
        <w:t>]</w:t>
      </w:r>
      <w:r w:rsidR="00150FC2">
        <w:rPr>
          <w:rFonts w:ascii="Times New Roman" w:hAnsi="Times New Roman" w:cs="Times New Roman"/>
          <w:b/>
          <w:sz w:val="28"/>
          <w:szCs w:val="28"/>
          <w:u w:val="single"/>
        </w:rPr>
        <w:t> </w:t>
      </w:r>
      <w:r w:rsidR="00150FC2" w:rsidRPr="00580679">
        <w:rPr>
          <w:rStyle w:val="ab"/>
          <w:rFonts w:ascii="Times New Roman" w:hAnsi="Times New Roman" w:cs="Times New Roman"/>
          <w:color w:val="auto"/>
          <w:sz w:val="28"/>
          <w:szCs w:val="28"/>
        </w:rPr>
        <w:t>Люди у територіальних громадах мають кращі можливості для реалізації своїх прав</w:t>
      </w:r>
      <w:r w:rsidR="005129E0">
        <w:rPr>
          <w:rStyle w:val="ab"/>
          <w:rFonts w:ascii="Times New Roman" w:hAnsi="Times New Roman" w:cs="Times New Roman"/>
          <w:color w:val="auto"/>
          <w:sz w:val="28"/>
          <w:szCs w:val="28"/>
        </w:rPr>
        <w:t xml:space="preserve"> (</w:t>
      </w:r>
      <w:r w:rsidR="00933ECE">
        <w:rPr>
          <w:rStyle w:val="ab"/>
          <w:rFonts w:ascii="Times New Roman" w:hAnsi="Times New Roman" w:cs="Times New Roman"/>
          <w:color w:val="auto"/>
          <w:sz w:val="28"/>
          <w:szCs w:val="28"/>
        </w:rPr>
        <w:t>Визначення правових потреб громадян.</w:t>
      </w:r>
      <w:r w:rsidR="004B41EC">
        <w:rPr>
          <w:rStyle w:val="ab"/>
          <w:rFonts w:ascii="Times New Roman" w:hAnsi="Times New Roman" w:cs="Times New Roman"/>
          <w:color w:val="auto"/>
          <w:sz w:val="28"/>
          <w:szCs w:val="28"/>
        </w:rPr>
        <w:t xml:space="preserve"> </w:t>
      </w:r>
      <w:r w:rsidR="005129E0">
        <w:rPr>
          <w:rStyle w:val="ab"/>
          <w:rFonts w:ascii="Times New Roman" w:hAnsi="Times New Roman" w:cs="Times New Roman"/>
          <w:color w:val="auto"/>
          <w:sz w:val="28"/>
          <w:szCs w:val="28"/>
        </w:rPr>
        <w:t>Незалежні провайдери БПД)</w:t>
      </w:r>
    </w:p>
    <w:p w:rsidR="00AB02D6" w:rsidRDefault="00AB02D6" w:rsidP="00150FC2">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rPr>
      </w:pPr>
    </w:p>
    <w:p w:rsidR="003F645E" w:rsidRPr="00D5232C" w:rsidRDefault="003F645E" w:rsidP="003F645E">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u w:val="none"/>
        </w:rPr>
      </w:pPr>
      <w:r w:rsidRPr="00D5232C">
        <w:rPr>
          <w:rStyle w:val="ab"/>
          <w:rFonts w:ascii="Times New Roman" w:hAnsi="Times New Roman" w:cs="Times New Roman"/>
          <w:color w:val="auto"/>
          <w:sz w:val="28"/>
          <w:szCs w:val="28"/>
          <w:u w:val="none"/>
        </w:rPr>
        <w:t xml:space="preserve">У рамках виконання третього пріоритетного напрямку Місцевим центром </w:t>
      </w:r>
      <w:r w:rsidR="00AB02D6">
        <w:rPr>
          <w:rStyle w:val="ab"/>
          <w:rFonts w:ascii="Times New Roman" w:hAnsi="Times New Roman" w:cs="Times New Roman"/>
          <w:color w:val="auto"/>
          <w:sz w:val="28"/>
          <w:szCs w:val="28"/>
          <w:u w:val="none"/>
        </w:rPr>
        <w:t>налагоджено роботу</w:t>
      </w:r>
      <w:r w:rsidRPr="00D5232C">
        <w:rPr>
          <w:rStyle w:val="ab"/>
          <w:rFonts w:ascii="Times New Roman" w:hAnsi="Times New Roman" w:cs="Times New Roman"/>
          <w:color w:val="auto"/>
          <w:sz w:val="28"/>
          <w:szCs w:val="28"/>
          <w:u w:val="none"/>
        </w:rPr>
        <w:t xml:space="preserve"> </w:t>
      </w:r>
      <w:r w:rsidR="00CC69AF">
        <w:rPr>
          <w:rStyle w:val="ab"/>
          <w:rFonts w:ascii="Times New Roman" w:hAnsi="Times New Roman" w:cs="Times New Roman"/>
          <w:color w:val="auto"/>
          <w:sz w:val="28"/>
          <w:szCs w:val="28"/>
          <w:u w:val="none"/>
        </w:rPr>
        <w:t>на</w:t>
      </w:r>
      <w:r w:rsidR="00AB02D6">
        <w:rPr>
          <w:rStyle w:val="ab"/>
          <w:rFonts w:ascii="Times New Roman" w:hAnsi="Times New Roman" w:cs="Times New Roman"/>
          <w:color w:val="auto"/>
          <w:sz w:val="28"/>
          <w:szCs w:val="28"/>
          <w:u w:val="none"/>
        </w:rPr>
        <w:t xml:space="preserve"> період карантину з незалежними провайдерами</w:t>
      </w:r>
      <w:r w:rsidRPr="00D5232C">
        <w:rPr>
          <w:rStyle w:val="ab"/>
          <w:rFonts w:ascii="Times New Roman" w:hAnsi="Times New Roman" w:cs="Times New Roman"/>
          <w:color w:val="auto"/>
          <w:sz w:val="28"/>
          <w:szCs w:val="28"/>
          <w:u w:val="none"/>
        </w:rPr>
        <w:t xml:space="preserve"> БПД</w:t>
      </w:r>
      <w:r w:rsidR="00AB02D6">
        <w:rPr>
          <w:rStyle w:val="ab"/>
          <w:rFonts w:ascii="Times New Roman" w:hAnsi="Times New Roman" w:cs="Times New Roman"/>
          <w:color w:val="auto"/>
          <w:sz w:val="28"/>
          <w:szCs w:val="28"/>
          <w:u w:val="none"/>
        </w:rPr>
        <w:t>.</w:t>
      </w:r>
    </w:p>
    <w:p w:rsidR="001A5C5B" w:rsidRDefault="001A5C5B" w:rsidP="00AB02D6">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u w:val="none"/>
        </w:rPr>
      </w:pPr>
    </w:p>
    <w:p w:rsidR="001A5C5B" w:rsidRDefault="00F50D2A" w:rsidP="001A5C5B">
      <w:pPr>
        <w:tabs>
          <w:tab w:val="left" w:pos="1276"/>
        </w:tabs>
        <w:spacing w:before="120" w:after="120" w:line="240" w:lineRule="auto"/>
        <w:ind w:right="141"/>
        <w:contextualSpacing/>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pict>
          <v:shape id="_x0000_i1034" type="#_x0000_t75" style="width:471.75pt;height:243pt">
            <v:imagedata r:id="rId25" o:title="3-6-1515x913"/>
          </v:shape>
        </w:pict>
      </w:r>
    </w:p>
    <w:p w:rsidR="001A5C5B" w:rsidRDefault="001A5C5B" w:rsidP="00AB02D6">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u w:val="none"/>
        </w:rPr>
      </w:pPr>
    </w:p>
    <w:p w:rsidR="00CC69AF" w:rsidRDefault="005C67CF" w:rsidP="00AB02D6">
      <w:pPr>
        <w:tabs>
          <w:tab w:val="left" w:pos="1276"/>
        </w:tabs>
        <w:spacing w:before="120" w:after="120" w:line="240" w:lineRule="auto"/>
        <w:ind w:right="141" w:firstLine="567"/>
        <w:contextualSpacing/>
        <w:jc w:val="both"/>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t>28 вересня</w:t>
      </w:r>
      <w:r w:rsidR="00AB02D6">
        <w:rPr>
          <w:rStyle w:val="ab"/>
          <w:rFonts w:ascii="Times New Roman" w:hAnsi="Times New Roman" w:cs="Times New Roman"/>
          <w:color w:val="auto"/>
          <w:sz w:val="28"/>
          <w:szCs w:val="28"/>
          <w:u w:val="none"/>
        </w:rPr>
        <w:t xml:space="preserve"> </w:t>
      </w:r>
      <w:r w:rsidR="003F645E" w:rsidRPr="003F645E">
        <w:rPr>
          <w:rStyle w:val="ab"/>
          <w:rFonts w:ascii="Times New Roman" w:hAnsi="Times New Roman" w:cs="Times New Roman"/>
          <w:color w:val="auto"/>
          <w:sz w:val="28"/>
          <w:szCs w:val="28"/>
          <w:u w:val="none"/>
        </w:rPr>
        <w:t xml:space="preserve">2020 року </w:t>
      </w:r>
      <w:r w:rsidR="00AB02D6">
        <w:rPr>
          <w:rStyle w:val="ab"/>
          <w:rFonts w:ascii="Times New Roman" w:hAnsi="Times New Roman" w:cs="Times New Roman"/>
          <w:color w:val="auto"/>
          <w:sz w:val="28"/>
          <w:szCs w:val="28"/>
          <w:u w:val="none"/>
        </w:rPr>
        <w:t xml:space="preserve">відбувся </w:t>
      </w:r>
      <w:r w:rsidR="00AB02D6" w:rsidRPr="005C67CF">
        <w:rPr>
          <w:rStyle w:val="ab"/>
          <w:rFonts w:ascii="Times New Roman" w:hAnsi="Times New Roman" w:cs="Times New Roman"/>
          <w:color w:val="auto"/>
          <w:sz w:val="28"/>
          <w:szCs w:val="28"/>
          <w:u w:val="none"/>
        </w:rPr>
        <w:t>к</w:t>
      </w:r>
      <w:r w:rsidR="003F645E" w:rsidRPr="005C67CF">
        <w:rPr>
          <w:rStyle w:val="ab"/>
          <w:rFonts w:ascii="Times New Roman" w:hAnsi="Times New Roman" w:cs="Times New Roman"/>
          <w:color w:val="auto"/>
          <w:sz w:val="28"/>
          <w:szCs w:val="28"/>
          <w:u w:val="none"/>
        </w:rPr>
        <w:t>ругл</w:t>
      </w:r>
      <w:r w:rsidR="00AB02D6" w:rsidRPr="005C67CF">
        <w:rPr>
          <w:rStyle w:val="ab"/>
          <w:rFonts w:ascii="Times New Roman" w:hAnsi="Times New Roman" w:cs="Times New Roman"/>
          <w:color w:val="auto"/>
          <w:sz w:val="28"/>
          <w:szCs w:val="28"/>
          <w:u w:val="none"/>
        </w:rPr>
        <w:t>ий</w:t>
      </w:r>
      <w:r w:rsidR="003F645E" w:rsidRPr="005C67CF">
        <w:rPr>
          <w:rStyle w:val="ab"/>
          <w:rFonts w:ascii="Times New Roman" w:hAnsi="Times New Roman" w:cs="Times New Roman"/>
          <w:color w:val="auto"/>
          <w:sz w:val="28"/>
          <w:szCs w:val="28"/>
          <w:u w:val="none"/>
        </w:rPr>
        <w:t xml:space="preserve"> ст</w:t>
      </w:r>
      <w:r w:rsidR="00AB02D6" w:rsidRPr="005C67CF">
        <w:rPr>
          <w:rStyle w:val="ab"/>
          <w:rFonts w:ascii="Times New Roman" w:hAnsi="Times New Roman" w:cs="Times New Roman"/>
          <w:color w:val="auto"/>
          <w:sz w:val="28"/>
          <w:szCs w:val="28"/>
          <w:u w:val="none"/>
        </w:rPr>
        <w:t>іл</w:t>
      </w:r>
      <w:r w:rsidRPr="005C67CF">
        <w:rPr>
          <w:rStyle w:val="ab"/>
          <w:rFonts w:ascii="Times New Roman" w:hAnsi="Times New Roman" w:cs="Times New Roman"/>
          <w:color w:val="auto"/>
          <w:sz w:val="28"/>
          <w:szCs w:val="28"/>
          <w:u w:val="none"/>
        </w:rPr>
        <w:t xml:space="preserve"> </w:t>
      </w:r>
      <w:r w:rsidR="003F645E" w:rsidRPr="005C67CF">
        <w:rPr>
          <w:rStyle w:val="ab"/>
          <w:rFonts w:ascii="Times New Roman" w:hAnsi="Times New Roman" w:cs="Times New Roman"/>
          <w:color w:val="auto"/>
          <w:sz w:val="28"/>
          <w:szCs w:val="28"/>
          <w:u w:val="none"/>
        </w:rPr>
        <w:t>на тему</w:t>
      </w:r>
      <w:r w:rsidRPr="005C67CF">
        <w:rPr>
          <w:rStyle w:val="ab"/>
          <w:rFonts w:ascii="Times New Roman" w:hAnsi="Times New Roman" w:cs="Times New Roman"/>
          <w:color w:val="auto"/>
          <w:sz w:val="28"/>
          <w:szCs w:val="28"/>
          <w:u w:val="none"/>
        </w:rPr>
        <w:t>:</w:t>
      </w:r>
      <w:r w:rsidR="003F645E" w:rsidRPr="005C67CF">
        <w:rPr>
          <w:rStyle w:val="ab"/>
          <w:rFonts w:ascii="Times New Roman" w:hAnsi="Times New Roman" w:cs="Times New Roman"/>
          <w:color w:val="auto"/>
          <w:sz w:val="28"/>
          <w:szCs w:val="28"/>
          <w:u w:val="none"/>
        </w:rPr>
        <w:t xml:space="preserve"> </w:t>
      </w:r>
      <w:r w:rsidR="002C1726" w:rsidRPr="00547C6C">
        <w:rPr>
          <w:rFonts w:ascii="Times New Roman" w:hAnsi="Times New Roman" w:cs="Times New Roman"/>
          <w:sz w:val="28"/>
          <w:szCs w:val="28"/>
        </w:rPr>
        <w:t>«</w:t>
      </w:r>
      <w:proofErr w:type="spellStart"/>
      <w:r w:rsidR="002C1726">
        <w:rPr>
          <w:rFonts w:ascii="Times New Roman" w:hAnsi="Times New Roman" w:cs="Times New Roman"/>
          <w:sz w:val="28"/>
          <w:szCs w:val="28"/>
        </w:rPr>
        <w:t>П</w:t>
      </w:r>
      <w:r w:rsidRPr="005C67CF">
        <w:rPr>
          <w:rFonts w:ascii="Times New Roman" w:hAnsi="Times New Roman" w:cs="Times New Roman"/>
          <w:sz w:val="28"/>
          <w:szCs w:val="28"/>
        </w:rPr>
        <w:t>равопросвітництво</w:t>
      </w:r>
      <w:proofErr w:type="spellEnd"/>
      <w:r w:rsidRPr="005C67CF">
        <w:rPr>
          <w:rFonts w:ascii="Times New Roman" w:hAnsi="Times New Roman" w:cs="Times New Roman"/>
          <w:sz w:val="28"/>
          <w:szCs w:val="28"/>
        </w:rPr>
        <w:t xml:space="preserve"> в громадах: особливості законодавства про місцеві вибори</w:t>
      </w:r>
      <w:r w:rsidR="002C1726" w:rsidRPr="00547C6C">
        <w:rPr>
          <w:rFonts w:ascii="Times New Roman" w:hAnsi="Times New Roman" w:cs="Times New Roman"/>
          <w:sz w:val="28"/>
          <w:szCs w:val="28"/>
        </w:rPr>
        <w:t>»</w:t>
      </w:r>
      <w:r w:rsidR="00AB02D6" w:rsidRPr="005C67CF">
        <w:rPr>
          <w:rStyle w:val="ab"/>
          <w:rFonts w:ascii="Times New Roman" w:hAnsi="Times New Roman" w:cs="Times New Roman"/>
          <w:color w:val="auto"/>
          <w:sz w:val="28"/>
          <w:szCs w:val="28"/>
          <w:u w:val="none"/>
        </w:rPr>
        <w:t>.</w:t>
      </w:r>
      <w:r w:rsidR="00CC69AF">
        <w:rPr>
          <w:rStyle w:val="ab"/>
          <w:rFonts w:ascii="Times New Roman" w:hAnsi="Times New Roman" w:cs="Times New Roman"/>
          <w:color w:val="auto"/>
          <w:sz w:val="28"/>
          <w:szCs w:val="28"/>
          <w:u w:val="none"/>
        </w:rPr>
        <w:t xml:space="preserve"> </w:t>
      </w:r>
      <w:r w:rsidR="00AB02D6">
        <w:rPr>
          <w:rStyle w:val="ab"/>
          <w:rFonts w:ascii="Times New Roman" w:hAnsi="Times New Roman" w:cs="Times New Roman"/>
          <w:color w:val="auto"/>
          <w:sz w:val="28"/>
          <w:szCs w:val="28"/>
          <w:u w:val="none"/>
        </w:rPr>
        <w:t>О</w:t>
      </w:r>
      <w:r w:rsidR="003F645E" w:rsidRPr="003F645E">
        <w:rPr>
          <w:rStyle w:val="ab"/>
          <w:rFonts w:ascii="Times New Roman" w:hAnsi="Times New Roman" w:cs="Times New Roman"/>
          <w:color w:val="auto"/>
          <w:sz w:val="28"/>
          <w:szCs w:val="28"/>
          <w:u w:val="none"/>
        </w:rPr>
        <w:t>рганізатор</w:t>
      </w:r>
      <w:r w:rsidR="00AB02D6">
        <w:rPr>
          <w:rStyle w:val="ab"/>
          <w:rFonts w:ascii="Times New Roman" w:hAnsi="Times New Roman" w:cs="Times New Roman"/>
          <w:color w:val="auto"/>
          <w:sz w:val="28"/>
          <w:szCs w:val="28"/>
          <w:u w:val="none"/>
        </w:rPr>
        <w:t xml:space="preserve"> круглого </w:t>
      </w:r>
      <w:r w:rsidR="00AB02D6" w:rsidRPr="005C67CF">
        <w:rPr>
          <w:rStyle w:val="ab"/>
          <w:rFonts w:ascii="Times New Roman" w:hAnsi="Times New Roman" w:cs="Times New Roman"/>
          <w:color w:val="auto"/>
          <w:sz w:val="28"/>
          <w:szCs w:val="28"/>
          <w:u w:val="none"/>
        </w:rPr>
        <w:lastRenderedPageBreak/>
        <w:t>столу</w:t>
      </w:r>
      <w:r w:rsidR="00CC69AF" w:rsidRPr="005C67CF">
        <w:rPr>
          <w:rStyle w:val="ab"/>
          <w:rFonts w:ascii="Times New Roman" w:hAnsi="Times New Roman" w:cs="Times New Roman"/>
          <w:color w:val="auto"/>
          <w:sz w:val="28"/>
          <w:szCs w:val="28"/>
          <w:u w:val="none"/>
        </w:rPr>
        <w:t xml:space="preserve"> – </w:t>
      </w:r>
      <w:r w:rsidRPr="005C67CF">
        <w:rPr>
          <w:rFonts w:ascii="Times New Roman" w:hAnsi="Times New Roman" w:cs="Times New Roman"/>
          <w:sz w:val="28"/>
          <w:szCs w:val="28"/>
        </w:rPr>
        <w:t>Регіональний центр з надання безоплатної вторинної правової допомоги в Івано-Франківській області, Університет Короля Данила та регіональне представництво Уповноваженого Верховної Ради України з прав людини в області</w:t>
      </w:r>
      <w:r w:rsidR="00CC69AF" w:rsidRPr="005C67CF">
        <w:rPr>
          <w:rStyle w:val="ab"/>
          <w:rFonts w:ascii="Times New Roman" w:hAnsi="Times New Roman" w:cs="Times New Roman"/>
          <w:color w:val="auto"/>
          <w:sz w:val="28"/>
          <w:szCs w:val="28"/>
          <w:u w:val="none"/>
        </w:rPr>
        <w:t>.</w:t>
      </w:r>
      <w:r w:rsidR="005B32CE">
        <w:rPr>
          <w:rStyle w:val="ab"/>
          <w:rFonts w:ascii="Times New Roman" w:hAnsi="Times New Roman" w:cs="Times New Roman"/>
          <w:color w:val="auto"/>
          <w:sz w:val="28"/>
          <w:szCs w:val="28"/>
          <w:u w:val="none"/>
        </w:rPr>
        <w:t xml:space="preserve"> </w:t>
      </w:r>
    </w:p>
    <w:p w:rsidR="005C67CF" w:rsidRPr="001A5C5B" w:rsidRDefault="005C67CF" w:rsidP="005C67CF">
      <w:pPr>
        <w:spacing w:after="0"/>
        <w:ind w:firstLine="567"/>
        <w:jc w:val="both"/>
        <w:rPr>
          <w:rFonts w:ascii="Times New Roman" w:hAnsi="Times New Roman" w:cs="Times New Roman"/>
          <w:sz w:val="28"/>
          <w:szCs w:val="28"/>
        </w:rPr>
      </w:pPr>
      <w:r w:rsidRPr="001A5C5B">
        <w:rPr>
          <w:rFonts w:ascii="Times New Roman" w:hAnsi="Times New Roman" w:cs="Times New Roman"/>
          <w:sz w:val="28"/>
          <w:szCs w:val="28"/>
        </w:rPr>
        <w:t>Зі вступним словом виступив в.о. директора Регіонального центру з надання БВПД в області Володимир Ковальчук: «Вибори 2020 року будуть складні, оскільки бюлетенів буде кілька. Наприклад, в одному бюлетені є список партій, де необхідно вибрати одну партію, в іншому – список кандидатів, далі ˗  вибори у мери та ОТГ, районні та обласні ради», ˗ зазначив він.</w:t>
      </w:r>
    </w:p>
    <w:p w:rsidR="005B32CE" w:rsidRDefault="005B32CE" w:rsidP="003F645E">
      <w:pPr>
        <w:tabs>
          <w:tab w:val="left" w:pos="567"/>
        </w:tabs>
        <w:spacing w:before="120" w:after="120" w:line="240" w:lineRule="auto"/>
        <w:ind w:right="141" w:firstLine="567"/>
        <w:contextualSpacing/>
        <w:jc w:val="both"/>
        <w:rPr>
          <w:rStyle w:val="ab"/>
          <w:rFonts w:ascii="Times New Roman" w:hAnsi="Times New Roman" w:cs="Times New Roman"/>
          <w:color w:val="auto"/>
          <w:sz w:val="28"/>
          <w:szCs w:val="28"/>
          <w:u w:val="none"/>
        </w:rPr>
      </w:pPr>
    </w:p>
    <w:p w:rsidR="002C0915" w:rsidRDefault="004B41EC" w:rsidP="0059478B">
      <w:pPr>
        <w:spacing w:before="120" w:after="120" w:line="276" w:lineRule="auto"/>
        <w:ind w:right="141" w:firstLine="708"/>
        <w:contextualSpacing/>
        <w:jc w:val="both"/>
        <w:rPr>
          <w:rStyle w:val="ab"/>
          <w:rFonts w:ascii="Times New Roman" w:hAnsi="Times New Roman" w:cs="Times New Roman"/>
          <w:color w:val="auto"/>
          <w:sz w:val="28"/>
          <w:szCs w:val="28"/>
        </w:rPr>
      </w:pPr>
      <w:r w:rsidRPr="004B41EC">
        <w:rPr>
          <w:rStyle w:val="ab"/>
          <w:rFonts w:ascii="Times New Roman" w:hAnsi="Times New Roman" w:cs="Times New Roman"/>
          <w:color w:val="auto"/>
          <w:sz w:val="28"/>
          <w:szCs w:val="28"/>
        </w:rPr>
        <w:t xml:space="preserve">[1.4.]  Система БПД є незалежною, </w:t>
      </w:r>
      <w:proofErr w:type="spellStart"/>
      <w:r w:rsidRPr="004B41EC">
        <w:rPr>
          <w:rStyle w:val="ab"/>
          <w:rFonts w:ascii="Times New Roman" w:hAnsi="Times New Roman" w:cs="Times New Roman"/>
          <w:color w:val="auto"/>
          <w:sz w:val="28"/>
          <w:szCs w:val="28"/>
        </w:rPr>
        <w:t>клієнтоорієнтованою</w:t>
      </w:r>
      <w:proofErr w:type="spellEnd"/>
      <w:r w:rsidRPr="004B41EC">
        <w:rPr>
          <w:rStyle w:val="ab"/>
          <w:rFonts w:ascii="Times New Roman" w:hAnsi="Times New Roman" w:cs="Times New Roman"/>
          <w:color w:val="auto"/>
          <w:sz w:val="28"/>
          <w:szCs w:val="28"/>
        </w:rPr>
        <w:t>, інноваційною, ефективною</w:t>
      </w:r>
    </w:p>
    <w:p w:rsidR="00AA6899" w:rsidRDefault="00AA6899" w:rsidP="0059478B">
      <w:pPr>
        <w:spacing w:before="120" w:after="120" w:line="276" w:lineRule="auto"/>
        <w:ind w:right="141" w:firstLine="708"/>
        <w:contextualSpacing/>
        <w:jc w:val="both"/>
        <w:rPr>
          <w:rStyle w:val="ab"/>
          <w:rFonts w:ascii="Times New Roman" w:hAnsi="Times New Roman" w:cs="Times New Roman"/>
          <w:color w:val="auto"/>
          <w:sz w:val="28"/>
          <w:szCs w:val="28"/>
        </w:rPr>
      </w:pPr>
    </w:p>
    <w:p w:rsidR="00D05F56" w:rsidRDefault="004B0498" w:rsidP="00D05F56">
      <w:pPr>
        <w:spacing w:before="120" w:after="120" w:line="240" w:lineRule="auto"/>
        <w:ind w:right="141" w:firstLine="567"/>
        <w:contextualSpacing/>
        <w:jc w:val="both"/>
        <w:rPr>
          <w:rFonts w:ascii="Times New Roman" w:eastAsia="Times New Roman" w:hAnsi="Times New Roman" w:cs="Times New Roman"/>
          <w:color w:val="000000" w:themeColor="text1"/>
          <w:sz w:val="28"/>
          <w:szCs w:val="28"/>
          <w:lang w:eastAsia="uk-UA"/>
        </w:rPr>
      </w:pPr>
      <w:r>
        <w:rPr>
          <w:noProof/>
        </w:rPr>
        <w:pict>
          <v:shape id="_x0000_s1039" type="#_x0000_t75" style="position:absolute;left:0;text-align:left;margin-left:0;margin-top:-.05pt;width:221.55pt;height:200.5pt;z-index:251661312;mso-position-horizontal:left;mso-position-horizontal-relative:text;mso-position-vertical-relative:text">
            <v:imagedata r:id="rId26" o:title="5972b57f-4d96-4243-8735-9ce684d66229"/>
            <w10:wrap type="square" side="right"/>
          </v:shape>
        </w:pict>
      </w:r>
      <w:r w:rsidR="00D05F56">
        <w:rPr>
          <w:rFonts w:ascii="Times New Roman" w:eastAsia="Times New Roman" w:hAnsi="Times New Roman" w:cs="Times New Roman"/>
          <w:color w:val="000000" w:themeColor="text1"/>
          <w:sz w:val="28"/>
          <w:szCs w:val="28"/>
          <w:lang w:eastAsia="uk-UA"/>
        </w:rPr>
        <w:t>Як результат тісної співпраці 29 вересня  на базі Місцевого центру проведено спільний захід за участі Івано-Франківського МРВ,</w:t>
      </w:r>
      <w:r w:rsidR="00D05F56" w:rsidRPr="00277C28">
        <w:rPr>
          <w:rFonts w:ascii="Times New Roman" w:eastAsia="Times New Roman" w:hAnsi="Times New Roman" w:cs="Times New Roman"/>
          <w:color w:val="000000" w:themeColor="text1"/>
          <w:sz w:val="28"/>
          <w:szCs w:val="28"/>
          <w:lang w:eastAsia="uk-UA"/>
        </w:rPr>
        <w:t xml:space="preserve"> </w:t>
      </w:r>
      <w:r w:rsidR="00D05F56">
        <w:rPr>
          <w:rFonts w:ascii="Times New Roman" w:eastAsia="Times New Roman" w:hAnsi="Times New Roman" w:cs="Times New Roman"/>
          <w:color w:val="000000" w:themeColor="text1"/>
          <w:sz w:val="28"/>
          <w:szCs w:val="28"/>
          <w:lang w:eastAsia="uk-UA"/>
        </w:rPr>
        <w:t xml:space="preserve">Тисменицького РС філії ДУ </w:t>
      </w:r>
      <w:r w:rsidR="002C1726" w:rsidRPr="00A024BE">
        <w:rPr>
          <w:rFonts w:ascii="Times New Roman" w:hAnsi="Times New Roman" w:cs="Times New Roman"/>
          <w:sz w:val="28"/>
          <w:szCs w:val="28"/>
        </w:rPr>
        <w:t>“</w:t>
      </w:r>
      <w:r w:rsidR="00D05F56">
        <w:rPr>
          <w:rFonts w:ascii="Times New Roman" w:eastAsia="Times New Roman" w:hAnsi="Times New Roman" w:cs="Times New Roman"/>
          <w:color w:val="000000" w:themeColor="text1"/>
          <w:sz w:val="28"/>
          <w:szCs w:val="28"/>
          <w:lang w:eastAsia="uk-UA"/>
        </w:rPr>
        <w:t>Центр пробації</w:t>
      </w:r>
      <w:r w:rsidR="002C1726" w:rsidRPr="00A024BE">
        <w:rPr>
          <w:rFonts w:ascii="Times New Roman" w:hAnsi="Times New Roman" w:cs="Times New Roman"/>
          <w:sz w:val="28"/>
          <w:szCs w:val="28"/>
        </w:rPr>
        <w:t>”</w:t>
      </w:r>
      <w:r w:rsidR="00D05F56">
        <w:rPr>
          <w:rFonts w:ascii="Times New Roman" w:eastAsia="Times New Roman" w:hAnsi="Times New Roman" w:cs="Times New Roman"/>
          <w:color w:val="000000" w:themeColor="text1"/>
          <w:sz w:val="28"/>
          <w:szCs w:val="28"/>
          <w:lang w:eastAsia="uk-UA"/>
        </w:rPr>
        <w:t xml:space="preserve"> в Івано-Франківській області, ГО </w:t>
      </w:r>
      <w:r w:rsidR="002C1726" w:rsidRPr="00A024BE">
        <w:rPr>
          <w:rFonts w:ascii="Times New Roman" w:hAnsi="Times New Roman" w:cs="Times New Roman"/>
          <w:sz w:val="28"/>
          <w:szCs w:val="28"/>
        </w:rPr>
        <w:t>“</w:t>
      </w:r>
      <w:r w:rsidR="00D05F56">
        <w:rPr>
          <w:rFonts w:ascii="Times New Roman" w:eastAsia="Times New Roman" w:hAnsi="Times New Roman" w:cs="Times New Roman"/>
          <w:color w:val="000000" w:themeColor="text1"/>
          <w:sz w:val="28"/>
          <w:szCs w:val="28"/>
          <w:lang w:eastAsia="uk-UA"/>
        </w:rPr>
        <w:t>РК на Прикарпатті</w:t>
      </w:r>
      <w:r w:rsidR="002C1726" w:rsidRPr="00A024BE">
        <w:rPr>
          <w:rFonts w:ascii="Times New Roman" w:hAnsi="Times New Roman" w:cs="Times New Roman"/>
          <w:sz w:val="28"/>
          <w:szCs w:val="28"/>
        </w:rPr>
        <w:t>”</w:t>
      </w:r>
      <w:r w:rsidR="00D05F56">
        <w:rPr>
          <w:rFonts w:ascii="Times New Roman" w:eastAsia="Times New Roman" w:hAnsi="Times New Roman" w:cs="Times New Roman"/>
          <w:color w:val="000000" w:themeColor="text1"/>
          <w:sz w:val="28"/>
          <w:szCs w:val="28"/>
          <w:lang w:eastAsia="uk-UA"/>
        </w:rPr>
        <w:t xml:space="preserve"> т</w:t>
      </w:r>
      <w:r w:rsidR="00D05F56">
        <w:rPr>
          <w:rFonts w:ascii="Times New Roman" w:eastAsia="Times New Roman" w:hAnsi="Times New Roman" w:cs="Times New Roman"/>
          <w:color w:val="000000" w:themeColor="text1"/>
          <w:sz w:val="28"/>
          <w:szCs w:val="28"/>
          <w:lang w:val="en-US" w:eastAsia="uk-UA"/>
        </w:rPr>
        <w:t>a</w:t>
      </w:r>
      <w:r w:rsidR="00D05F56">
        <w:rPr>
          <w:rFonts w:ascii="Times New Roman" w:eastAsia="Times New Roman" w:hAnsi="Times New Roman" w:cs="Times New Roman"/>
          <w:color w:val="000000" w:themeColor="text1"/>
          <w:sz w:val="28"/>
          <w:szCs w:val="28"/>
          <w:lang w:eastAsia="uk-UA"/>
        </w:rPr>
        <w:t xml:space="preserve"> адвокатів, які залучаються до надання безоплатної вторинної правової допомоги.</w:t>
      </w:r>
    </w:p>
    <w:p w:rsidR="00AA6899" w:rsidRDefault="00AA6899" w:rsidP="00D05F56">
      <w:pPr>
        <w:spacing w:before="120" w:after="120" w:line="240" w:lineRule="auto"/>
        <w:ind w:right="141" w:firstLine="567"/>
        <w:contextualSpacing/>
        <w:jc w:val="both"/>
        <w:rPr>
          <w:rFonts w:ascii="Times New Roman" w:eastAsia="Times New Roman" w:hAnsi="Times New Roman" w:cs="Times New Roman"/>
          <w:color w:val="000000" w:themeColor="text1"/>
          <w:sz w:val="28"/>
          <w:szCs w:val="28"/>
          <w:lang w:eastAsia="uk-UA"/>
        </w:rPr>
      </w:pPr>
    </w:p>
    <w:p w:rsidR="00AA6899" w:rsidRDefault="00AA6899" w:rsidP="00AA6899">
      <w:pPr>
        <w:spacing w:before="100" w:beforeAutospacing="1" w:after="100" w:afterAutospacing="1" w:line="240" w:lineRule="auto"/>
        <w:ind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uk-UA"/>
        </w:rPr>
        <w:t xml:space="preserve">Директор Місцевого центру Віталій </w:t>
      </w:r>
      <w:proofErr w:type="spellStart"/>
      <w:r>
        <w:rPr>
          <w:rFonts w:ascii="Times New Roman" w:eastAsia="Times New Roman" w:hAnsi="Times New Roman" w:cs="Times New Roman"/>
          <w:color w:val="000000" w:themeColor="text1"/>
          <w:sz w:val="28"/>
          <w:szCs w:val="28"/>
          <w:lang w:eastAsia="uk-UA"/>
        </w:rPr>
        <w:t>Стусяк</w:t>
      </w:r>
      <w:proofErr w:type="spellEnd"/>
      <w:r>
        <w:rPr>
          <w:rFonts w:ascii="Times New Roman" w:eastAsia="Times New Roman" w:hAnsi="Times New Roman" w:cs="Times New Roman"/>
          <w:color w:val="000000" w:themeColor="text1"/>
          <w:sz w:val="28"/>
          <w:szCs w:val="28"/>
          <w:lang w:eastAsia="uk-UA"/>
        </w:rPr>
        <w:t xml:space="preserve">, наголосив на </w:t>
      </w:r>
      <w:r w:rsidRPr="006B1DCD">
        <w:rPr>
          <w:rFonts w:ascii="Times New Roman" w:hAnsi="Times New Roman" w:cs="Times New Roman"/>
          <w:color w:val="000000" w:themeColor="text1"/>
          <w:sz w:val="28"/>
          <w:szCs w:val="28"/>
        </w:rPr>
        <w:t>еф</w:t>
      </w:r>
      <w:r>
        <w:rPr>
          <w:rFonts w:ascii="Times New Roman" w:hAnsi="Times New Roman" w:cs="Times New Roman"/>
          <w:color w:val="000000" w:themeColor="text1"/>
          <w:sz w:val="28"/>
          <w:szCs w:val="28"/>
        </w:rPr>
        <w:t>ективності співпраці спрямованої на вдосконалення надання БПД.</w:t>
      </w:r>
    </w:p>
    <w:p w:rsidR="0059478B" w:rsidRDefault="00F50D2A" w:rsidP="00AA6899">
      <w:pPr>
        <w:spacing w:before="120" w:after="120" w:line="240" w:lineRule="auto"/>
        <w:ind w:right="141" w:firstLine="567"/>
        <w:contextualSpacing/>
        <w:jc w:val="center"/>
        <w:rPr>
          <w:rStyle w:val="ab"/>
          <w:rFonts w:ascii="Times New Roman" w:hAnsi="Times New Roman" w:cs="Times New Roman"/>
          <w:color w:val="auto"/>
          <w:sz w:val="28"/>
          <w:szCs w:val="28"/>
          <w:u w:val="none"/>
        </w:rPr>
      </w:pPr>
      <w:r>
        <w:rPr>
          <w:rStyle w:val="ab"/>
          <w:rFonts w:ascii="Times New Roman" w:hAnsi="Times New Roman" w:cs="Times New Roman"/>
          <w:color w:val="auto"/>
          <w:sz w:val="28"/>
          <w:szCs w:val="28"/>
          <w:u w:val="none"/>
        </w:rPr>
        <w:pict>
          <v:shape id="_x0000_i1035" type="#_x0000_t75" style="width:324pt;height:282pt">
            <v:imagedata r:id="rId27" o:title="3cbbc002-b89b-4b80-b1a5-c1fd7e444924"/>
          </v:shape>
        </w:pict>
      </w:r>
    </w:p>
    <w:p w:rsidR="00AA6899" w:rsidRDefault="00AA6899" w:rsidP="00A15A8D">
      <w:pPr>
        <w:spacing w:after="0" w:line="240" w:lineRule="auto"/>
        <w:ind w:right="141" w:firstLine="567"/>
        <w:contextualSpacing/>
        <w:jc w:val="both"/>
        <w:rPr>
          <w:rFonts w:ascii="Times New Roman" w:eastAsia="Calibri" w:hAnsi="Times New Roman" w:cs="Times New Roman"/>
          <w:b/>
          <w:bCs/>
          <w:sz w:val="28"/>
          <w:szCs w:val="28"/>
          <w:u w:val="single"/>
        </w:rPr>
      </w:pPr>
      <w:bookmarkStart w:id="2" w:name="_Hlk37251035"/>
    </w:p>
    <w:p w:rsidR="00AA6899" w:rsidRDefault="00AA6899" w:rsidP="00A15A8D">
      <w:pPr>
        <w:spacing w:after="0" w:line="240" w:lineRule="auto"/>
        <w:ind w:right="141" w:firstLine="567"/>
        <w:contextualSpacing/>
        <w:jc w:val="both"/>
        <w:rPr>
          <w:rFonts w:ascii="Times New Roman" w:eastAsia="Calibri" w:hAnsi="Times New Roman" w:cs="Times New Roman"/>
          <w:b/>
          <w:bCs/>
          <w:sz w:val="28"/>
          <w:szCs w:val="28"/>
          <w:u w:val="single"/>
        </w:rPr>
      </w:pPr>
    </w:p>
    <w:p w:rsidR="00A15A8D" w:rsidRDefault="00213629" w:rsidP="00A15A8D">
      <w:pPr>
        <w:spacing w:after="0" w:line="240" w:lineRule="auto"/>
        <w:ind w:right="141" w:firstLine="567"/>
        <w:contextualSpacing/>
        <w:jc w:val="both"/>
        <w:rPr>
          <w:rFonts w:ascii="Times New Roman" w:eastAsia="Calibri" w:hAnsi="Times New Roman" w:cs="Times New Roman"/>
          <w:b/>
          <w:bCs/>
          <w:sz w:val="28"/>
          <w:szCs w:val="28"/>
          <w:u w:val="single"/>
        </w:rPr>
      </w:pPr>
      <w:r>
        <w:rPr>
          <w:rFonts w:ascii="Times New Roman" w:eastAsia="Calibri" w:hAnsi="Times New Roman" w:cs="Times New Roman"/>
          <w:b/>
          <w:bCs/>
          <w:sz w:val="28"/>
          <w:szCs w:val="28"/>
          <w:u w:val="single"/>
        </w:rPr>
        <w:lastRenderedPageBreak/>
        <w:t>Р</w:t>
      </w:r>
      <w:r w:rsidR="00A15A8D" w:rsidRPr="00A15A8D">
        <w:rPr>
          <w:rFonts w:ascii="Times New Roman" w:eastAsia="Calibri" w:hAnsi="Times New Roman" w:cs="Times New Roman"/>
          <w:b/>
          <w:bCs/>
          <w:sz w:val="28"/>
          <w:szCs w:val="28"/>
          <w:u w:val="single"/>
        </w:rPr>
        <w:t>озділ ІІ. Результативні показники діяльності</w:t>
      </w:r>
    </w:p>
    <w:p w:rsidR="00A15A8D" w:rsidRPr="00A15A8D" w:rsidRDefault="00A15A8D" w:rsidP="00A15A8D">
      <w:pPr>
        <w:spacing w:after="0" w:line="240" w:lineRule="auto"/>
        <w:ind w:right="141" w:firstLine="567"/>
        <w:contextualSpacing/>
        <w:jc w:val="both"/>
        <w:rPr>
          <w:rFonts w:ascii="Times New Roman" w:eastAsia="Calibri" w:hAnsi="Times New Roman" w:cs="Times New Roman"/>
          <w:b/>
          <w:bCs/>
          <w:sz w:val="28"/>
          <w:szCs w:val="28"/>
          <w:u w:val="single"/>
        </w:rPr>
      </w:pPr>
    </w:p>
    <w:p w:rsidR="00A15A8D" w:rsidRPr="00A15A8D" w:rsidRDefault="00556CD3" w:rsidP="001A5C5B">
      <w:pPr>
        <w:spacing w:after="0" w:line="276" w:lineRule="auto"/>
        <w:ind w:right="141"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 період з </w:t>
      </w:r>
      <w:r w:rsidR="00A15A8D" w:rsidRPr="00A15A8D">
        <w:rPr>
          <w:rFonts w:ascii="Times New Roman" w:eastAsia="Calibri" w:hAnsi="Times New Roman" w:cs="Times New Roman"/>
          <w:sz w:val="28"/>
          <w:szCs w:val="28"/>
        </w:rPr>
        <w:t xml:space="preserve">1 </w:t>
      </w:r>
      <w:r w:rsidR="00BE10BC">
        <w:rPr>
          <w:rFonts w:ascii="Times New Roman" w:eastAsia="Calibri" w:hAnsi="Times New Roman" w:cs="Times New Roman"/>
          <w:sz w:val="28"/>
          <w:szCs w:val="28"/>
        </w:rPr>
        <w:t>лип</w:t>
      </w:r>
      <w:r w:rsidR="00A15A8D" w:rsidRPr="00A15A8D">
        <w:rPr>
          <w:rFonts w:ascii="Times New Roman" w:eastAsia="Calibri" w:hAnsi="Times New Roman" w:cs="Times New Roman"/>
          <w:sz w:val="28"/>
          <w:szCs w:val="28"/>
        </w:rPr>
        <w:t xml:space="preserve">ня по 30 </w:t>
      </w:r>
      <w:r w:rsidR="00BE10BC">
        <w:rPr>
          <w:rFonts w:ascii="Times New Roman" w:eastAsia="Calibri" w:hAnsi="Times New Roman" w:cs="Times New Roman"/>
          <w:sz w:val="28"/>
          <w:szCs w:val="28"/>
        </w:rPr>
        <w:t>верес</w:t>
      </w:r>
      <w:r w:rsidR="00A15A8D" w:rsidRPr="00A15A8D">
        <w:rPr>
          <w:rFonts w:ascii="Times New Roman" w:eastAsia="Calibri" w:hAnsi="Times New Roman" w:cs="Times New Roman"/>
          <w:sz w:val="28"/>
          <w:szCs w:val="28"/>
        </w:rPr>
        <w:t xml:space="preserve">ня 2020 року Місцевим центром та відділами бюро правової допомоги, що є його відокремленими структурними підрозділами, було зареєстровано </w:t>
      </w:r>
      <w:r w:rsidR="007B19F6" w:rsidRPr="00560045">
        <w:rPr>
          <w:rFonts w:ascii="Times New Roman" w:eastAsia="Calibri" w:hAnsi="Times New Roman" w:cs="Times New Roman"/>
          <w:sz w:val="28"/>
          <w:szCs w:val="28"/>
        </w:rPr>
        <w:t>924</w:t>
      </w:r>
      <w:r w:rsidR="00A15A8D" w:rsidRPr="00A15A8D">
        <w:rPr>
          <w:rFonts w:ascii="Times New Roman" w:eastAsia="Calibri" w:hAnsi="Times New Roman" w:cs="Times New Roman"/>
          <w:sz w:val="28"/>
          <w:szCs w:val="28"/>
        </w:rPr>
        <w:t xml:space="preserve"> звернен</w:t>
      </w:r>
      <w:r w:rsidR="007B19F6">
        <w:rPr>
          <w:rFonts w:ascii="Times New Roman" w:eastAsia="Calibri" w:hAnsi="Times New Roman" w:cs="Times New Roman"/>
          <w:sz w:val="28"/>
          <w:szCs w:val="28"/>
        </w:rPr>
        <w:t>ня</w:t>
      </w:r>
      <w:r w:rsidR="00A15A8D" w:rsidRPr="00A15A8D">
        <w:rPr>
          <w:rFonts w:ascii="Times New Roman" w:eastAsia="Calibri" w:hAnsi="Times New Roman" w:cs="Times New Roman"/>
          <w:sz w:val="28"/>
          <w:szCs w:val="28"/>
        </w:rPr>
        <w:t xml:space="preserve"> клієнтів. Правову консультацію отрим</w:t>
      </w:r>
      <w:r w:rsidR="00A345E9">
        <w:rPr>
          <w:rFonts w:ascii="Times New Roman" w:eastAsia="Calibri" w:hAnsi="Times New Roman" w:cs="Times New Roman"/>
          <w:sz w:val="28"/>
          <w:szCs w:val="28"/>
        </w:rPr>
        <w:t>а</w:t>
      </w:r>
      <w:r w:rsidR="00DC0039">
        <w:rPr>
          <w:rFonts w:ascii="Times New Roman" w:eastAsia="Calibri" w:hAnsi="Times New Roman" w:cs="Times New Roman"/>
          <w:sz w:val="28"/>
          <w:szCs w:val="28"/>
        </w:rPr>
        <w:t>ли</w:t>
      </w:r>
      <w:r w:rsidR="00A15A8D" w:rsidRPr="00A15A8D">
        <w:rPr>
          <w:rFonts w:ascii="Times New Roman" w:eastAsia="Calibri" w:hAnsi="Times New Roman" w:cs="Times New Roman"/>
          <w:sz w:val="28"/>
          <w:szCs w:val="28"/>
        </w:rPr>
        <w:t xml:space="preserve"> </w:t>
      </w:r>
      <w:r w:rsidR="007B19F6">
        <w:rPr>
          <w:rFonts w:ascii="Times New Roman" w:eastAsia="Calibri" w:hAnsi="Times New Roman" w:cs="Times New Roman"/>
          <w:sz w:val="28"/>
          <w:szCs w:val="28"/>
        </w:rPr>
        <w:t>792</w:t>
      </w:r>
      <w:r w:rsidR="00A15A8D" w:rsidRPr="00A15A8D">
        <w:rPr>
          <w:rFonts w:ascii="Times New Roman" w:eastAsia="Calibri" w:hAnsi="Times New Roman" w:cs="Times New Roman"/>
          <w:sz w:val="28"/>
          <w:szCs w:val="28"/>
        </w:rPr>
        <w:t xml:space="preserve"> клієнт</w:t>
      </w:r>
      <w:r w:rsidR="00DC0039">
        <w:rPr>
          <w:rFonts w:ascii="Times New Roman" w:eastAsia="Calibri" w:hAnsi="Times New Roman" w:cs="Times New Roman"/>
          <w:sz w:val="28"/>
          <w:szCs w:val="28"/>
        </w:rPr>
        <w:t>и</w:t>
      </w:r>
      <w:r w:rsidR="00A15A8D" w:rsidRPr="00A15A8D">
        <w:rPr>
          <w:rFonts w:ascii="Times New Roman" w:eastAsia="Calibri" w:hAnsi="Times New Roman" w:cs="Times New Roman"/>
          <w:sz w:val="28"/>
          <w:szCs w:val="28"/>
        </w:rPr>
        <w:t xml:space="preserve">, </w:t>
      </w:r>
      <w:r w:rsidR="007B19F6">
        <w:rPr>
          <w:rFonts w:ascii="Times New Roman" w:eastAsia="Calibri" w:hAnsi="Times New Roman" w:cs="Times New Roman"/>
          <w:sz w:val="28"/>
          <w:szCs w:val="28"/>
        </w:rPr>
        <w:t>132</w:t>
      </w:r>
      <w:r w:rsidR="00A15A8D" w:rsidRPr="00A15A8D">
        <w:rPr>
          <w:rFonts w:ascii="Times New Roman" w:eastAsia="Calibri" w:hAnsi="Times New Roman" w:cs="Times New Roman"/>
          <w:sz w:val="28"/>
          <w:szCs w:val="28"/>
        </w:rPr>
        <w:t xml:space="preserve"> із них написали письмові звернення про надання БВПД.</w:t>
      </w:r>
    </w:p>
    <w:p w:rsidR="00A345E9" w:rsidRPr="00554736" w:rsidRDefault="00A15A8D" w:rsidP="0059478B">
      <w:pPr>
        <w:spacing w:after="0" w:line="276" w:lineRule="auto"/>
        <w:ind w:right="141" w:firstLine="567"/>
        <w:contextualSpacing/>
        <w:jc w:val="both"/>
        <w:rPr>
          <w:rFonts w:ascii="Times New Roman" w:eastAsia="Calibri" w:hAnsi="Times New Roman" w:cs="Times New Roman"/>
          <w:sz w:val="28"/>
          <w:szCs w:val="28"/>
        </w:rPr>
      </w:pPr>
      <w:r w:rsidRPr="00A15A8D">
        <w:rPr>
          <w:rFonts w:ascii="Times New Roman" w:eastAsia="Calibri" w:hAnsi="Times New Roman" w:cs="Times New Roman"/>
          <w:sz w:val="28"/>
          <w:szCs w:val="28"/>
        </w:rPr>
        <w:t xml:space="preserve">В результаті розгляду письмових звернень про надання БВПД, було прийнято </w:t>
      </w:r>
      <w:r w:rsidR="006A7294">
        <w:rPr>
          <w:rFonts w:ascii="Times New Roman" w:eastAsia="Calibri" w:hAnsi="Times New Roman" w:cs="Times New Roman"/>
          <w:sz w:val="28"/>
          <w:szCs w:val="28"/>
        </w:rPr>
        <w:t>137</w:t>
      </w:r>
      <w:r w:rsidR="002657D8">
        <w:rPr>
          <w:rFonts w:ascii="Times New Roman" w:eastAsia="Calibri" w:hAnsi="Times New Roman" w:cs="Times New Roman"/>
          <w:sz w:val="28"/>
          <w:szCs w:val="28"/>
        </w:rPr>
        <w:t xml:space="preserve"> рішень</w:t>
      </w:r>
      <w:r w:rsidRPr="00A15A8D">
        <w:rPr>
          <w:rFonts w:ascii="Times New Roman" w:eastAsia="Calibri" w:hAnsi="Times New Roman" w:cs="Times New Roman"/>
          <w:sz w:val="28"/>
          <w:szCs w:val="28"/>
        </w:rPr>
        <w:t xml:space="preserve"> про надання БВПД та </w:t>
      </w:r>
      <w:r w:rsidR="00A345E9">
        <w:rPr>
          <w:rFonts w:ascii="Times New Roman" w:eastAsia="Calibri" w:hAnsi="Times New Roman" w:cs="Times New Roman"/>
          <w:sz w:val="28"/>
          <w:szCs w:val="28"/>
        </w:rPr>
        <w:t>1</w:t>
      </w:r>
      <w:r w:rsidRPr="00A15A8D">
        <w:rPr>
          <w:rFonts w:ascii="Times New Roman" w:eastAsia="Calibri" w:hAnsi="Times New Roman" w:cs="Times New Roman"/>
          <w:sz w:val="28"/>
          <w:szCs w:val="28"/>
        </w:rPr>
        <w:t xml:space="preserve"> рішення про відмову у наданні БВПД. Видано адвокатам </w:t>
      </w:r>
      <w:r w:rsidR="006A7294">
        <w:rPr>
          <w:rFonts w:ascii="Times New Roman" w:eastAsia="Calibri" w:hAnsi="Times New Roman" w:cs="Times New Roman"/>
          <w:sz w:val="28"/>
          <w:szCs w:val="28"/>
        </w:rPr>
        <w:t>111</w:t>
      </w:r>
      <w:r w:rsidRPr="00A15A8D">
        <w:rPr>
          <w:rFonts w:ascii="Times New Roman" w:eastAsia="Calibri" w:hAnsi="Times New Roman" w:cs="Times New Roman"/>
          <w:sz w:val="28"/>
          <w:szCs w:val="28"/>
        </w:rPr>
        <w:t xml:space="preserve"> доручень для надання БВПД та </w:t>
      </w:r>
      <w:r w:rsidR="006A7294">
        <w:rPr>
          <w:rFonts w:ascii="Times New Roman" w:eastAsia="Calibri" w:hAnsi="Times New Roman" w:cs="Times New Roman"/>
          <w:sz w:val="28"/>
          <w:szCs w:val="28"/>
        </w:rPr>
        <w:t>68</w:t>
      </w:r>
      <w:r w:rsidRPr="00A15A8D">
        <w:rPr>
          <w:rFonts w:ascii="Times New Roman" w:eastAsia="Calibri" w:hAnsi="Times New Roman" w:cs="Times New Roman"/>
          <w:sz w:val="28"/>
          <w:szCs w:val="28"/>
        </w:rPr>
        <w:t xml:space="preserve"> наказами уповноважено працівників Місцевого центру та відділів </w:t>
      </w:r>
      <w:r w:rsidR="002657D8" w:rsidRPr="002657D8">
        <w:rPr>
          <w:rFonts w:ascii="Times New Roman" w:eastAsia="Calibri" w:hAnsi="Times New Roman" w:cs="Times New Roman"/>
          <w:sz w:val="28"/>
          <w:szCs w:val="28"/>
          <w:lang w:val="ru-RU"/>
        </w:rPr>
        <w:t>“</w:t>
      </w:r>
      <w:r w:rsidR="002657D8">
        <w:rPr>
          <w:rFonts w:ascii="Times New Roman" w:eastAsia="Calibri" w:hAnsi="Times New Roman" w:cs="Times New Roman"/>
          <w:sz w:val="28"/>
          <w:szCs w:val="28"/>
          <w:lang w:val="ru-RU"/>
        </w:rPr>
        <w:t>Б</w:t>
      </w:r>
      <w:r w:rsidRPr="00A15A8D">
        <w:rPr>
          <w:rFonts w:ascii="Times New Roman" w:eastAsia="Calibri" w:hAnsi="Times New Roman" w:cs="Times New Roman"/>
          <w:sz w:val="28"/>
          <w:szCs w:val="28"/>
        </w:rPr>
        <w:t>юро правової допомоги</w:t>
      </w:r>
      <w:r w:rsidR="002657D8" w:rsidRPr="002657D8">
        <w:rPr>
          <w:rFonts w:ascii="Times New Roman" w:eastAsia="Calibri" w:hAnsi="Times New Roman" w:cs="Times New Roman"/>
          <w:sz w:val="28"/>
          <w:szCs w:val="28"/>
          <w:lang w:val="ru-RU"/>
        </w:rPr>
        <w:t>”</w:t>
      </w:r>
      <w:r w:rsidRPr="00A15A8D">
        <w:rPr>
          <w:rFonts w:ascii="Times New Roman" w:eastAsia="Calibri" w:hAnsi="Times New Roman" w:cs="Times New Roman"/>
          <w:sz w:val="28"/>
          <w:szCs w:val="28"/>
        </w:rPr>
        <w:t xml:space="preserve"> представляти інтерес</w:t>
      </w:r>
      <w:r w:rsidR="007751F0">
        <w:rPr>
          <w:rFonts w:ascii="Times New Roman" w:eastAsia="Calibri" w:hAnsi="Times New Roman" w:cs="Times New Roman"/>
          <w:sz w:val="28"/>
          <w:szCs w:val="28"/>
        </w:rPr>
        <w:t>и</w:t>
      </w:r>
      <w:r w:rsidRPr="00A15A8D">
        <w:rPr>
          <w:rFonts w:ascii="Times New Roman" w:eastAsia="Calibri" w:hAnsi="Times New Roman" w:cs="Times New Roman"/>
          <w:sz w:val="28"/>
          <w:szCs w:val="28"/>
        </w:rPr>
        <w:t xml:space="preserve"> клієнтів.</w:t>
      </w:r>
    </w:p>
    <w:bookmarkEnd w:id="2"/>
    <w:p w:rsidR="00712C76" w:rsidRDefault="00712C76" w:rsidP="001A5C5B">
      <w:pPr>
        <w:spacing w:before="240" w:after="0" w:line="276" w:lineRule="auto"/>
        <w:ind w:right="142" w:firstLine="567"/>
        <w:contextualSpacing/>
        <w:jc w:val="both"/>
        <w:rPr>
          <w:rFonts w:ascii="Times New Roman" w:eastAsia="Calibri" w:hAnsi="Times New Roman" w:cs="Times New Roman"/>
          <w:sz w:val="28"/>
          <w:szCs w:val="28"/>
        </w:rPr>
      </w:pPr>
      <w:r w:rsidRPr="00554736">
        <w:rPr>
          <w:rFonts w:ascii="Times New Roman" w:eastAsia="Calibri" w:hAnsi="Times New Roman" w:cs="Times New Roman"/>
          <w:sz w:val="28"/>
          <w:szCs w:val="28"/>
        </w:rPr>
        <w:t>Таблиця</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1.</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Інформація</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щодо</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кількості</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зареєстрованих</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та</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опрацьованих</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звернень</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клієнтів</w:t>
      </w:r>
    </w:p>
    <w:tbl>
      <w:tblPr>
        <w:tblW w:w="10231" w:type="dxa"/>
        <w:tblInd w:w="93" w:type="dxa"/>
        <w:tblLayout w:type="fixed"/>
        <w:tblLook w:val="04A0" w:firstRow="1" w:lastRow="0" w:firstColumn="1" w:lastColumn="0" w:noHBand="0" w:noVBand="1"/>
      </w:tblPr>
      <w:tblGrid>
        <w:gridCol w:w="582"/>
        <w:gridCol w:w="2410"/>
        <w:gridCol w:w="1985"/>
        <w:gridCol w:w="1726"/>
        <w:gridCol w:w="1541"/>
        <w:gridCol w:w="1987"/>
      </w:tblGrid>
      <w:tr w:rsidR="00CC4FA1" w:rsidRPr="00554736" w:rsidTr="00A94F7E">
        <w:trPr>
          <w:trHeight w:val="2345"/>
        </w:trPr>
        <w:tc>
          <w:tcPr>
            <w:tcW w:w="582" w:type="dxa"/>
            <w:tcBorders>
              <w:top w:val="single" w:sz="8" w:space="0" w:color="auto"/>
              <w:left w:val="single" w:sz="8" w:space="0" w:color="auto"/>
              <w:bottom w:val="single" w:sz="8" w:space="0" w:color="auto"/>
              <w:right w:val="single" w:sz="8" w:space="0" w:color="auto"/>
            </w:tcBorders>
            <w:vAlign w:val="center"/>
            <w:hideMark/>
          </w:tcPr>
          <w:p w:rsidR="00A94F7E" w:rsidRDefault="00712C76" w:rsidP="00A94F7E">
            <w:pPr>
              <w:spacing w:after="0" w:line="240" w:lineRule="auto"/>
              <w:rPr>
                <w:rFonts w:ascii="Times New Roman" w:eastAsia="Times New Roman" w:hAnsi="Times New Roman" w:cs="Times New Roman"/>
                <w:b/>
                <w:bCs/>
                <w:sz w:val="24"/>
                <w:szCs w:val="24"/>
                <w:lang w:eastAsia="uk-UA"/>
              </w:rPr>
            </w:pPr>
            <w:r w:rsidRPr="007E47E5">
              <w:rPr>
                <w:rFonts w:ascii="Times New Roman" w:eastAsia="Times New Roman" w:hAnsi="Times New Roman" w:cs="Times New Roman"/>
                <w:b/>
                <w:bCs/>
                <w:sz w:val="24"/>
                <w:szCs w:val="24"/>
                <w:lang w:eastAsia="uk-UA"/>
              </w:rPr>
              <w:t>№</w:t>
            </w:r>
          </w:p>
          <w:p w:rsidR="00712C76" w:rsidRPr="007E47E5" w:rsidRDefault="00A94F7E" w:rsidP="00A94F7E">
            <w:pPr>
              <w:spacing w:after="0" w:line="240" w:lineRule="auto"/>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п</w:t>
            </w:r>
            <w:r w:rsidR="00712C76" w:rsidRPr="007E47E5">
              <w:rPr>
                <w:rFonts w:ascii="Times New Roman" w:eastAsia="Times New Roman" w:hAnsi="Times New Roman" w:cs="Times New Roman"/>
                <w:b/>
                <w:bCs/>
                <w:sz w:val="24"/>
                <w:szCs w:val="24"/>
                <w:lang w:eastAsia="uk-UA"/>
              </w:rPr>
              <w:t>/п</w:t>
            </w:r>
          </w:p>
        </w:tc>
        <w:tc>
          <w:tcPr>
            <w:tcW w:w="2410" w:type="dxa"/>
            <w:tcBorders>
              <w:top w:val="single" w:sz="8" w:space="0" w:color="auto"/>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b/>
                <w:bCs/>
                <w:sz w:val="24"/>
                <w:szCs w:val="24"/>
                <w:lang w:eastAsia="uk-UA"/>
              </w:rPr>
            </w:pPr>
            <w:r w:rsidRPr="007E47E5">
              <w:rPr>
                <w:rFonts w:ascii="Times New Roman" w:eastAsia="Times New Roman" w:hAnsi="Times New Roman" w:cs="Times New Roman"/>
                <w:b/>
                <w:bCs/>
                <w:sz w:val="24"/>
                <w:szCs w:val="24"/>
                <w:lang w:eastAsia="uk-UA"/>
              </w:rPr>
              <w:t>Найменування</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відділу</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МЦ</w:t>
            </w:r>
          </w:p>
        </w:tc>
        <w:tc>
          <w:tcPr>
            <w:tcW w:w="1985" w:type="dxa"/>
            <w:tcBorders>
              <w:top w:val="single" w:sz="8" w:space="0" w:color="auto"/>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b/>
                <w:bCs/>
                <w:sz w:val="24"/>
                <w:szCs w:val="24"/>
                <w:lang w:eastAsia="uk-UA"/>
              </w:rPr>
            </w:pPr>
            <w:r w:rsidRPr="007E47E5">
              <w:rPr>
                <w:rFonts w:ascii="Times New Roman" w:eastAsia="Times New Roman" w:hAnsi="Times New Roman" w:cs="Times New Roman"/>
                <w:b/>
                <w:bCs/>
                <w:sz w:val="24"/>
                <w:szCs w:val="24"/>
                <w:lang w:eastAsia="uk-UA"/>
              </w:rPr>
              <w:t>Кількість</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зареєстрованих</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звернень</w:t>
            </w:r>
          </w:p>
        </w:tc>
        <w:tc>
          <w:tcPr>
            <w:tcW w:w="1726" w:type="dxa"/>
            <w:tcBorders>
              <w:top w:val="single" w:sz="8" w:space="0" w:color="auto"/>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b/>
                <w:bCs/>
                <w:sz w:val="24"/>
                <w:szCs w:val="24"/>
                <w:lang w:eastAsia="uk-UA"/>
              </w:rPr>
            </w:pPr>
            <w:r w:rsidRPr="007E47E5">
              <w:rPr>
                <w:rFonts w:ascii="Times New Roman" w:eastAsia="Times New Roman" w:hAnsi="Times New Roman" w:cs="Times New Roman"/>
                <w:b/>
                <w:bCs/>
                <w:sz w:val="24"/>
                <w:szCs w:val="24"/>
                <w:lang w:eastAsia="uk-UA"/>
              </w:rPr>
              <w:t>Кількість</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наданих</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правових</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консультацій</w:t>
            </w:r>
          </w:p>
        </w:tc>
        <w:tc>
          <w:tcPr>
            <w:tcW w:w="1541" w:type="dxa"/>
            <w:tcBorders>
              <w:top w:val="single" w:sz="8" w:space="0" w:color="auto"/>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b/>
                <w:bCs/>
                <w:sz w:val="24"/>
                <w:szCs w:val="24"/>
                <w:lang w:eastAsia="uk-UA"/>
              </w:rPr>
            </w:pPr>
            <w:r w:rsidRPr="007E47E5">
              <w:rPr>
                <w:rFonts w:ascii="Times New Roman" w:eastAsia="Times New Roman" w:hAnsi="Times New Roman" w:cs="Times New Roman"/>
                <w:b/>
                <w:bCs/>
                <w:sz w:val="24"/>
                <w:szCs w:val="24"/>
                <w:lang w:eastAsia="uk-UA"/>
              </w:rPr>
              <w:t>Кількість</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отриманих</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письмових</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звернень</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про</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надання</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БВПД</w:t>
            </w:r>
          </w:p>
        </w:tc>
        <w:tc>
          <w:tcPr>
            <w:tcW w:w="1987" w:type="dxa"/>
            <w:tcBorders>
              <w:top w:val="single" w:sz="8" w:space="0" w:color="auto"/>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b/>
                <w:bCs/>
                <w:sz w:val="24"/>
                <w:szCs w:val="24"/>
                <w:lang w:eastAsia="uk-UA"/>
              </w:rPr>
            </w:pPr>
            <w:r w:rsidRPr="007E47E5">
              <w:rPr>
                <w:rFonts w:ascii="Times New Roman" w:eastAsia="Times New Roman" w:hAnsi="Times New Roman" w:cs="Times New Roman"/>
                <w:b/>
                <w:bCs/>
                <w:sz w:val="24"/>
                <w:szCs w:val="24"/>
                <w:lang w:eastAsia="uk-UA"/>
              </w:rPr>
              <w:t>Кількість</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перенаправлень</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до</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інших</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провайдерів</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БПД</w:t>
            </w:r>
          </w:p>
        </w:tc>
      </w:tr>
      <w:tr w:rsidR="00CC4FA1" w:rsidRPr="00554736" w:rsidTr="002C0915">
        <w:trPr>
          <w:trHeight w:hRule="exact" w:val="1093"/>
        </w:trPr>
        <w:tc>
          <w:tcPr>
            <w:tcW w:w="582" w:type="dxa"/>
            <w:tcBorders>
              <w:top w:val="nil"/>
              <w:left w:val="single" w:sz="8" w:space="0" w:color="auto"/>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1</w:t>
            </w:r>
          </w:p>
        </w:tc>
        <w:tc>
          <w:tcPr>
            <w:tcW w:w="2410" w:type="dxa"/>
            <w:tcBorders>
              <w:top w:val="nil"/>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Відділ</w:t>
            </w:r>
            <w:r w:rsidR="001E680C" w:rsidRPr="007E47E5">
              <w:rPr>
                <w:rFonts w:ascii="Times New Roman" w:eastAsia="Times New Roman" w:hAnsi="Times New Roman" w:cs="Times New Roman"/>
                <w:sz w:val="24"/>
                <w:szCs w:val="24"/>
                <w:lang w:eastAsia="uk-UA"/>
              </w:rPr>
              <w:t xml:space="preserve"> </w:t>
            </w:r>
            <w:r w:rsidR="00546EC6">
              <w:rPr>
                <w:rFonts w:ascii="Times New Roman" w:eastAsia="Times New Roman" w:hAnsi="Times New Roman" w:cs="Times New Roman"/>
                <w:sz w:val="24"/>
                <w:szCs w:val="24"/>
                <w:lang w:eastAsia="uk-UA"/>
              </w:rPr>
              <w:t>правопросвітництва та надання БПД</w:t>
            </w:r>
          </w:p>
        </w:tc>
        <w:tc>
          <w:tcPr>
            <w:tcW w:w="1985" w:type="dxa"/>
            <w:tcBorders>
              <w:top w:val="nil"/>
              <w:left w:val="nil"/>
              <w:bottom w:val="single" w:sz="8" w:space="0" w:color="auto"/>
              <w:right w:val="single" w:sz="8" w:space="0" w:color="auto"/>
            </w:tcBorders>
            <w:vAlign w:val="center"/>
          </w:tcPr>
          <w:p w:rsidR="00712C76" w:rsidRPr="001C598C" w:rsidRDefault="00544C84"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466</w:t>
            </w:r>
          </w:p>
        </w:tc>
        <w:tc>
          <w:tcPr>
            <w:tcW w:w="1726" w:type="dxa"/>
            <w:tcBorders>
              <w:top w:val="nil"/>
              <w:left w:val="nil"/>
              <w:bottom w:val="single" w:sz="8" w:space="0" w:color="auto"/>
              <w:right w:val="single" w:sz="8" w:space="0" w:color="auto"/>
            </w:tcBorders>
            <w:vAlign w:val="center"/>
          </w:tcPr>
          <w:p w:rsidR="00712C76" w:rsidRPr="001C598C" w:rsidRDefault="00544C84"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364</w:t>
            </w:r>
          </w:p>
        </w:tc>
        <w:tc>
          <w:tcPr>
            <w:tcW w:w="1541" w:type="dxa"/>
            <w:tcBorders>
              <w:top w:val="nil"/>
              <w:left w:val="nil"/>
              <w:bottom w:val="single" w:sz="8" w:space="0" w:color="auto"/>
              <w:right w:val="single" w:sz="8" w:space="0" w:color="auto"/>
            </w:tcBorders>
            <w:vAlign w:val="center"/>
          </w:tcPr>
          <w:p w:rsidR="00712C76" w:rsidRPr="001C598C" w:rsidRDefault="00544C84"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102</w:t>
            </w:r>
          </w:p>
        </w:tc>
        <w:tc>
          <w:tcPr>
            <w:tcW w:w="1987" w:type="dxa"/>
            <w:tcBorders>
              <w:top w:val="nil"/>
              <w:left w:val="nil"/>
              <w:bottom w:val="single" w:sz="8" w:space="0" w:color="auto"/>
              <w:right w:val="single" w:sz="8" w:space="0" w:color="auto"/>
            </w:tcBorders>
            <w:vAlign w:val="center"/>
          </w:tcPr>
          <w:p w:rsidR="00712C76" w:rsidRPr="001C598C" w:rsidRDefault="004E258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r>
      <w:tr w:rsidR="00CC4FA1" w:rsidRPr="00554736" w:rsidTr="002C0915">
        <w:trPr>
          <w:trHeight w:hRule="exact" w:val="1137"/>
        </w:trPr>
        <w:tc>
          <w:tcPr>
            <w:tcW w:w="582" w:type="dxa"/>
            <w:tcBorders>
              <w:top w:val="nil"/>
              <w:left w:val="single" w:sz="8" w:space="0" w:color="auto"/>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2</w:t>
            </w:r>
          </w:p>
        </w:tc>
        <w:tc>
          <w:tcPr>
            <w:tcW w:w="2410" w:type="dxa"/>
            <w:tcBorders>
              <w:top w:val="nil"/>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Відділ</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«Богородчанське</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бюро</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правової</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допомоги»</w:t>
            </w:r>
          </w:p>
        </w:tc>
        <w:tc>
          <w:tcPr>
            <w:tcW w:w="1985" w:type="dxa"/>
            <w:tcBorders>
              <w:top w:val="nil"/>
              <w:left w:val="nil"/>
              <w:bottom w:val="single" w:sz="8" w:space="0" w:color="auto"/>
              <w:right w:val="single" w:sz="8" w:space="0" w:color="auto"/>
            </w:tcBorders>
            <w:vAlign w:val="center"/>
          </w:tcPr>
          <w:p w:rsidR="00712C76" w:rsidRPr="00EB5251" w:rsidRDefault="00EB5251" w:rsidP="00A25A47">
            <w:pPr>
              <w:spacing w:after="0" w:line="240" w:lineRule="auto"/>
              <w:jc w:val="center"/>
              <w:rPr>
                <w:rFonts w:ascii="Times New Roman" w:eastAsia="Times New Roman" w:hAnsi="Times New Roman" w:cs="Times New Roman"/>
                <w:sz w:val="24"/>
                <w:szCs w:val="24"/>
                <w:lang w:val="en-US" w:eastAsia="uk-UA"/>
              </w:rPr>
            </w:pPr>
            <w:r>
              <w:rPr>
                <w:rFonts w:ascii="Times New Roman" w:eastAsia="Times New Roman" w:hAnsi="Times New Roman" w:cs="Times New Roman"/>
                <w:sz w:val="24"/>
                <w:szCs w:val="24"/>
                <w:lang w:val="en-US" w:eastAsia="uk-UA"/>
              </w:rPr>
              <w:t>92</w:t>
            </w:r>
          </w:p>
        </w:tc>
        <w:tc>
          <w:tcPr>
            <w:tcW w:w="1726" w:type="dxa"/>
            <w:tcBorders>
              <w:top w:val="nil"/>
              <w:left w:val="nil"/>
              <w:bottom w:val="single" w:sz="8" w:space="0" w:color="auto"/>
              <w:right w:val="single" w:sz="8" w:space="0" w:color="auto"/>
            </w:tcBorders>
            <w:vAlign w:val="center"/>
          </w:tcPr>
          <w:p w:rsidR="00712C76" w:rsidRPr="00544C84" w:rsidRDefault="00544C84"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80</w:t>
            </w:r>
          </w:p>
        </w:tc>
        <w:tc>
          <w:tcPr>
            <w:tcW w:w="1541" w:type="dxa"/>
            <w:tcBorders>
              <w:top w:val="nil"/>
              <w:left w:val="nil"/>
              <w:bottom w:val="single" w:sz="8" w:space="0" w:color="auto"/>
              <w:right w:val="single" w:sz="8" w:space="0" w:color="auto"/>
            </w:tcBorders>
            <w:vAlign w:val="center"/>
          </w:tcPr>
          <w:p w:rsidR="00712C76" w:rsidRPr="00544C84" w:rsidRDefault="00544C84"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12</w:t>
            </w:r>
          </w:p>
        </w:tc>
        <w:tc>
          <w:tcPr>
            <w:tcW w:w="1987" w:type="dxa"/>
            <w:tcBorders>
              <w:top w:val="nil"/>
              <w:left w:val="nil"/>
              <w:bottom w:val="single" w:sz="8" w:space="0" w:color="auto"/>
              <w:right w:val="single" w:sz="8" w:space="0" w:color="auto"/>
            </w:tcBorders>
            <w:vAlign w:val="center"/>
          </w:tcPr>
          <w:p w:rsidR="00712C76" w:rsidRPr="001C598C" w:rsidRDefault="004E258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r>
      <w:tr w:rsidR="00CC4FA1" w:rsidRPr="00554736" w:rsidTr="0059478B">
        <w:trPr>
          <w:trHeight w:hRule="exact" w:val="1153"/>
        </w:trPr>
        <w:tc>
          <w:tcPr>
            <w:tcW w:w="582" w:type="dxa"/>
            <w:tcBorders>
              <w:top w:val="nil"/>
              <w:left w:val="single" w:sz="8" w:space="0" w:color="auto"/>
              <w:bottom w:val="single" w:sz="4"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3</w:t>
            </w:r>
          </w:p>
        </w:tc>
        <w:tc>
          <w:tcPr>
            <w:tcW w:w="2410" w:type="dxa"/>
            <w:tcBorders>
              <w:top w:val="nil"/>
              <w:left w:val="nil"/>
              <w:bottom w:val="single" w:sz="4"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Відділ</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«Галицьке</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бюро</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правової</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допомоги»</w:t>
            </w:r>
          </w:p>
        </w:tc>
        <w:tc>
          <w:tcPr>
            <w:tcW w:w="1985" w:type="dxa"/>
            <w:tcBorders>
              <w:top w:val="nil"/>
              <w:left w:val="nil"/>
              <w:bottom w:val="single" w:sz="4" w:space="0" w:color="auto"/>
              <w:right w:val="single" w:sz="8" w:space="0" w:color="auto"/>
            </w:tcBorders>
            <w:vAlign w:val="center"/>
          </w:tcPr>
          <w:p w:rsidR="00712C76" w:rsidRPr="001C598C" w:rsidRDefault="00B94F0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116</w:t>
            </w:r>
          </w:p>
        </w:tc>
        <w:tc>
          <w:tcPr>
            <w:tcW w:w="1726" w:type="dxa"/>
            <w:tcBorders>
              <w:top w:val="nil"/>
              <w:left w:val="nil"/>
              <w:bottom w:val="single" w:sz="4" w:space="0" w:color="auto"/>
              <w:right w:val="single" w:sz="8" w:space="0" w:color="auto"/>
            </w:tcBorders>
            <w:vAlign w:val="center"/>
          </w:tcPr>
          <w:p w:rsidR="00712C76" w:rsidRPr="001C598C" w:rsidRDefault="00B94F0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113</w:t>
            </w:r>
          </w:p>
        </w:tc>
        <w:tc>
          <w:tcPr>
            <w:tcW w:w="1541" w:type="dxa"/>
            <w:tcBorders>
              <w:top w:val="nil"/>
              <w:left w:val="nil"/>
              <w:bottom w:val="single" w:sz="4" w:space="0" w:color="auto"/>
              <w:right w:val="single" w:sz="8" w:space="0" w:color="auto"/>
            </w:tcBorders>
            <w:vAlign w:val="center"/>
          </w:tcPr>
          <w:p w:rsidR="00712C76" w:rsidRPr="001C598C" w:rsidRDefault="00B94F0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c>
          <w:tcPr>
            <w:tcW w:w="1987" w:type="dxa"/>
            <w:tcBorders>
              <w:top w:val="nil"/>
              <w:left w:val="nil"/>
              <w:bottom w:val="single" w:sz="4" w:space="0" w:color="auto"/>
              <w:right w:val="single" w:sz="8" w:space="0" w:color="auto"/>
            </w:tcBorders>
            <w:vAlign w:val="center"/>
          </w:tcPr>
          <w:p w:rsidR="00712C76" w:rsidRPr="001C598C" w:rsidRDefault="004E258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r>
      <w:tr w:rsidR="00CC4FA1" w:rsidRPr="00554736" w:rsidTr="0059478B">
        <w:trPr>
          <w:trHeight w:hRule="exact" w:val="1127"/>
        </w:trPr>
        <w:tc>
          <w:tcPr>
            <w:tcW w:w="582" w:type="dxa"/>
            <w:tcBorders>
              <w:top w:val="single" w:sz="4" w:space="0" w:color="auto"/>
              <w:left w:val="single" w:sz="4" w:space="0" w:color="auto"/>
              <w:bottom w:val="single" w:sz="4" w:space="0" w:color="auto"/>
              <w:right w:val="single" w:sz="4"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4</w:t>
            </w:r>
          </w:p>
        </w:tc>
        <w:tc>
          <w:tcPr>
            <w:tcW w:w="2410" w:type="dxa"/>
            <w:tcBorders>
              <w:top w:val="single" w:sz="4" w:space="0" w:color="auto"/>
              <w:left w:val="single" w:sz="4" w:space="0" w:color="auto"/>
              <w:bottom w:val="single" w:sz="4" w:space="0" w:color="auto"/>
              <w:right w:val="single" w:sz="4"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Відділ</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«Надвірнянське</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бюро</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правової</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допомоги»</w:t>
            </w:r>
          </w:p>
        </w:tc>
        <w:tc>
          <w:tcPr>
            <w:tcW w:w="1985" w:type="dxa"/>
            <w:tcBorders>
              <w:top w:val="single" w:sz="4" w:space="0" w:color="auto"/>
              <w:left w:val="single" w:sz="4" w:space="0" w:color="auto"/>
              <w:bottom w:val="single" w:sz="4" w:space="0" w:color="auto"/>
              <w:right w:val="single" w:sz="4" w:space="0" w:color="auto"/>
            </w:tcBorders>
            <w:vAlign w:val="center"/>
          </w:tcPr>
          <w:p w:rsidR="00712C76" w:rsidRPr="001C598C" w:rsidRDefault="00B94F0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116</w:t>
            </w:r>
          </w:p>
        </w:tc>
        <w:tc>
          <w:tcPr>
            <w:tcW w:w="1726" w:type="dxa"/>
            <w:tcBorders>
              <w:top w:val="single" w:sz="4" w:space="0" w:color="auto"/>
              <w:left w:val="single" w:sz="4" w:space="0" w:color="auto"/>
              <w:bottom w:val="single" w:sz="4" w:space="0" w:color="auto"/>
              <w:right w:val="single" w:sz="4" w:space="0" w:color="auto"/>
            </w:tcBorders>
            <w:vAlign w:val="center"/>
          </w:tcPr>
          <w:p w:rsidR="00712C76" w:rsidRPr="001C598C" w:rsidRDefault="00B94F0F" w:rsidP="004C06E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10</w:t>
            </w:r>
            <w:r w:rsidR="004C06E7">
              <w:rPr>
                <w:rFonts w:ascii="Times New Roman" w:eastAsia="Times New Roman" w:hAnsi="Times New Roman" w:cs="Times New Roman"/>
                <w:sz w:val="24"/>
                <w:szCs w:val="24"/>
                <w:lang w:eastAsia="uk-UA"/>
              </w:rPr>
              <w:t>4</w:t>
            </w:r>
          </w:p>
        </w:tc>
        <w:tc>
          <w:tcPr>
            <w:tcW w:w="1541" w:type="dxa"/>
            <w:tcBorders>
              <w:top w:val="single" w:sz="4" w:space="0" w:color="auto"/>
              <w:left w:val="single" w:sz="4" w:space="0" w:color="auto"/>
              <w:bottom w:val="single" w:sz="4" w:space="0" w:color="auto"/>
              <w:right w:val="single" w:sz="4" w:space="0" w:color="auto"/>
            </w:tcBorders>
            <w:vAlign w:val="center"/>
          </w:tcPr>
          <w:p w:rsidR="00712C76" w:rsidRPr="001C598C" w:rsidRDefault="00B94F0F" w:rsidP="004C06E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1</w:t>
            </w:r>
            <w:r w:rsidR="004C06E7">
              <w:rPr>
                <w:rFonts w:ascii="Times New Roman" w:eastAsia="Times New Roman" w:hAnsi="Times New Roman" w:cs="Times New Roman"/>
                <w:sz w:val="24"/>
                <w:szCs w:val="24"/>
                <w:lang w:eastAsia="uk-UA"/>
              </w:rPr>
              <w:t>2</w:t>
            </w:r>
          </w:p>
        </w:tc>
        <w:tc>
          <w:tcPr>
            <w:tcW w:w="1987" w:type="dxa"/>
            <w:tcBorders>
              <w:top w:val="single" w:sz="4" w:space="0" w:color="auto"/>
              <w:left w:val="single" w:sz="4" w:space="0" w:color="auto"/>
              <w:bottom w:val="single" w:sz="4" w:space="0" w:color="auto"/>
              <w:right w:val="single" w:sz="4" w:space="0" w:color="auto"/>
            </w:tcBorders>
            <w:vAlign w:val="center"/>
          </w:tcPr>
          <w:p w:rsidR="00712C76" w:rsidRPr="001C598C" w:rsidRDefault="004E258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r>
      <w:tr w:rsidR="00CC4FA1" w:rsidRPr="00554736" w:rsidTr="0059478B">
        <w:trPr>
          <w:trHeight w:hRule="exact" w:val="987"/>
        </w:trPr>
        <w:tc>
          <w:tcPr>
            <w:tcW w:w="582" w:type="dxa"/>
            <w:tcBorders>
              <w:top w:val="single" w:sz="4" w:space="0" w:color="auto"/>
              <w:left w:val="single" w:sz="8" w:space="0" w:color="auto"/>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highlight w:val="yellow"/>
                <w:lang w:eastAsia="uk-UA"/>
              </w:rPr>
            </w:pPr>
            <w:r w:rsidRPr="007E47E5">
              <w:rPr>
                <w:rFonts w:ascii="Times New Roman" w:eastAsia="Times New Roman" w:hAnsi="Times New Roman" w:cs="Times New Roman"/>
                <w:sz w:val="24"/>
                <w:szCs w:val="24"/>
                <w:lang w:eastAsia="uk-UA"/>
              </w:rPr>
              <w:t>5</w:t>
            </w:r>
          </w:p>
        </w:tc>
        <w:tc>
          <w:tcPr>
            <w:tcW w:w="2410" w:type="dxa"/>
            <w:tcBorders>
              <w:top w:val="single" w:sz="4" w:space="0" w:color="auto"/>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Відділ</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«Тлумацьке</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бюро</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правової</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допомоги»</w:t>
            </w:r>
          </w:p>
        </w:tc>
        <w:tc>
          <w:tcPr>
            <w:tcW w:w="1985" w:type="dxa"/>
            <w:tcBorders>
              <w:top w:val="single" w:sz="4" w:space="0" w:color="auto"/>
              <w:left w:val="nil"/>
              <w:bottom w:val="single" w:sz="8" w:space="0" w:color="auto"/>
              <w:right w:val="single" w:sz="8" w:space="0" w:color="auto"/>
            </w:tcBorders>
            <w:vAlign w:val="center"/>
          </w:tcPr>
          <w:p w:rsidR="00712C76" w:rsidRPr="001C598C" w:rsidRDefault="004C06E7"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97</w:t>
            </w:r>
          </w:p>
        </w:tc>
        <w:tc>
          <w:tcPr>
            <w:tcW w:w="1726" w:type="dxa"/>
            <w:tcBorders>
              <w:top w:val="single" w:sz="4" w:space="0" w:color="auto"/>
              <w:left w:val="nil"/>
              <w:bottom w:val="single" w:sz="8" w:space="0" w:color="auto"/>
              <w:right w:val="single" w:sz="8" w:space="0" w:color="auto"/>
            </w:tcBorders>
            <w:vAlign w:val="center"/>
          </w:tcPr>
          <w:p w:rsidR="00712C76" w:rsidRPr="001C598C" w:rsidRDefault="004C06E7"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94</w:t>
            </w:r>
          </w:p>
        </w:tc>
        <w:tc>
          <w:tcPr>
            <w:tcW w:w="1541" w:type="dxa"/>
            <w:tcBorders>
              <w:top w:val="single" w:sz="4" w:space="0" w:color="auto"/>
              <w:left w:val="nil"/>
              <w:bottom w:val="single" w:sz="8" w:space="0" w:color="auto"/>
              <w:right w:val="single" w:sz="8" w:space="0" w:color="auto"/>
            </w:tcBorders>
            <w:vAlign w:val="center"/>
          </w:tcPr>
          <w:p w:rsidR="00712C76" w:rsidRPr="001C598C" w:rsidRDefault="004C06E7"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p>
        </w:tc>
        <w:tc>
          <w:tcPr>
            <w:tcW w:w="1987" w:type="dxa"/>
            <w:tcBorders>
              <w:top w:val="single" w:sz="4" w:space="0" w:color="auto"/>
              <w:left w:val="nil"/>
              <w:bottom w:val="single" w:sz="8" w:space="0" w:color="auto"/>
              <w:right w:val="single" w:sz="8" w:space="0" w:color="auto"/>
            </w:tcBorders>
            <w:vAlign w:val="center"/>
          </w:tcPr>
          <w:p w:rsidR="00712C76" w:rsidRPr="001C598C" w:rsidRDefault="004E258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r>
      <w:tr w:rsidR="00CC4FA1" w:rsidRPr="00554736" w:rsidTr="002C0915">
        <w:trPr>
          <w:trHeight w:hRule="exact" w:val="1001"/>
        </w:trPr>
        <w:tc>
          <w:tcPr>
            <w:tcW w:w="582" w:type="dxa"/>
            <w:tcBorders>
              <w:top w:val="nil"/>
              <w:left w:val="single" w:sz="8" w:space="0" w:color="auto"/>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6</w:t>
            </w:r>
          </w:p>
        </w:tc>
        <w:tc>
          <w:tcPr>
            <w:tcW w:w="2410" w:type="dxa"/>
            <w:tcBorders>
              <w:top w:val="nil"/>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sz w:val="24"/>
                <w:szCs w:val="24"/>
                <w:lang w:eastAsia="uk-UA"/>
              </w:rPr>
            </w:pPr>
            <w:r w:rsidRPr="007E47E5">
              <w:rPr>
                <w:rFonts w:ascii="Times New Roman" w:eastAsia="Times New Roman" w:hAnsi="Times New Roman" w:cs="Times New Roman"/>
                <w:sz w:val="24"/>
                <w:szCs w:val="24"/>
                <w:lang w:eastAsia="uk-UA"/>
              </w:rPr>
              <w:t>Відділ</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«Яремчанське</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бюро</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правової</w:t>
            </w:r>
            <w:r w:rsidR="001E680C" w:rsidRPr="007E47E5">
              <w:rPr>
                <w:rFonts w:ascii="Times New Roman" w:eastAsia="Times New Roman" w:hAnsi="Times New Roman" w:cs="Times New Roman"/>
                <w:sz w:val="24"/>
                <w:szCs w:val="24"/>
                <w:lang w:eastAsia="uk-UA"/>
              </w:rPr>
              <w:t xml:space="preserve"> </w:t>
            </w:r>
            <w:r w:rsidRPr="007E47E5">
              <w:rPr>
                <w:rFonts w:ascii="Times New Roman" w:eastAsia="Times New Roman" w:hAnsi="Times New Roman" w:cs="Times New Roman"/>
                <w:sz w:val="24"/>
                <w:szCs w:val="24"/>
                <w:lang w:eastAsia="uk-UA"/>
              </w:rPr>
              <w:t>допомоги»</w:t>
            </w:r>
          </w:p>
        </w:tc>
        <w:tc>
          <w:tcPr>
            <w:tcW w:w="1985" w:type="dxa"/>
            <w:tcBorders>
              <w:top w:val="nil"/>
              <w:left w:val="nil"/>
              <w:bottom w:val="single" w:sz="8" w:space="0" w:color="auto"/>
              <w:right w:val="single" w:sz="8" w:space="0" w:color="auto"/>
            </w:tcBorders>
            <w:vAlign w:val="center"/>
          </w:tcPr>
          <w:p w:rsidR="00712C76" w:rsidRPr="001C598C" w:rsidRDefault="004C06E7"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37</w:t>
            </w:r>
          </w:p>
        </w:tc>
        <w:tc>
          <w:tcPr>
            <w:tcW w:w="1726" w:type="dxa"/>
            <w:tcBorders>
              <w:top w:val="nil"/>
              <w:left w:val="nil"/>
              <w:bottom w:val="single" w:sz="8" w:space="0" w:color="auto"/>
              <w:right w:val="single" w:sz="8" w:space="0" w:color="auto"/>
            </w:tcBorders>
            <w:vAlign w:val="center"/>
          </w:tcPr>
          <w:p w:rsidR="00712C76" w:rsidRPr="001C598C" w:rsidRDefault="004C06E7"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3</w:t>
            </w:r>
            <w:r w:rsidR="00F23756">
              <w:rPr>
                <w:rFonts w:ascii="Times New Roman" w:eastAsia="Times New Roman" w:hAnsi="Times New Roman" w:cs="Times New Roman"/>
                <w:sz w:val="24"/>
                <w:szCs w:val="24"/>
                <w:lang w:eastAsia="uk-UA"/>
              </w:rPr>
              <w:t>7</w:t>
            </w:r>
          </w:p>
        </w:tc>
        <w:tc>
          <w:tcPr>
            <w:tcW w:w="1541" w:type="dxa"/>
            <w:tcBorders>
              <w:top w:val="nil"/>
              <w:left w:val="nil"/>
              <w:bottom w:val="single" w:sz="8" w:space="0" w:color="auto"/>
              <w:right w:val="single" w:sz="8" w:space="0" w:color="auto"/>
            </w:tcBorders>
            <w:vAlign w:val="center"/>
          </w:tcPr>
          <w:p w:rsidR="00712C76" w:rsidRPr="001C598C" w:rsidRDefault="004C06E7"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c>
          <w:tcPr>
            <w:tcW w:w="1987" w:type="dxa"/>
            <w:tcBorders>
              <w:top w:val="nil"/>
              <w:left w:val="nil"/>
              <w:bottom w:val="single" w:sz="8" w:space="0" w:color="auto"/>
              <w:right w:val="single" w:sz="8" w:space="0" w:color="auto"/>
            </w:tcBorders>
            <w:vAlign w:val="center"/>
          </w:tcPr>
          <w:p w:rsidR="00712C76" w:rsidRPr="001C598C" w:rsidRDefault="004E258F" w:rsidP="00A25A47">
            <w:pPr>
              <w:spacing w:after="0" w:line="240" w:lineRule="auto"/>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0</w:t>
            </w:r>
          </w:p>
        </w:tc>
      </w:tr>
      <w:tr w:rsidR="00712C76" w:rsidRPr="00554736" w:rsidTr="00A94F7E">
        <w:trPr>
          <w:trHeight w:hRule="exact" w:val="1251"/>
        </w:trPr>
        <w:tc>
          <w:tcPr>
            <w:tcW w:w="582" w:type="dxa"/>
            <w:tcBorders>
              <w:top w:val="nil"/>
              <w:left w:val="single" w:sz="8" w:space="0" w:color="auto"/>
              <w:bottom w:val="single" w:sz="8" w:space="0" w:color="auto"/>
              <w:right w:val="single" w:sz="8" w:space="0" w:color="auto"/>
            </w:tcBorders>
            <w:vAlign w:val="center"/>
          </w:tcPr>
          <w:p w:rsidR="00712C76" w:rsidRPr="007E47E5" w:rsidRDefault="00712C76" w:rsidP="00A25A47">
            <w:pPr>
              <w:spacing w:after="0" w:line="240" w:lineRule="auto"/>
              <w:jc w:val="center"/>
              <w:rPr>
                <w:rFonts w:ascii="Times New Roman" w:eastAsia="Times New Roman" w:hAnsi="Times New Roman" w:cs="Times New Roman"/>
                <w:sz w:val="24"/>
                <w:szCs w:val="24"/>
                <w:highlight w:val="yellow"/>
                <w:lang w:eastAsia="uk-UA"/>
              </w:rPr>
            </w:pPr>
          </w:p>
        </w:tc>
        <w:tc>
          <w:tcPr>
            <w:tcW w:w="2410" w:type="dxa"/>
            <w:tcBorders>
              <w:top w:val="nil"/>
              <w:left w:val="nil"/>
              <w:bottom w:val="single" w:sz="8" w:space="0" w:color="auto"/>
              <w:right w:val="single" w:sz="8" w:space="0" w:color="auto"/>
            </w:tcBorders>
            <w:vAlign w:val="center"/>
            <w:hideMark/>
          </w:tcPr>
          <w:p w:rsidR="00712C76" w:rsidRPr="007E47E5" w:rsidRDefault="00712C76" w:rsidP="00A25A47">
            <w:pPr>
              <w:spacing w:after="0" w:line="240" w:lineRule="auto"/>
              <w:jc w:val="center"/>
              <w:rPr>
                <w:rFonts w:ascii="Times New Roman" w:eastAsia="Times New Roman" w:hAnsi="Times New Roman" w:cs="Times New Roman"/>
                <w:b/>
                <w:bCs/>
                <w:sz w:val="24"/>
                <w:szCs w:val="24"/>
                <w:lang w:eastAsia="uk-UA"/>
              </w:rPr>
            </w:pPr>
            <w:r w:rsidRPr="007E47E5">
              <w:rPr>
                <w:rFonts w:ascii="Times New Roman" w:eastAsia="Times New Roman" w:hAnsi="Times New Roman" w:cs="Times New Roman"/>
                <w:b/>
                <w:bCs/>
                <w:sz w:val="24"/>
                <w:szCs w:val="24"/>
                <w:lang w:eastAsia="uk-UA"/>
              </w:rPr>
              <w:t>Разом</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по</w:t>
            </w:r>
            <w:r w:rsidR="001E680C" w:rsidRPr="007E47E5">
              <w:rPr>
                <w:rFonts w:ascii="Times New Roman" w:eastAsia="Times New Roman" w:hAnsi="Times New Roman" w:cs="Times New Roman"/>
                <w:b/>
                <w:bCs/>
                <w:sz w:val="24"/>
                <w:szCs w:val="24"/>
                <w:lang w:eastAsia="uk-UA"/>
              </w:rPr>
              <w:t xml:space="preserve"> </w:t>
            </w:r>
            <w:r w:rsidRPr="007E47E5">
              <w:rPr>
                <w:rFonts w:ascii="Times New Roman" w:eastAsia="Times New Roman" w:hAnsi="Times New Roman" w:cs="Times New Roman"/>
                <w:b/>
                <w:bCs/>
                <w:sz w:val="24"/>
                <w:szCs w:val="24"/>
                <w:lang w:eastAsia="uk-UA"/>
              </w:rPr>
              <w:t>МЦ</w:t>
            </w:r>
          </w:p>
        </w:tc>
        <w:tc>
          <w:tcPr>
            <w:tcW w:w="1985" w:type="dxa"/>
            <w:tcBorders>
              <w:top w:val="nil"/>
              <w:left w:val="nil"/>
              <w:bottom w:val="single" w:sz="8" w:space="0" w:color="auto"/>
              <w:right w:val="single" w:sz="8" w:space="0" w:color="auto"/>
            </w:tcBorders>
            <w:vAlign w:val="center"/>
          </w:tcPr>
          <w:p w:rsidR="00712C76" w:rsidRPr="001C598C" w:rsidRDefault="004C06E7" w:rsidP="00A25A47">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924</w:t>
            </w:r>
          </w:p>
        </w:tc>
        <w:tc>
          <w:tcPr>
            <w:tcW w:w="1726" w:type="dxa"/>
            <w:tcBorders>
              <w:top w:val="nil"/>
              <w:left w:val="nil"/>
              <w:bottom w:val="single" w:sz="8" w:space="0" w:color="auto"/>
              <w:right w:val="single" w:sz="8" w:space="0" w:color="auto"/>
            </w:tcBorders>
            <w:vAlign w:val="center"/>
          </w:tcPr>
          <w:p w:rsidR="00712C76" w:rsidRPr="001C598C" w:rsidRDefault="004C06E7" w:rsidP="004C06E7">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792</w:t>
            </w:r>
          </w:p>
        </w:tc>
        <w:tc>
          <w:tcPr>
            <w:tcW w:w="1541" w:type="dxa"/>
            <w:tcBorders>
              <w:top w:val="nil"/>
              <w:left w:val="nil"/>
              <w:bottom w:val="single" w:sz="8" w:space="0" w:color="auto"/>
              <w:right w:val="single" w:sz="8" w:space="0" w:color="auto"/>
            </w:tcBorders>
            <w:vAlign w:val="center"/>
          </w:tcPr>
          <w:p w:rsidR="00712C76" w:rsidRPr="001C598C" w:rsidRDefault="004C06E7" w:rsidP="004C06E7">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132</w:t>
            </w:r>
          </w:p>
        </w:tc>
        <w:tc>
          <w:tcPr>
            <w:tcW w:w="1987" w:type="dxa"/>
            <w:tcBorders>
              <w:top w:val="nil"/>
              <w:left w:val="nil"/>
              <w:bottom w:val="single" w:sz="8" w:space="0" w:color="auto"/>
              <w:right w:val="single" w:sz="8" w:space="0" w:color="auto"/>
            </w:tcBorders>
            <w:vAlign w:val="center"/>
          </w:tcPr>
          <w:p w:rsidR="00712C76" w:rsidRPr="001C598C" w:rsidRDefault="004E258F" w:rsidP="00A25A47">
            <w:pPr>
              <w:spacing w:after="0" w:line="240" w:lineRule="auto"/>
              <w:jc w:val="center"/>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0</w:t>
            </w:r>
          </w:p>
        </w:tc>
      </w:tr>
    </w:tbl>
    <w:p w:rsidR="001523BB" w:rsidRDefault="002C1726" w:rsidP="006F5B30">
      <w:pPr>
        <w:spacing w:before="120" w:after="120" w:line="240" w:lineRule="auto"/>
        <w:ind w:right="141"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 період ІІІ кварталу</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клієнти</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зверталися</w:t>
      </w:r>
      <w:r w:rsidR="001E680C">
        <w:rPr>
          <w:rFonts w:ascii="Times New Roman" w:eastAsia="Calibri" w:hAnsi="Times New Roman" w:cs="Times New Roman"/>
          <w:sz w:val="28"/>
          <w:szCs w:val="28"/>
        </w:rPr>
        <w:t xml:space="preserve"> </w:t>
      </w:r>
      <w:r w:rsidR="00CD6DA0" w:rsidRPr="00554736">
        <w:rPr>
          <w:rFonts w:ascii="Times New Roman" w:eastAsia="Calibri" w:hAnsi="Times New Roman" w:cs="Times New Roman"/>
          <w:sz w:val="28"/>
          <w:szCs w:val="28"/>
        </w:rPr>
        <w:t>для</w:t>
      </w:r>
      <w:r w:rsidR="001E680C">
        <w:rPr>
          <w:rFonts w:ascii="Times New Roman" w:eastAsia="Calibri" w:hAnsi="Times New Roman" w:cs="Times New Roman"/>
          <w:sz w:val="28"/>
          <w:szCs w:val="28"/>
        </w:rPr>
        <w:t xml:space="preserve"> </w:t>
      </w:r>
      <w:r w:rsidR="00CD6DA0" w:rsidRPr="00554736">
        <w:rPr>
          <w:rFonts w:ascii="Times New Roman" w:eastAsia="Calibri" w:hAnsi="Times New Roman" w:cs="Times New Roman"/>
          <w:sz w:val="28"/>
          <w:szCs w:val="28"/>
        </w:rPr>
        <w:t>отримання</w:t>
      </w:r>
      <w:r w:rsidR="001E680C">
        <w:rPr>
          <w:rFonts w:ascii="Times New Roman" w:eastAsia="Calibri" w:hAnsi="Times New Roman" w:cs="Times New Roman"/>
          <w:sz w:val="28"/>
          <w:szCs w:val="28"/>
        </w:rPr>
        <w:t xml:space="preserve"> </w:t>
      </w:r>
      <w:r w:rsidR="00CD6DA0" w:rsidRPr="00554736">
        <w:rPr>
          <w:rFonts w:ascii="Times New Roman" w:eastAsia="Calibri" w:hAnsi="Times New Roman" w:cs="Times New Roman"/>
          <w:sz w:val="28"/>
          <w:szCs w:val="28"/>
        </w:rPr>
        <w:t>правової</w:t>
      </w:r>
      <w:r w:rsidR="001E680C">
        <w:rPr>
          <w:rFonts w:ascii="Times New Roman" w:eastAsia="Calibri" w:hAnsi="Times New Roman" w:cs="Times New Roman"/>
          <w:sz w:val="28"/>
          <w:szCs w:val="28"/>
        </w:rPr>
        <w:t xml:space="preserve"> </w:t>
      </w:r>
      <w:r w:rsidR="00CD6DA0" w:rsidRPr="00554736">
        <w:rPr>
          <w:rFonts w:ascii="Times New Roman" w:eastAsia="Calibri" w:hAnsi="Times New Roman" w:cs="Times New Roman"/>
          <w:sz w:val="28"/>
          <w:szCs w:val="28"/>
        </w:rPr>
        <w:t>допомоги</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з</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наступних</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питань:</w:t>
      </w:r>
      <w:r w:rsidR="001E680C">
        <w:rPr>
          <w:rFonts w:ascii="Times New Roman" w:eastAsia="Calibri" w:hAnsi="Times New Roman" w:cs="Times New Roman"/>
          <w:sz w:val="28"/>
          <w:szCs w:val="28"/>
        </w:rPr>
        <w:t xml:space="preserve"> </w:t>
      </w:r>
      <w:r w:rsidR="00A94F7E">
        <w:rPr>
          <w:rFonts w:ascii="Times New Roman" w:eastAsia="Calibri" w:hAnsi="Times New Roman" w:cs="Times New Roman"/>
          <w:sz w:val="28"/>
          <w:szCs w:val="28"/>
        </w:rPr>
        <w:t>адміністративне право</w:t>
      </w:r>
      <w:r w:rsidR="001E680C" w:rsidRPr="00D65034">
        <w:rPr>
          <w:rFonts w:ascii="Times New Roman" w:eastAsia="Calibri" w:hAnsi="Times New Roman" w:cs="Times New Roman"/>
          <w:sz w:val="28"/>
          <w:szCs w:val="28"/>
        </w:rPr>
        <w:t xml:space="preserve"> </w:t>
      </w:r>
      <w:bookmarkStart w:id="3" w:name="_Hlk534892865"/>
      <w:r w:rsidR="00712C76" w:rsidRPr="00D65034">
        <w:rPr>
          <w:rFonts w:ascii="Times New Roman" w:eastAsia="Calibri" w:hAnsi="Times New Roman" w:cs="Times New Roman"/>
          <w:sz w:val="28"/>
          <w:szCs w:val="28"/>
        </w:rPr>
        <w:t>–</w:t>
      </w:r>
      <w:bookmarkEnd w:id="3"/>
      <w:r w:rsidR="001E680C" w:rsidRPr="00D65034">
        <w:rPr>
          <w:rFonts w:ascii="Times New Roman" w:eastAsia="Calibri" w:hAnsi="Times New Roman" w:cs="Times New Roman"/>
          <w:sz w:val="28"/>
          <w:szCs w:val="28"/>
        </w:rPr>
        <w:t xml:space="preserve"> </w:t>
      </w:r>
      <w:r w:rsidR="007B19F6">
        <w:rPr>
          <w:rFonts w:ascii="Times New Roman" w:eastAsia="Calibri" w:hAnsi="Times New Roman" w:cs="Times New Roman"/>
          <w:sz w:val="28"/>
          <w:szCs w:val="28"/>
        </w:rPr>
        <w:t>76</w:t>
      </w:r>
      <w:r w:rsidR="00DA344A">
        <w:rPr>
          <w:rFonts w:ascii="Times New Roman" w:eastAsia="Calibri" w:hAnsi="Times New Roman" w:cs="Times New Roman"/>
          <w:sz w:val="28"/>
          <w:szCs w:val="28"/>
        </w:rPr>
        <w:t xml:space="preserve"> </w:t>
      </w:r>
      <w:r w:rsidR="00544E59" w:rsidRPr="00D65034">
        <w:rPr>
          <w:rFonts w:ascii="Times New Roman" w:eastAsia="Calibri" w:hAnsi="Times New Roman" w:cs="Times New Roman"/>
          <w:sz w:val="28"/>
          <w:szCs w:val="28"/>
        </w:rPr>
        <w:t>(</w:t>
      </w:r>
      <w:r w:rsidR="004B0498">
        <w:rPr>
          <w:rFonts w:ascii="Times New Roman" w:eastAsia="Calibri" w:hAnsi="Times New Roman" w:cs="Times New Roman"/>
          <w:sz w:val="28"/>
          <w:szCs w:val="28"/>
        </w:rPr>
        <w:t>8</w:t>
      </w:r>
      <w:r w:rsidR="00712C76" w:rsidRPr="00D65034">
        <w:rPr>
          <w:rFonts w:ascii="Times New Roman" w:eastAsia="Calibri" w:hAnsi="Times New Roman" w:cs="Times New Roman"/>
          <w:sz w:val="28"/>
          <w:szCs w:val="28"/>
        </w:rPr>
        <w:t>%),</w:t>
      </w:r>
      <w:r w:rsidR="00DA344A">
        <w:rPr>
          <w:rFonts w:ascii="Times New Roman" w:eastAsia="Calibri" w:hAnsi="Times New Roman" w:cs="Times New Roman"/>
          <w:sz w:val="28"/>
          <w:szCs w:val="28"/>
        </w:rPr>
        <w:t xml:space="preserve"> адміністративного правопорушення – </w:t>
      </w:r>
      <w:r w:rsidR="007B19F6">
        <w:rPr>
          <w:rFonts w:ascii="Times New Roman" w:eastAsia="Calibri" w:hAnsi="Times New Roman" w:cs="Times New Roman"/>
          <w:sz w:val="28"/>
          <w:szCs w:val="28"/>
        </w:rPr>
        <w:t>15</w:t>
      </w:r>
      <w:r w:rsidR="00DA344A">
        <w:rPr>
          <w:rFonts w:ascii="Times New Roman" w:eastAsia="Calibri" w:hAnsi="Times New Roman" w:cs="Times New Roman"/>
          <w:sz w:val="28"/>
          <w:szCs w:val="28"/>
        </w:rPr>
        <w:t xml:space="preserve"> </w:t>
      </w:r>
      <w:r w:rsidR="00DA344A" w:rsidRPr="00DA344A">
        <w:rPr>
          <w:rFonts w:ascii="Times New Roman" w:eastAsia="Calibri" w:hAnsi="Times New Roman" w:cs="Times New Roman"/>
          <w:sz w:val="28"/>
          <w:szCs w:val="28"/>
        </w:rPr>
        <w:t>(</w:t>
      </w:r>
      <w:r w:rsidR="008B0B82">
        <w:rPr>
          <w:rFonts w:ascii="Times New Roman" w:eastAsia="Calibri" w:hAnsi="Times New Roman" w:cs="Times New Roman"/>
          <w:sz w:val="28"/>
          <w:szCs w:val="28"/>
        </w:rPr>
        <w:t>2</w:t>
      </w:r>
      <w:r w:rsidR="00DA344A" w:rsidRPr="00DA344A">
        <w:rPr>
          <w:rFonts w:ascii="Times New Roman" w:eastAsia="Calibri" w:hAnsi="Times New Roman" w:cs="Times New Roman"/>
          <w:sz w:val="28"/>
          <w:szCs w:val="28"/>
        </w:rPr>
        <w:t>%)</w:t>
      </w:r>
      <w:r w:rsidR="00DA344A">
        <w:rPr>
          <w:rFonts w:ascii="Times New Roman" w:eastAsia="Calibri" w:hAnsi="Times New Roman" w:cs="Times New Roman"/>
          <w:sz w:val="28"/>
          <w:szCs w:val="28"/>
        </w:rPr>
        <w:t>,</w:t>
      </w:r>
      <w:r w:rsidR="001E680C" w:rsidRPr="00D65034">
        <w:rPr>
          <w:rFonts w:ascii="Times New Roman" w:eastAsia="Calibri" w:hAnsi="Times New Roman" w:cs="Times New Roman"/>
          <w:sz w:val="28"/>
          <w:szCs w:val="28"/>
        </w:rPr>
        <w:t xml:space="preserve"> </w:t>
      </w:r>
      <w:r w:rsidR="00A94F7E">
        <w:rPr>
          <w:rFonts w:ascii="Times New Roman" w:eastAsia="Calibri" w:hAnsi="Times New Roman" w:cs="Times New Roman"/>
          <w:sz w:val="28"/>
          <w:szCs w:val="28"/>
        </w:rPr>
        <w:t>виконання судових рішень</w:t>
      </w:r>
      <w:r w:rsidR="00D65034">
        <w:rPr>
          <w:rFonts w:ascii="Times New Roman" w:eastAsia="Calibri" w:hAnsi="Times New Roman" w:cs="Times New Roman"/>
          <w:sz w:val="28"/>
          <w:szCs w:val="28"/>
        </w:rPr>
        <w:t xml:space="preserve"> – </w:t>
      </w:r>
      <w:r w:rsidR="007B19F6">
        <w:rPr>
          <w:rFonts w:ascii="Times New Roman" w:eastAsia="Calibri" w:hAnsi="Times New Roman" w:cs="Times New Roman"/>
          <w:sz w:val="28"/>
          <w:szCs w:val="28"/>
        </w:rPr>
        <w:t>26</w:t>
      </w:r>
      <w:r w:rsidR="00D65034">
        <w:rPr>
          <w:rFonts w:ascii="Times New Roman" w:eastAsia="Calibri" w:hAnsi="Times New Roman" w:cs="Times New Roman"/>
          <w:sz w:val="28"/>
          <w:szCs w:val="28"/>
        </w:rPr>
        <w:t xml:space="preserve"> </w:t>
      </w:r>
      <w:bookmarkStart w:id="4" w:name="_Hlk37252805"/>
      <w:r w:rsidR="00D65034">
        <w:rPr>
          <w:rFonts w:ascii="Times New Roman" w:eastAsia="Calibri" w:hAnsi="Times New Roman" w:cs="Times New Roman"/>
          <w:sz w:val="28"/>
          <w:szCs w:val="28"/>
        </w:rPr>
        <w:t>(</w:t>
      </w:r>
      <w:r w:rsidR="00560045">
        <w:rPr>
          <w:rFonts w:ascii="Times New Roman" w:eastAsia="Calibri" w:hAnsi="Times New Roman" w:cs="Times New Roman"/>
          <w:sz w:val="28"/>
          <w:szCs w:val="28"/>
        </w:rPr>
        <w:t>3</w:t>
      </w:r>
      <w:r w:rsidR="006A360E">
        <w:rPr>
          <w:rFonts w:ascii="Times New Roman" w:eastAsia="Calibri" w:hAnsi="Times New Roman" w:cs="Times New Roman"/>
          <w:sz w:val="28"/>
          <w:szCs w:val="28"/>
        </w:rPr>
        <w:t>%</w:t>
      </w:r>
      <w:r w:rsidR="00D65034">
        <w:rPr>
          <w:rFonts w:ascii="Times New Roman" w:eastAsia="Calibri" w:hAnsi="Times New Roman" w:cs="Times New Roman"/>
          <w:sz w:val="28"/>
          <w:szCs w:val="28"/>
        </w:rPr>
        <w:t>)</w:t>
      </w:r>
      <w:bookmarkEnd w:id="4"/>
      <w:r w:rsidR="00D65034">
        <w:rPr>
          <w:rFonts w:ascii="Times New Roman" w:eastAsia="Calibri" w:hAnsi="Times New Roman" w:cs="Times New Roman"/>
          <w:sz w:val="28"/>
          <w:szCs w:val="28"/>
        </w:rPr>
        <w:t xml:space="preserve">, </w:t>
      </w:r>
      <w:r w:rsidR="008B0B82">
        <w:rPr>
          <w:rFonts w:ascii="Times New Roman" w:eastAsia="Calibri" w:hAnsi="Times New Roman" w:cs="Times New Roman"/>
          <w:sz w:val="28"/>
          <w:szCs w:val="28"/>
        </w:rPr>
        <w:t>житлового права – 101 (1</w:t>
      </w:r>
      <w:r w:rsidR="00560045">
        <w:rPr>
          <w:rFonts w:ascii="Times New Roman" w:eastAsia="Calibri" w:hAnsi="Times New Roman" w:cs="Times New Roman"/>
          <w:sz w:val="28"/>
          <w:szCs w:val="28"/>
        </w:rPr>
        <w:t>1</w:t>
      </w:r>
      <w:r w:rsidR="008B0B82">
        <w:rPr>
          <w:rFonts w:ascii="Times New Roman" w:eastAsia="Calibri" w:hAnsi="Times New Roman" w:cs="Times New Roman"/>
          <w:sz w:val="28"/>
          <w:szCs w:val="28"/>
        </w:rPr>
        <w:t xml:space="preserve">%), </w:t>
      </w:r>
      <w:r w:rsidR="00D65034">
        <w:rPr>
          <w:rFonts w:ascii="Times New Roman" w:eastAsia="Calibri" w:hAnsi="Times New Roman" w:cs="Times New Roman"/>
          <w:sz w:val="28"/>
          <w:szCs w:val="28"/>
        </w:rPr>
        <w:t xml:space="preserve">земельного – </w:t>
      </w:r>
      <w:r w:rsidR="008B0B82">
        <w:rPr>
          <w:rFonts w:ascii="Times New Roman" w:eastAsia="Calibri" w:hAnsi="Times New Roman" w:cs="Times New Roman"/>
          <w:sz w:val="28"/>
          <w:szCs w:val="28"/>
        </w:rPr>
        <w:t>65</w:t>
      </w:r>
      <w:r w:rsidR="00D65034">
        <w:rPr>
          <w:rFonts w:ascii="Times New Roman" w:eastAsia="Calibri" w:hAnsi="Times New Roman" w:cs="Times New Roman"/>
          <w:sz w:val="28"/>
          <w:szCs w:val="28"/>
        </w:rPr>
        <w:t xml:space="preserve"> (</w:t>
      </w:r>
      <w:r w:rsidR="008B0B82">
        <w:rPr>
          <w:rFonts w:ascii="Times New Roman" w:eastAsia="Calibri" w:hAnsi="Times New Roman" w:cs="Times New Roman"/>
          <w:sz w:val="28"/>
          <w:szCs w:val="28"/>
        </w:rPr>
        <w:t>7</w:t>
      </w:r>
      <w:r w:rsidR="006A360E">
        <w:rPr>
          <w:rFonts w:ascii="Times New Roman" w:eastAsia="Calibri" w:hAnsi="Times New Roman" w:cs="Times New Roman"/>
          <w:sz w:val="28"/>
          <w:szCs w:val="28"/>
        </w:rPr>
        <w:t>%</w:t>
      </w:r>
      <w:r w:rsidR="00D65034">
        <w:rPr>
          <w:rFonts w:ascii="Times New Roman" w:eastAsia="Calibri" w:hAnsi="Times New Roman" w:cs="Times New Roman"/>
          <w:sz w:val="28"/>
          <w:szCs w:val="28"/>
        </w:rPr>
        <w:t>),</w:t>
      </w:r>
      <w:r w:rsidR="00DA344A">
        <w:rPr>
          <w:rFonts w:ascii="Times New Roman" w:eastAsia="Calibri" w:hAnsi="Times New Roman" w:cs="Times New Roman"/>
          <w:sz w:val="28"/>
          <w:szCs w:val="28"/>
        </w:rPr>
        <w:t xml:space="preserve"> </w:t>
      </w:r>
      <w:r w:rsidR="008B0B82">
        <w:rPr>
          <w:rFonts w:ascii="Times New Roman" w:eastAsia="Calibri" w:hAnsi="Times New Roman" w:cs="Times New Roman"/>
          <w:sz w:val="28"/>
          <w:szCs w:val="28"/>
        </w:rPr>
        <w:t xml:space="preserve">інших питань – 62 (7%), </w:t>
      </w:r>
      <w:r w:rsidR="00DA344A">
        <w:rPr>
          <w:rFonts w:ascii="Times New Roman" w:eastAsia="Calibri" w:hAnsi="Times New Roman" w:cs="Times New Roman"/>
          <w:sz w:val="28"/>
          <w:szCs w:val="28"/>
        </w:rPr>
        <w:t xml:space="preserve">кримінального права – </w:t>
      </w:r>
      <w:r w:rsidR="008B0B82">
        <w:rPr>
          <w:rFonts w:ascii="Times New Roman" w:eastAsia="Calibri" w:hAnsi="Times New Roman" w:cs="Times New Roman"/>
          <w:sz w:val="28"/>
          <w:szCs w:val="28"/>
        </w:rPr>
        <w:t>13</w:t>
      </w:r>
      <w:r w:rsidR="00DA344A">
        <w:rPr>
          <w:rFonts w:ascii="Times New Roman" w:eastAsia="Calibri" w:hAnsi="Times New Roman" w:cs="Times New Roman"/>
          <w:sz w:val="28"/>
          <w:szCs w:val="28"/>
        </w:rPr>
        <w:t xml:space="preserve"> </w:t>
      </w:r>
      <w:r w:rsidR="00DA344A" w:rsidRPr="00DA344A">
        <w:rPr>
          <w:rFonts w:ascii="Times New Roman" w:eastAsia="Calibri" w:hAnsi="Times New Roman" w:cs="Times New Roman"/>
          <w:sz w:val="28"/>
          <w:szCs w:val="28"/>
        </w:rPr>
        <w:t>(</w:t>
      </w:r>
      <w:r w:rsidR="009633D5">
        <w:rPr>
          <w:rFonts w:ascii="Times New Roman" w:eastAsia="Calibri" w:hAnsi="Times New Roman" w:cs="Times New Roman"/>
          <w:sz w:val="28"/>
          <w:szCs w:val="28"/>
        </w:rPr>
        <w:t>1</w:t>
      </w:r>
      <w:r w:rsidR="00DA344A" w:rsidRPr="00DA344A">
        <w:rPr>
          <w:rFonts w:ascii="Times New Roman" w:eastAsia="Calibri" w:hAnsi="Times New Roman" w:cs="Times New Roman"/>
          <w:sz w:val="28"/>
          <w:szCs w:val="28"/>
        </w:rPr>
        <w:t>%)</w:t>
      </w:r>
      <w:r w:rsidR="00DA344A">
        <w:rPr>
          <w:rFonts w:ascii="Times New Roman" w:eastAsia="Calibri" w:hAnsi="Times New Roman" w:cs="Times New Roman"/>
          <w:sz w:val="28"/>
          <w:szCs w:val="28"/>
        </w:rPr>
        <w:t>,</w:t>
      </w:r>
      <w:r w:rsidR="00D65034">
        <w:rPr>
          <w:rFonts w:ascii="Times New Roman" w:eastAsia="Calibri" w:hAnsi="Times New Roman" w:cs="Times New Roman"/>
          <w:sz w:val="28"/>
          <w:szCs w:val="28"/>
        </w:rPr>
        <w:t xml:space="preserve"> кримінального</w:t>
      </w:r>
      <w:r w:rsidR="00DA344A">
        <w:rPr>
          <w:rFonts w:ascii="Times New Roman" w:eastAsia="Calibri" w:hAnsi="Times New Roman" w:cs="Times New Roman"/>
          <w:sz w:val="28"/>
          <w:szCs w:val="28"/>
        </w:rPr>
        <w:t xml:space="preserve"> процесу </w:t>
      </w:r>
      <w:r w:rsidR="00D65034">
        <w:rPr>
          <w:rFonts w:ascii="Times New Roman" w:eastAsia="Calibri" w:hAnsi="Times New Roman" w:cs="Times New Roman"/>
          <w:sz w:val="28"/>
          <w:szCs w:val="28"/>
        </w:rPr>
        <w:t xml:space="preserve">– </w:t>
      </w:r>
      <w:r w:rsidR="00F740DD">
        <w:rPr>
          <w:rFonts w:ascii="Times New Roman" w:eastAsia="Calibri" w:hAnsi="Times New Roman" w:cs="Times New Roman"/>
          <w:sz w:val="28"/>
          <w:szCs w:val="28"/>
        </w:rPr>
        <w:t>2</w:t>
      </w:r>
      <w:r w:rsidR="008B0B82">
        <w:rPr>
          <w:rFonts w:ascii="Times New Roman" w:eastAsia="Calibri" w:hAnsi="Times New Roman" w:cs="Times New Roman"/>
          <w:sz w:val="28"/>
          <w:szCs w:val="28"/>
        </w:rPr>
        <w:t>6</w:t>
      </w:r>
      <w:r w:rsidR="006A360E">
        <w:rPr>
          <w:rFonts w:ascii="Times New Roman" w:eastAsia="Calibri" w:hAnsi="Times New Roman" w:cs="Times New Roman"/>
          <w:sz w:val="28"/>
          <w:szCs w:val="28"/>
        </w:rPr>
        <w:t xml:space="preserve"> (</w:t>
      </w:r>
      <w:r w:rsidR="008B0B82">
        <w:rPr>
          <w:rFonts w:ascii="Times New Roman" w:eastAsia="Calibri" w:hAnsi="Times New Roman" w:cs="Times New Roman"/>
          <w:sz w:val="28"/>
          <w:szCs w:val="28"/>
        </w:rPr>
        <w:t>3</w:t>
      </w:r>
      <w:r w:rsidR="006A360E">
        <w:rPr>
          <w:rFonts w:ascii="Times New Roman" w:eastAsia="Calibri" w:hAnsi="Times New Roman" w:cs="Times New Roman"/>
          <w:sz w:val="28"/>
          <w:szCs w:val="28"/>
        </w:rPr>
        <w:t>%)</w:t>
      </w:r>
      <w:r w:rsidR="00D65034">
        <w:rPr>
          <w:rFonts w:ascii="Times New Roman" w:eastAsia="Calibri" w:hAnsi="Times New Roman" w:cs="Times New Roman"/>
          <w:sz w:val="28"/>
          <w:szCs w:val="28"/>
        </w:rPr>
        <w:t xml:space="preserve">, пенсійного – </w:t>
      </w:r>
      <w:r w:rsidR="008B0B82">
        <w:rPr>
          <w:rFonts w:ascii="Times New Roman" w:eastAsia="Calibri" w:hAnsi="Times New Roman" w:cs="Times New Roman"/>
          <w:sz w:val="28"/>
          <w:szCs w:val="28"/>
        </w:rPr>
        <w:t>40</w:t>
      </w:r>
      <w:r w:rsidR="00A94F7E">
        <w:rPr>
          <w:rFonts w:ascii="Times New Roman" w:eastAsia="Calibri" w:hAnsi="Times New Roman" w:cs="Times New Roman"/>
          <w:sz w:val="28"/>
          <w:szCs w:val="28"/>
        </w:rPr>
        <w:t xml:space="preserve"> (</w:t>
      </w:r>
      <w:r w:rsidR="008B0B82">
        <w:rPr>
          <w:rFonts w:ascii="Times New Roman" w:eastAsia="Calibri" w:hAnsi="Times New Roman" w:cs="Times New Roman"/>
          <w:sz w:val="28"/>
          <w:szCs w:val="28"/>
        </w:rPr>
        <w:t>4</w:t>
      </w:r>
      <w:r w:rsidR="006A360E">
        <w:rPr>
          <w:rFonts w:ascii="Times New Roman" w:eastAsia="Calibri" w:hAnsi="Times New Roman" w:cs="Times New Roman"/>
          <w:sz w:val="28"/>
          <w:szCs w:val="28"/>
        </w:rPr>
        <w:t>%)</w:t>
      </w:r>
      <w:r w:rsidR="00D65034">
        <w:rPr>
          <w:rFonts w:ascii="Times New Roman" w:eastAsia="Calibri" w:hAnsi="Times New Roman" w:cs="Times New Roman"/>
          <w:sz w:val="28"/>
          <w:szCs w:val="28"/>
        </w:rPr>
        <w:t>,</w:t>
      </w:r>
      <w:r w:rsidR="000A6424">
        <w:rPr>
          <w:rFonts w:ascii="Times New Roman" w:eastAsia="Calibri" w:hAnsi="Times New Roman" w:cs="Times New Roman"/>
          <w:sz w:val="28"/>
          <w:szCs w:val="28"/>
        </w:rPr>
        <w:t xml:space="preserve"> </w:t>
      </w:r>
      <w:r w:rsidR="00DA344A">
        <w:rPr>
          <w:rFonts w:ascii="Times New Roman" w:eastAsia="Calibri" w:hAnsi="Times New Roman" w:cs="Times New Roman"/>
          <w:sz w:val="28"/>
          <w:szCs w:val="28"/>
        </w:rPr>
        <w:t xml:space="preserve">податкового – </w:t>
      </w:r>
      <w:r w:rsidR="008B0B82">
        <w:rPr>
          <w:rFonts w:ascii="Times New Roman" w:eastAsia="Calibri" w:hAnsi="Times New Roman" w:cs="Times New Roman"/>
          <w:sz w:val="28"/>
          <w:szCs w:val="28"/>
        </w:rPr>
        <w:t>8</w:t>
      </w:r>
      <w:r w:rsidR="00DA344A">
        <w:rPr>
          <w:rFonts w:ascii="Times New Roman" w:eastAsia="Calibri" w:hAnsi="Times New Roman" w:cs="Times New Roman"/>
          <w:sz w:val="28"/>
          <w:szCs w:val="28"/>
        </w:rPr>
        <w:t xml:space="preserve"> </w:t>
      </w:r>
      <w:r w:rsidR="00DA344A" w:rsidRPr="00DA344A">
        <w:rPr>
          <w:rFonts w:ascii="Times New Roman" w:eastAsia="Calibri" w:hAnsi="Times New Roman" w:cs="Times New Roman"/>
          <w:sz w:val="28"/>
          <w:szCs w:val="28"/>
        </w:rPr>
        <w:t>(</w:t>
      </w:r>
      <w:r w:rsidR="009633D5">
        <w:rPr>
          <w:rFonts w:ascii="Times New Roman" w:eastAsia="Calibri" w:hAnsi="Times New Roman" w:cs="Times New Roman"/>
          <w:sz w:val="28"/>
          <w:szCs w:val="28"/>
        </w:rPr>
        <w:t>1</w:t>
      </w:r>
      <w:r w:rsidR="00DA344A" w:rsidRPr="00DA344A">
        <w:rPr>
          <w:rFonts w:ascii="Times New Roman" w:eastAsia="Calibri" w:hAnsi="Times New Roman" w:cs="Times New Roman"/>
          <w:sz w:val="28"/>
          <w:szCs w:val="28"/>
        </w:rPr>
        <w:t>%)</w:t>
      </w:r>
      <w:r w:rsidR="00DA344A">
        <w:rPr>
          <w:rFonts w:ascii="Times New Roman" w:eastAsia="Calibri" w:hAnsi="Times New Roman" w:cs="Times New Roman"/>
          <w:sz w:val="28"/>
          <w:szCs w:val="28"/>
        </w:rPr>
        <w:t xml:space="preserve">, </w:t>
      </w:r>
      <w:r w:rsidR="006A360E">
        <w:rPr>
          <w:rFonts w:ascii="Times New Roman" w:eastAsia="Calibri" w:hAnsi="Times New Roman" w:cs="Times New Roman"/>
          <w:sz w:val="28"/>
          <w:szCs w:val="28"/>
        </w:rPr>
        <w:t xml:space="preserve">сімейного – </w:t>
      </w:r>
      <w:r w:rsidR="008B0B82">
        <w:rPr>
          <w:rFonts w:ascii="Times New Roman" w:eastAsia="Calibri" w:hAnsi="Times New Roman" w:cs="Times New Roman"/>
          <w:sz w:val="28"/>
          <w:szCs w:val="28"/>
        </w:rPr>
        <w:t>127</w:t>
      </w:r>
      <w:r w:rsidR="00A94F7E">
        <w:rPr>
          <w:rFonts w:ascii="Times New Roman" w:eastAsia="Calibri" w:hAnsi="Times New Roman" w:cs="Times New Roman"/>
          <w:sz w:val="28"/>
          <w:szCs w:val="28"/>
        </w:rPr>
        <w:t xml:space="preserve"> (</w:t>
      </w:r>
      <w:r w:rsidR="009633D5">
        <w:rPr>
          <w:rFonts w:ascii="Times New Roman" w:eastAsia="Calibri" w:hAnsi="Times New Roman" w:cs="Times New Roman"/>
          <w:sz w:val="28"/>
          <w:szCs w:val="28"/>
        </w:rPr>
        <w:t>1</w:t>
      </w:r>
      <w:r w:rsidR="008B0B82">
        <w:rPr>
          <w:rFonts w:ascii="Times New Roman" w:eastAsia="Calibri" w:hAnsi="Times New Roman" w:cs="Times New Roman"/>
          <w:sz w:val="28"/>
          <w:szCs w:val="28"/>
        </w:rPr>
        <w:t>4</w:t>
      </w:r>
      <w:r w:rsidR="006A360E">
        <w:rPr>
          <w:rFonts w:ascii="Times New Roman" w:eastAsia="Calibri" w:hAnsi="Times New Roman" w:cs="Times New Roman"/>
          <w:sz w:val="28"/>
          <w:szCs w:val="28"/>
        </w:rPr>
        <w:t xml:space="preserve">%), </w:t>
      </w:r>
      <w:r w:rsidR="00DA344A">
        <w:rPr>
          <w:rFonts w:ascii="Times New Roman" w:eastAsia="Calibri" w:hAnsi="Times New Roman" w:cs="Times New Roman"/>
          <w:sz w:val="28"/>
          <w:szCs w:val="28"/>
        </w:rPr>
        <w:t xml:space="preserve">соціального забезпечення – </w:t>
      </w:r>
      <w:r w:rsidR="008B0B82">
        <w:rPr>
          <w:rFonts w:ascii="Times New Roman" w:eastAsia="Calibri" w:hAnsi="Times New Roman" w:cs="Times New Roman"/>
          <w:sz w:val="28"/>
          <w:szCs w:val="28"/>
        </w:rPr>
        <w:t>44</w:t>
      </w:r>
      <w:r w:rsidR="00DA344A">
        <w:rPr>
          <w:rFonts w:ascii="Times New Roman" w:eastAsia="Calibri" w:hAnsi="Times New Roman" w:cs="Times New Roman"/>
          <w:sz w:val="28"/>
          <w:szCs w:val="28"/>
        </w:rPr>
        <w:t xml:space="preserve"> </w:t>
      </w:r>
      <w:r w:rsidR="00DA344A" w:rsidRPr="00DA344A">
        <w:rPr>
          <w:rFonts w:ascii="Times New Roman" w:eastAsia="Calibri" w:hAnsi="Times New Roman" w:cs="Times New Roman"/>
          <w:sz w:val="28"/>
          <w:szCs w:val="28"/>
        </w:rPr>
        <w:t>(</w:t>
      </w:r>
      <w:r w:rsidR="008B0B82">
        <w:rPr>
          <w:rFonts w:ascii="Times New Roman" w:eastAsia="Calibri" w:hAnsi="Times New Roman" w:cs="Times New Roman"/>
          <w:sz w:val="28"/>
          <w:szCs w:val="28"/>
        </w:rPr>
        <w:t>5</w:t>
      </w:r>
      <w:r w:rsidR="00DA344A" w:rsidRPr="00DA344A">
        <w:rPr>
          <w:rFonts w:ascii="Times New Roman" w:eastAsia="Calibri" w:hAnsi="Times New Roman" w:cs="Times New Roman"/>
          <w:sz w:val="28"/>
          <w:szCs w:val="28"/>
        </w:rPr>
        <w:t>%)</w:t>
      </w:r>
      <w:r w:rsidR="00DA344A">
        <w:rPr>
          <w:rFonts w:ascii="Times New Roman" w:eastAsia="Calibri" w:hAnsi="Times New Roman" w:cs="Times New Roman"/>
          <w:sz w:val="28"/>
          <w:szCs w:val="28"/>
        </w:rPr>
        <w:t xml:space="preserve">, спадкового – </w:t>
      </w:r>
      <w:r w:rsidR="008B0B82">
        <w:rPr>
          <w:rFonts w:ascii="Times New Roman" w:eastAsia="Calibri" w:hAnsi="Times New Roman" w:cs="Times New Roman"/>
          <w:sz w:val="28"/>
          <w:szCs w:val="28"/>
        </w:rPr>
        <w:t>78</w:t>
      </w:r>
      <w:r w:rsidR="00DA344A">
        <w:rPr>
          <w:rFonts w:ascii="Times New Roman" w:eastAsia="Calibri" w:hAnsi="Times New Roman" w:cs="Times New Roman"/>
          <w:sz w:val="28"/>
          <w:szCs w:val="28"/>
        </w:rPr>
        <w:t xml:space="preserve"> </w:t>
      </w:r>
      <w:r w:rsidR="00DA344A" w:rsidRPr="00DA344A">
        <w:rPr>
          <w:rFonts w:ascii="Times New Roman" w:eastAsia="Calibri" w:hAnsi="Times New Roman" w:cs="Times New Roman"/>
          <w:sz w:val="28"/>
          <w:szCs w:val="28"/>
        </w:rPr>
        <w:t>(</w:t>
      </w:r>
      <w:r w:rsidR="008B0B82">
        <w:rPr>
          <w:rFonts w:ascii="Times New Roman" w:eastAsia="Calibri" w:hAnsi="Times New Roman" w:cs="Times New Roman"/>
          <w:sz w:val="28"/>
          <w:szCs w:val="28"/>
        </w:rPr>
        <w:t>8</w:t>
      </w:r>
      <w:r w:rsidR="00DA344A" w:rsidRPr="00DA344A">
        <w:rPr>
          <w:rFonts w:ascii="Times New Roman" w:eastAsia="Calibri" w:hAnsi="Times New Roman" w:cs="Times New Roman"/>
          <w:sz w:val="28"/>
          <w:szCs w:val="28"/>
        </w:rPr>
        <w:t>%)</w:t>
      </w:r>
      <w:r w:rsidR="00DA344A">
        <w:rPr>
          <w:rFonts w:ascii="Times New Roman" w:eastAsia="Calibri" w:hAnsi="Times New Roman" w:cs="Times New Roman"/>
          <w:sz w:val="28"/>
          <w:szCs w:val="28"/>
        </w:rPr>
        <w:t xml:space="preserve">, трудового – </w:t>
      </w:r>
      <w:r w:rsidR="00F740DD">
        <w:rPr>
          <w:rFonts w:ascii="Times New Roman" w:eastAsia="Calibri" w:hAnsi="Times New Roman" w:cs="Times New Roman"/>
          <w:sz w:val="28"/>
          <w:szCs w:val="28"/>
        </w:rPr>
        <w:t>7</w:t>
      </w:r>
      <w:r w:rsidR="008B0B82">
        <w:rPr>
          <w:rFonts w:ascii="Times New Roman" w:eastAsia="Calibri" w:hAnsi="Times New Roman" w:cs="Times New Roman"/>
          <w:sz w:val="28"/>
          <w:szCs w:val="28"/>
        </w:rPr>
        <w:t>0</w:t>
      </w:r>
      <w:r w:rsidR="00DA344A">
        <w:rPr>
          <w:rFonts w:ascii="Times New Roman" w:eastAsia="Calibri" w:hAnsi="Times New Roman" w:cs="Times New Roman"/>
          <w:sz w:val="28"/>
          <w:szCs w:val="28"/>
        </w:rPr>
        <w:t xml:space="preserve"> </w:t>
      </w:r>
      <w:r w:rsidR="00DA344A" w:rsidRPr="00DA344A">
        <w:rPr>
          <w:rFonts w:ascii="Times New Roman" w:eastAsia="Calibri" w:hAnsi="Times New Roman" w:cs="Times New Roman"/>
          <w:sz w:val="28"/>
          <w:szCs w:val="28"/>
        </w:rPr>
        <w:t>(</w:t>
      </w:r>
      <w:r w:rsidR="008B0B82">
        <w:rPr>
          <w:rFonts w:ascii="Times New Roman" w:eastAsia="Calibri" w:hAnsi="Times New Roman" w:cs="Times New Roman"/>
          <w:sz w:val="28"/>
          <w:szCs w:val="28"/>
        </w:rPr>
        <w:t>8</w:t>
      </w:r>
      <w:r w:rsidR="00DA344A" w:rsidRPr="00DA344A">
        <w:rPr>
          <w:rFonts w:ascii="Times New Roman" w:eastAsia="Calibri" w:hAnsi="Times New Roman" w:cs="Times New Roman"/>
          <w:sz w:val="28"/>
          <w:szCs w:val="28"/>
        </w:rPr>
        <w:t>%)</w:t>
      </w:r>
      <w:r w:rsidR="00DA344A">
        <w:rPr>
          <w:rFonts w:ascii="Times New Roman" w:eastAsia="Calibri" w:hAnsi="Times New Roman" w:cs="Times New Roman"/>
          <w:sz w:val="28"/>
          <w:szCs w:val="28"/>
        </w:rPr>
        <w:t xml:space="preserve">, цивільного права – </w:t>
      </w:r>
      <w:r w:rsidR="00F740DD">
        <w:rPr>
          <w:rFonts w:ascii="Times New Roman" w:eastAsia="Calibri" w:hAnsi="Times New Roman" w:cs="Times New Roman"/>
          <w:sz w:val="28"/>
          <w:szCs w:val="28"/>
        </w:rPr>
        <w:t>1</w:t>
      </w:r>
      <w:r w:rsidR="008B0B82">
        <w:rPr>
          <w:rFonts w:ascii="Times New Roman" w:eastAsia="Calibri" w:hAnsi="Times New Roman" w:cs="Times New Roman"/>
          <w:sz w:val="28"/>
          <w:szCs w:val="28"/>
        </w:rPr>
        <w:t>36</w:t>
      </w:r>
      <w:r w:rsidR="00DA344A">
        <w:rPr>
          <w:rFonts w:ascii="Times New Roman" w:eastAsia="Calibri" w:hAnsi="Times New Roman" w:cs="Times New Roman"/>
          <w:sz w:val="28"/>
          <w:szCs w:val="28"/>
        </w:rPr>
        <w:t xml:space="preserve"> </w:t>
      </w:r>
      <w:r w:rsidR="00DA344A" w:rsidRPr="00DA344A">
        <w:rPr>
          <w:rFonts w:ascii="Times New Roman" w:eastAsia="Calibri" w:hAnsi="Times New Roman" w:cs="Times New Roman"/>
          <w:sz w:val="28"/>
          <w:szCs w:val="28"/>
        </w:rPr>
        <w:t>(</w:t>
      </w:r>
      <w:r w:rsidR="009633D5">
        <w:rPr>
          <w:rFonts w:ascii="Times New Roman" w:eastAsia="Calibri" w:hAnsi="Times New Roman" w:cs="Times New Roman"/>
          <w:sz w:val="28"/>
          <w:szCs w:val="28"/>
        </w:rPr>
        <w:t>1</w:t>
      </w:r>
      <w:r w:rsidR="008B0B82">
        <w:rPr>
          <w:rFonts w:ascii="Times New Roman" w:eastAsia="Calibri" w:hAnsi="Times New Roman" w:cs="Times New Roman"/>
          <w:sz w:val="28"/>
          <w:szCs w:val="28"/>
        </w:rPr>
        <w:t>5</w:t>
      </w:r>
      <w:r w:rsidR="00DA344A" w:rsidRPr="00DA344A">
        <w:rPr>
          <w:rFonts w:ascii="Times New Roman" w:eastAsia="Calibri" w:hAnsi="Times New Roman" w:cs="Times New Roman"/>
          <w:sz w:val="28"/>
          <w:szCs w:val="28"/>
        </w:rPr>
        <w:t>%)</w:t>
      </w:r>
      <w:r w:rsidR="00DA344A">
        <w:rPr>
          <w:rFonts w:ascii="Times New Roman" w:eastAsia="Calibri" w:hAnsi="Times New Roman" w:cs="Times New Roman"/>
          <w:sz w:val="28"/>
          <w:szCs w:val="28"/>
        </w:rPr>
        <w:t xml:space="preserve">, цивільного процесу – </w:t>
      </w:r>
      <w:r w:rsidR="00F740DD">
        <w:rPr>
          <w:rFonts w:ascii="Times New Roman" w:eastAsia="Calibri" w:hAnsi="Times New Roman" w:cs="Times New Roman"/>
          <w:sz w:val="28"/>
          <w:szCs w:val="28"/>
        </w:rPr>
        <w:t>3</w:t>
      </w:r>
      <w:r w:rsidR="008B0B82">
        <w:rPr>
          <w:rFonts w:ascii="Times New Roman" w:eastAsia="Calibri" w:hAnsi="Times New Roman" w:cs="Times New Roman"/>
          <w:sz w:val="28"/>
          <w:szCs w:val="28"/>
        </w:rPr>
        <w:t>6</w:t>
      </w:r>
      <w:r w:rsidR="00DA344A">
        <w:rPr>
          <w:rFonts w:ascii="Times New Roman" w:eastAsia="Calibri" w:hAnsi="Times New Roman" w:cs="Times New Roman"/>
          <w:sz w:val="28"/>
          <w:szCs w:val="28"/>
        </w:rPr>
        <w:t xml:space="preserve"> </w:t>
      </w:r>
      <w:r w:rsidR="00DA344A" w:rsidRPr="00DA344A">
        <w:rPr>
          <w:rFonts w:ascii="Times New Roman" w:eastAsia="Calibri" w:hAnsi="Times New Roman" w:cs="Times New Roman"/>
          <w:sz w:val="28"/>
          <w:szCs w:val="28"/>
        </w:rPr>
        <w:t>(</w:t>
      </w:r>
      <w:r w:rsidR="008B0B82">
        <w:rPr>
          <w:rFonts w:ascii="Times New Roman" w:eastAsia="Calibri" w:hAnsi="Times New Roman" w:cs="Times New Roman"/>
          <w:sz w:val="28"/>
          <w:szCs w:val="28"/>
        </w:rPr>
        <w:t>4</w:t>
      </w:r>
      <w:r w:rsidR="00DA344A" w:rsidRPr="00DA344A">
        <w:rPr>
          <w:rFonts w:ascii="Times New Roman" w:eastAsia="Calibri" w:hAnsi="Times New Roman" w:cs="Times New Roman"/>
          <w:sz w:val="28"/>
          <w:szCs w:val="28"/>
        </w:rPr>
        <w:t>%)</w:t>
      </w:r>
      <w:r w:rsidR="006A360E">
        <w:rPr>
          <w:rFonts w:ascii="Times New Roman" w:eastAsia="Calibri" w:hAnsi="Times New Roman" w:cs="Times New Roman"/>
          <w:sz w:val="28"/>
          <w:szCs w:val="28"/>
        </w:rPr>
        <w:t>.</w:t>
      </w:r>
    </w:p>
    <w:p w:rsidR="0072484D" w:rsidRDefault="0072484D" w:rsidP="006F5B30">
      <w:pPr>
        <w:spacing w:before="120" w:after="120" w:line="240" w:lineRule="auto"/>
        <w:ind w:right="141" w:firstLine="567"/>
        <w:contextualSpacing/>
        <w:jc w:val="both"/>
        <w:rPr>
          <w:rFonts w:ascii="Times New Roman" w:eastAsia="Calibri" w:hAnsi="Times New Roman" w:cs="Times New Roman"/>
          <w:sz w:val="28"/>
          <w:szCs w:val="28"/>
        </w:rPr>
      </w:pPr>
    </w:p>
    <w:p w:rsidR="00EE0F42" w:rsidRDefault="00EE0F42" w:rsidP="006F5B30">
      <w:pPr>
        <w:spacing w:before="120" w:after="120" w:line="240" w:lineRule="auto"/>
        <w:ind w:right="141" w:firstLine="567"/>
        <w:contextualSpacing/>
        <w:jc w:val="both"/>
        <w:rPr>
          <w:rFonts w:ascii="Times New Roman" w:eastAsia="Calibri" w:hAnsi="Times New Roman" w:cs="Times New Roman"/>
          <w:sz w:val="28"/>
          <w:szCs w:val="28"/>
        </w:rPr>
      </w:pPr>
    </w:p>
    <w:p w:rsidR="006A360E" w:rsidRPr="00554736" w:rsidRDefault="008B0B82" w:rsidP="009633D5">
      <w:pPr>
        <w:spacing w:before="120" w:after="120" w:line="240" w:lineRule="auto"/>
        <w:contextualSpacing/>
        <w:jc w:val="both"/>
        <w:rPr>
          <w:rFonts w:ascii="Times New Roman" w:eastAsia="Calibri" w:hAnsi="Times New Roman" w:cs="Times New Roman"/>
          <w:sz w:val="28"/>
          <w:szCs w:val="28"/>
        </w:rPr>
      </w:pPr>
      <w:r>
        <w:rPr>
          <w:noProof/>
          <w:lang w:eastAsia="uk-UA"/>
        </w:rPr>
        <w:drawing>
          <wp:inline distT="0" distB="0" distL="0" distR="0" wp14:anchorId="05FDB4C3" wp14:editId="710C4479">
            <wp:extent cx="6562725" cy="7343775"/>
            <wp:effectExtent l="0" t="0" r="9525" b="9525"/>
            <wp:docPr id="16" name="Діаграма 1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12C76" w:rsidRDefault="002C1726" w:rsidP="00546EC6">
      <w:pPr>
        <w:spacing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w:t>
      </w:r>
      <w:r w:rsidR="00D077B3">
        <w:rPr>
          <w:rFonts w:ascii="Times New Roman" w:eastAsia="Calibri" w:hAnsi="Times New Roman" w:cs="Times New Roman"/>
          <w:sz w:val="28"/>
          <w:szCs w:val="28"/>
        </w:rPr>
        <w:t>еред клієнтів, які вперше</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зверталися</w:t>
      </w:r>
      <w:r w:rsidR="002F34BA">
        <w:rPr>
          <w:rFonts w:ascii="Times New Roman" w:eastAsia="Calibri" w:hAnsi="Times New Roman" w:cs="Times New Roman"/>
          <w:sz w:val="28"/>
          <w:szCs w:val="28"/>
        </w:rPr>
        <w:t>:</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частіше</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жінки</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w:t>
      </w:r>
      <w:r w:rsidR="001E680C">
        <w:rPr>
          <w:rFonts w:ascii="Times New Roman" w:eastAsia="Calibri" w:hAnsi="Times New Roman" w:cs="Times New Roman"/>
          <w:sz w:val="28"/>
          <w:szCs w:val="28"/>
        </w:rPr>
        <w:t xml:space="preserve"> </w:t>
      </w:r>
      <w:r w:rsidR="00D077B3">
        <w:rPr>
          <w:rFonts w:ascii="Times New Roman" w:eastAsia="Calibri" w:hAnsi="Times New Roman" w:cs="Times New Roman"/>
          <w:sz w:val="28"/>
          <w:szCs w:val="28"/>
        </w:rPr>
        <w:t>300</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звернен</w:t>
      </w:r>
      <w:r w:rsidR="00AF5EB3">
        <w:rPr>
          <w:rFonts w:ascii="Times New Roman" w:eastAsia="Calibri" w:hAnsi="Times New Roman" w:cs="Times New Roman"/>
          <w:sz w:val="28"/>
          <w:szCs w:val="28"/>
        </w:rPr>
        <w:t>ня</w:t>
      </w:r>
      <w:r w:rsidR="001E680C">
        <w:rPr>
          <w:rFonts w:ascii="Times New Roman" w:eastAsia="Calibri" w:hAnsi="Times New Roman" w:cs="Times New Roman"/>
          <w:sz w:val="28"/>
          <w:szCs w:val="28"/>
        </w:rPr>
        <w:t xml:space="preserve"> </w:t>
      </w:r>
      <w:r w:rsidR="00AF5EB3">
        <w:rPr>
          <w:rFonts w:ascii="Times New Roman" w:eastAsia="Calibri" w:hAnsi="Times New Roman" w:cs="Times New Roman"/>
          <w:sz w:val="28"/>
          <w:szCs w:val="28"/>
        </w:rPr>
        <w:t>(</w:t>
      </w:r>
      <w:r w:rsidR="00D077B3">
        <w:rPr>
          <w:rFonts w:ascii="Times New Roman" w:eastAsia="Calibri" w:hAnsi="Times New Roman" w:cs="Times New Roman"/>
          <w:sz w:val="28"/>
          <w:szCs w:val="28"/>
        </w:rPr>
        <w:t>62</w:t>
      </w:r>
      <w:r w:rsidR="00712C76" w:rsidRPr="00554736">
        <w:rPr>
          <w:rFonts w:ascii="Times New Roman" w:eastAsia="Calibri" w:hAnsi="Times New Roman" w:cs="Times New Roman"/>
          <w:sz w:val="28"/>
          <w:szCs w:val="28"/>
        </w:rPr>
        <w:t>%),</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чоловіки</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w:t>
      </w:r>
      <w:r w:rsidR="001E680C">
        <w:rPr>
          <w:rFonts w:ascii="Times New Roman" w:eastAsia="Calibri" w:hAnsi="Times New Roman" w:cs="Times New Roman"/>
          <w:sz w:val="28"/>
          <w:szCs w:val="28"/>
        </w:rPr>
        <w:t xml:space="preserve"> </w:t>
      </w:r>
      <w:r w:rsidR="00D077B3">
        <w:rPr>
          <w:rFonts w:ascii="Times New Roman" w:eastAsia="Calibri" w:hAnsi="Times New Roman" w:cs="Times New Roman"/>
          <w:sz w:val="28"/>
          <w:szCs w:val="28"/>
        </w:rPr>
        <w:t>182</w:t>
      </w:r>
      <w:r w:rsidR="001E680C">
        <w:rPr>
          <w:rFonts w:ascii="Times New Roman" w:eastAsia="Calibri" w:hAnsi="Times New Roman" w:cs="Times New Roman"/>
          <w:sz w:val="28"/>
          <w:szCs w:val="28"/>
        </w:rPr>
        <w:t xml:space="preserve"> </w:t>
      </w:r>
      <w:r w:rsidR="00D077B3">
        <w:rPr>
          <w:rFonts w:ascii="Times New Roman" w:eastAsia="Calibri" w:hAnsi="Times New Roman" w:cs="Times New Roman"/>
          <w:sz w:val="28"/>
          <w:szCs w:val="28"/>
        </w:rPr>
        <w:t>(38</w:t>
      </w:r>
      <w:r w:rsidR="00712C76" w:rsidRPr="00554736">
        <w:rPr>
          <w:rFonts w:ascii="Times New Roman" w:eastAsia="Calibri" w:hAnsi="Times New Roman" w:cs="Times New Roman"/>
          <w:sz w:val="28"/>
          <w:szCs w:val="28"/>
        </w:rPr>
        <w:t>%).</w:t>
      </w:r>
    </w:p>
    <w:p w:rsidR="002F34BA" w:rsidRPr="00554736" w:rsidRDefault="00D077B3" w:rsidP="0087020B">
      <w:pPr>
        <w:spacing w:line="240" w:lineRule="auto"/>
        <w:jc w:val="center"/>
        <w:rPr>
          <w:rFonts w:ascii="Times New Roman" w:eastAsia="Calibri" w:hAnsi="Times New Roman" w:cs="Times New Roman"/>
          <w:sz w:val="28"/>
          <w:szCs w:val="28"/>
          <w:highlight w:val="yellow"/>
        </w:rPr>
      </w:pPr>
      <w:r>
        <w:rPr>
          <w:noProof/>
          <w:lang w:eastAsia="uk-UA"/>
        </w:rPr>
        <w:drawing>
          <wp:inline distT="0" distB="0" distL="0" distR="0" wp14:anchorId="7EABD987" wp14:editId="21C50EC0">
            <wp:extent cx="5924550" cy="3200400"/>
            <wp:effectExtent l="0" t="0" r="19050" b="19050"/>
            <wp:docPr id="6" name="Діаграма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7020B" w:rsidRDefault="0087020B" w:rsidP="00546EC6">
      <w:pPr>
        <w:spacing w:before="120" w:after="120" w:line="240" w:lineRule="auto"/>
        <w:ind w:firstLine="567"/>
        <w:jc w:val="both"/>
        <w:rPr>
          <w:rFonts w:ascii="Times New Roman" w:eastAsia="Calibri" w:hAnsi="Times New Roman" w:cs="Times New Roman"/>
          <w:sz w:val="28"/>
          <w:szCs w:val="28"/>
        </w:rPr>
      </w:pPr>
    </w:p>
    <w:p w:rsidR="00712C76" w:rsidRDefault="002C1726" w:rsidP="00546EC6">
      <w:pPr>
        <w:spacing w:before="120" w:after="12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звітного періоду</w:t>
      </w:r>
      <w:r w:rsidR="008B0B82">
        <w:rPr>
          <w:rFonts w:ascii="Times New Roman" w:eastAsia="Calibri" w:hAnsi="Times New Roman" w:cs="Times New Roman"/>
          <w:sz w:val="28"/>
          <w:szCs w:val="28"/>
        </w:rPr>
        <w:t xml:space="preserve"> серед клієнтів, які вперше </w:t>
      </w:r>
      <w:r w:rsidR="008B0B82" w:rsidRPr="00554736">
        <w:rPr>
          <w:rFonts w:ascii="Times New Roman" w:eastAsia="Calibri" w:hAnsi="Times New Roman" w:cs="Times New Roman"/>
          <w:sz w:val="28"/>
          <w:szCs w:val="28"/>
        </w:rPr>
        <w:t>зверталися</w:t>
      </w:r>
      <w:r w:rsidR="008B0B82">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частіше</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особи</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віком</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від</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35</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до</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60</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років</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w:t>
      </w:r>
      <w:r w:rsidR="001E680C">
        <w:rPr>
          <w:rFonts w:ascii="Times New Roman" w:eastAsia="Calibri" w:hAnsi="Times New Roman" w:cs="Times New Roman"/>
          <w:sz w:val="28"/>
          <w:szCs w:val="28"/>
        </w:rPr>
        <w:t xml:space="preserve"> </w:t>
      </w:r>
      <w:r w:rsidR="00D077B3">
        <w:rPr>
          <w:rFonts w:ascii="Times New Roman" w:eastAsia="Calibri" w:hAnsi="Times New Roman" w:cs="Times New Roman"/>
          <w:sz w:val="28"/>
          <w:szCs w:val="28"/>
        </w:rPr>
        <w:t>22</w:t>
      </w:r>
      <w:r w:rsidR="008B0B82">
        <w:rPr>
          <w:rFonts w:ascii="Times New Roman" w:eastAsia="Calibri" w:hAnsi="Times New Roman" w:cs="Times New Roman"/>
          <w:sz w:val="28"/>
          <w:szCs w:val="28"/>
        </w:rPr>
        <w:t>5</w:t>
      </w:r>
      <w:r w:rsidR="00680667">
        <w:rPr>
          <w:rFonts w:ascii="Times New Roman" w:eastAsia="Calibri" w:hAnsi="Times New Roman" w:cs="Times New Roman"/>
          <w:sz w:val="28"/>
          <w:szCs w:val="28"/>
        </w:rPr>
        <w:t>(</w:t>
      </w:r>
      <w:r w:rsidR="00D077B3">
        <w:rPr>
          <w:rFonts w:ascii="Times New Roman" w:eastAsia="Calibri" w:hAnsi="Times New Roman" w:cs="Times New Roman"/>
          <w:sz w:val="28"/>
          <w:szCs w:val="28"/>
        </w:rPr>
        <w:t>47</w:t>
      </w:r>
      <w:r w:rsidR="00712C76" w:rsidRPr="00554736">
        <w:rPr>
          <w:rFonts w:ascii="Times New Roman" w:eastAsia="Calibri" w:hAnsi="Times New Roman" w:cs="Times New Roman"/>
          <w:sz w:val="28"/>
          <w:szCs w:val="28"/>
        </w:rPr>
        <w:t>%),</w:t>
      </w:r>
      <w:r w:rsidR="001E680C">
        <w:rPr>
          <w:rFonts w:ascii="Times New Roman" w:eastAsia="Calibri" w:hAnsi="Times New Roman" w:cs="Times New Roman"/>
          <w:sz w:val="28"/>
          <w:szCs w:val="28"/>
        </w:rPr>
        <w:t xml:space="preserve"> </w:t>
      </w:r>
      <w:r w:rsidR="00D077B3" w:rsidRPr="00554736">
        <w:rPr>
          <w:rFonts w:ascii="Times New Roman" w:eastAsia="Calibri" w:hAnsi="Times New Roman" w:cs="Times New Roman"/>
          <w:sz w:val="28"/>
          <w:szCs w:val="28"/>
        </w:rPr>
        <w:t>понад</w:t>
      </w:r>
      <w:r w:rsidR="00D077B3">
        <w:rPr>
          <w:rFonts w:ascii="Times New Roman" w:eastAsia="Calibri" w:hAnsi="Times New Roman" w:cs="Times New Roman"/>
          <w:sz w:val="28"/>
          <w:szCs w:val="28"/>
        </w:rPr>
        <w:t xml:space="preserve"> </w:t>
      </w:r>
      <w:r w:rsidR="00D077B3" w:rsidRPr="00554736">
        <w:rPr>
          <w:rFonts w:ascii="Times New Roman" w:eastAsia="Calibri" w:hAnsi="Times New Roman" w:cs="Times New Roman"/>
          <w:sz w:val="28"/>
          <w:szCs w:val="28"/>
        </w:rPr>
        <w:t>60</w:t>
      </w:r>
      <w:r w:rsidR="00D077B3">
        <w:rPr>
          <w:rFonts w:ascii="Times New Roman" w:eastAsia="Calibri" w:hAnsi="Times New Roman" w:cs="Times New Roman"/>
          <w:sz w:val="28"/>
          <w:szCs w:val="28"/>
        </w:rPr>
        <w:t xml:space="preserve"> </w:t>
      </w:r>
      <w:r w:rsidR="00D077B3" w:rsidRPr="00554736">
        <w:rPr>
          <w:rFonts w:ascii="Times New Roman" w:eastAsia="Calibri" w:hAnsi="Times New Roman" w:cs="Times New Roman"/>
          <w:sz w:val="28"/>
          <w:szCs w:val="28"/>
        </w:rPr>
        <w:t>років</w:t>
      </w:r>
      <w:r w:rsidR="00D077B3">
        <w:rPr>
          <w:rFonts w:ascii="Times New Roman" w:eastAsia="Calibri" w:hAnsi="Times New Roman" w:cs="Times New Roman"/>
          <w:sz w:val="28"/>
          <w:szCs w:val="28"/>
        </w:rPr>
        <w:t xml:space="preserve"> </w:t>
      </w:r>
      <w:r w:rsidR="00D077B3" w:rsidRPr="00554736">
        <w:rPr>
          <w:rFonts w:ascii="Times New Roman" w:eastAsia="Calibri" w:hAnsi="Times New Roman" w:cs="Times New Roman"/>
          <w:sz w:val="28"/>
          <w:szCs w:val="28"/>
        </w:rPr>
        <w:t>–</w:t>
      </w:r>
      <w:r w:rsidR="00D077B3">
        <w:rPr>
          <w:rFonts w:ascii="Times New Roman" w:eastAsia="Calibri" w:hAnsi="Times New Roman" w:cs="Times New Roman"/>
          <w:sz w:val="28"/>
          <w:szCs w:val="28"/>
        </w:rPr>
        <w:t xml:space="preserve"> 133 (28</w:t>
      </w:r>
      <w:r w:rsidR="00D077B3" w:rsidRPr="00554736">
        <w:rPr>
          <w:rFonts w:ascii="Times New Roman" w:eastAsia="Calibri" w:hAnsi="Times New Roman" w:cs="Times New Roman"/>
          <w:sz w:val="28"/>
          <w:szCs w:val="28"/>
        </w:rPr>
        <w:t>%),</w:t>
      </w:r>
      <w:r w:rsidR="00F91C09">
        <w:rPr>
          <w:rFonts w:ascii="Times New Roman" w:eastAsia="Calibri" w:hAnsi="Times New Roman" w:cs="Times New Roman"/>
          <w:sz w:val="28"/>
          <w:szCs w:val="28"/>
        </w:rPr>
        <w:t xml:space="preserve"> </w:t>
      </w:r>
      <w:r w:rsidR="00B372CA" w:rsidRPr="00554736">
        <w:rPr>
          <w:rFonts w:ascii="Times New Roman" w:eastAsia="Calibri" w:hAnsi="Times New Roman" w:cs="Times New Roman"/>
          <w:sz w:val="28"/>
          <w:szCs w:val="28"/>
        </w:rPr>
        <w:t>від</w:t>
      </w:r>
      <w:r w:rsidR="00B372CA">
        <w:rPr>
          <w:rFonts w:ascii="Times New Roman" w:eastAsia="Calibri" w:hAnsi="Times New Roman" w:cs="Times New Roman"/>
          <w:sz w:val="28"/>
          <w:szCs w:val="28"/>
        </w:rPr>
        <w:t xml:space="preserve"> </w:t>
      </w:r>
      <w:r w:rsidR="00B372CA" w:rsidRPr="00554736">
        <w:rPr>
          <w:rFonts w:ascii="Times New Roman" w:eastAsia="Calibri" w:hAnsi="Times New Roman" w:cs="Times New Roman"/>
          <w:sz w:val="28"/>
          <w:szCs w:val="28"/>
        </w:rPr>
        <w:t>18</w:t>
      </w:r>
      <w:r w:rsidR="00B372CA">
        <w:rPr>
          <w:rFonts w:ascii="Times New Roman" w:eastAsia="Calibri" w:hAnsi="Times New Roman" w:cs="Times New Roman"/>
          <w:sz w:val="28"/>
          <w:szCs w:val="28"/>
        </w:rPr>
        <w:t xml:space="preserve"> </w:t>
      </w:r>
      <w:r w:rsidR="00B372CA" w:rsidRPr="00554736">
        <w:rPr>
          <w:rFonts w:ascii="Times New Roman" w:eastAsia="Calibri" w:hAnsi="Times New Roman" w:cs="Times New Roman"/>
          <w:sz w:val="28"/>
          <w:szCs w:val="28"/>
        </w:rPr>
        <w:t>до</w:t>
      </w:r>
      <w:r w:rsidR="00B372CA">
        <w:rPr>
          <w:rFonts w:ascii="Times New Roman" w:eastAsia="Calibri" w:hAnsi="Times New Roman" w:cs="Times New Roman"/>
          <w:sz w:val="28"/>
          <w:szCs w:val="28"/>
        </w:rPr>
        <w:t xml:space="preserve"> </w:t>
      </w:r>
      <w:r w:rsidR="00B372CA" w:rsidRPr="00554736">
        <w:rPr>
          <w:rFonts w:ascii="Times New Roman" w:eastAsia="Calibri" w:hAnsi="Times New Roman" w:cs="Times New Roman"/>
          <w:sz w:val="28"/>
          <w:szCs w:val="28"/>
        </w:rPr>
        <w:t>35</w:t>
      </w:r>
      <w:r w:rsidR="00B372CA">
        <w:rPr>
          <w:rFonts w:ascii="Times New Roman" w:eastAsia="Calibri" w:hAnsi="Times New Roman" w:cs="Times New Roman"/>
          <w:sz w:val="28"/>
          <w:szCs w:val="28"/>
        </w:rPr>
        <w:t xml:space="preserve"> </w:t>
      </w:r>
      <w:r w:rsidR="00B372CA" w:rsidRPr="00554736">
        <w:rPr>
          <w:rFonts w:ascii="Times New Roman" w:eastAsia="Calibri" w:hAnsi="Times New Roman" w:cs="Times New Roman"/>
          <w:sz w:val="28"/>
          <w:szCs w:val="28"/>
        </w:rPr>
        <w:t>років</w:t>
      </w:r>
      <w:r w:rsidR="00B372CA">
        <w:rPr>
          <w:rFonts w:ascii="Times New Roman" w:eastAsia="Calibri" w:hAnsi="Times New Roman" w:cs="Times New Roman"/>
          <w:sz w:val="28"/>
          <w:szCs w:val="28"/>
        </w:rPr>
        <w:t xml:space="preserve"> </w:t>
      </w:r>
      <w:r w:rsidR="00B372CA" w:rsidRPr="00554736">
        <w:rPr>
          <w:rFonts w:ascii="Times New Roman" w:eastAsia="Calibri" w:hAnsi="Times New Roman" w:cs="Times New Roman"/>
          <w:sz w:val="28"/>
          <w:szCs w:val="28"/>
        </w:rPr>
        <w:t>–</w:t>
      </w:r>
      <w:r w:rsidR="00B372CA">
        <w:rPr>
          <w:rFonts w:ascii="Times New Roman" w:eastAsia="Calibri" w:hAnsi="Times New Roman" w:cs="Times New Roman"/>
          <w:sz w:val="28"/>
          <w:szCs w:val="28"/>
        </w:rPr>
        <w:t xml:space="preserve"> </w:t>
      </w:r>
      <w:r w:rsidR="00D077B3">
        <w:rPr>
          <w:rFonts w:ascii="Times New Roman" w:eastAsia="Calibri" w:hAnsi="Times New Roman" w:cs="Times New Roman"/>
          <w:sz w:val="28"/>
          <w:szCs w:val="28"/>
        </w:rPr>
        <w:t>122</w:t>
      </w:r>
      <w:r w:rsidR="00B372CA">
        <w:rPr>
          <w:rFonts w:ascii="Times New Roman" w:eastAsia="Calibri" w:hAnsi="Times New Roman" w:cs="Times New Roman"/>
          <w:sz w:val="28"/>
          <w:szCs w:val="28"/>
        </w:rPr>
        <w:t xml:space="preserve"> (</w:t>
      </w:r>
      <w:r w:rsidR="00D077B3">
        <w:rPr>
          <w:rFonts w:ascii="Times New Roman" w:eastAsia="Calibri" w:hAnsi="Times New Roman" w:cs="Times New Roman"/>
          <w:sz w:val="28"/>
          <w:szCs w:val="28"/>
        </w:rPr>
        <w:t>25</w:t>
      </w:r>
      <w:r w:rsidR="00B372CA" w:rsidRPr="00554736">
        <w:rPr>
          <w:rFonts w:ascii="Times New Roman" w:eastAsia="Calibri" w:hAnsi="Times New Roman" w:cs="Times New Roman"/>
          <w:sz w:val="28"/>
          <w:szCs w:val="28"/>
        </w:rPr>
        <w:t>%),</w:t>
      </w:r>
      <w:r w:rsidR="00B372CA">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до</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18</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років</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w:t>
      </w:r>
      <w:r w:rsidR="001E680C">
        <w:rPr>
          <w:rFonts w:ascii="Times New Roman" w:eastAsia="Calibri" w:hAnsi="Times New Roman" w:cs="Times New Roman"/>
          <w:sz w:val="28"/>
          <w:szCs w:val="28"/>
        </w:rPr>
        <w:t xml:space="preserve"> </w:t>
      </w:r>
      <w:r w:rsidR="00D077B3">
        <w:rPr>
          <w:rFonts w:ascii="Times New Roman" w:eastAsia="Calibri" w:hAnsi="Times New Roman" w:cs="Times New Roman"/>
          <w:sz w:val="28"/>
          <w:szCs w:val="28"/>
        </w:rPr>
        <w:t>2</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w:t>
      </w:r>
      <w:r w:rsidR="00D077B3">
        <w:rPr>
          <w:rFonts w:ascii="Times New Roman" w:eastAsia="Calibri" w:hAnsi="Times New Roman" w:cs="Times New Roman"/>
          <w:sz w:val="28"/>
          <w:szCs w:val="28"/>
        </w:rPr>
        <w:t>0</w:t>
      </w:r>
      <w:r w:rsidR="00712C76" w:rsidRPr="00554736">
        <w:rPr>
          <w:rFonts w:ascii="Times New Roman" w:eastAsia="Calibri" w:hAnsi="Times New Roman" w:cs="Times New Roman"/>
          <w:sz w:val="28"/>
          <w:szCs w:val="28"/>
        </w:rPr>
        <w:t>%).</w:t>
      </w:r>
      <w:bookmarkStart w:id="5" w:name="_GoBack"/>
      <w:bookmarkEnd w:id="5"/>
    </w:p>
    <w:p w:rsidR="008B0B82" w:rsidRDefault="008B0B82" w:rsidP="00546EC6">
      <w:pPr>
        <w:spacing w:before="120" w:after="120" w:line="240" w:lineRule="auto"/>
        <w:ind w:firstLine="567"/>
        <w:jc w:val="both"/>
        <w:rPr>
          <w:rFonts w:ascii="Times New Roman" w:eastAsia="Calibri" w:hAnsi="Times New Roman" w:cs="Times New Roman"/>
          <w:sz w:val="28"/>
          <w:szCs w:val="28"/>
        </w:rPr>
      </w:pPr>
    </w:p>
    <w:p w:rsidR="00712C76" w:rsidRDefault="008B0B82" w:rsidP="00D077B3">
      <w:pPr>
        <w:spacing w:before="120" w:after="120" w:line="240" w:lineRule="auto"/>
        <w:jc w:val="center"/>
        <w:rPr>
          <w:rFonts w:ascii="Times New Roman" w:eastAsia="Calibri" w:hAnsi="Times New Roman" w:cs="Times New Roman"/>
          <w:sz w:val="28"/>
          <w:szCs w:val="28"/>
        </w:rPr>
      </w:pPr>
      <w:r>
        <w:rPr>
          <w:noProof/>
          <w:lang w:eastAsia="uk-UA"/>
        </w:rPr>
        <w:drawing>
          <wp:inline distT="0" distB="0" distL="0" distR="0" wp14:anchorId="1FD39539" wp14:editId="13106B66">
            <wp:extent cx="5981700" cy="3638550"/>
            <wp:effectExtent l="0" t="0" r="19050" b="19050"/>
            <wp:docPr id="14" name="Діаграма 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71E0" w:rsidRDefault="002671E0" w:rsidP="00BA7F8F">
      <w:pPr>
        <w:spacing w:before="120" w:after="120" w:line="240" w:lineRule="auto"/>
        <w:ind w:right="141" w:firstLine="567"/>
        <w:contextualSpacing/>
        <w:jc w:val="both"/>
        <w:rPr>
          <w:rFonts w:ascii="Times New Roman" w:eastAsia="Calibri" w:hAnsi="Times New Roman" w:cs="Times New Roman"/>
          <w:sz w:val="28"/>
          <w:szCs w:val="28"/>
        </w:rPr>
      </w:pPr>
    </w:p>
    <w:p w:rsidR="0059478B" w:rsidRDefault="0059478B" w:rsidP="00BA7F8F">
      <w:pPr>
        <w:spacing w:before="120" w:after="120" w:line="240" w:lineRule="auto"/>
        <w:ind w:right="141" w:firstLine="567"/>
        <w:contextualSpacing/>
        <w:jc w:val="both"/>
        <w:rPr>
          <w:rFonts w:ascii="Times New Roman" w:eastAsia="Calibri" w:hAnsi="Times New Roman" w:cs="Times New Roman"/>
          <w:sz w:val="28"/>
          <w:szCs w:val="28"/>
        </w:rPr>
      </w:pPr>
    </w:p>
    <w:p w:rsidR="00BA7F8F" w:rsidRDefault="00712C76" w:rsidP="00BA7F8F">
      <w:pPr>
        <w:spacing w:before="120" w:after="120" w:line="240" w:lineRule="auto"/>
        <w:ind w:right="141" w:firstLine="567"/>
        <w:contextualSpacing/>
        <w:jc w:val="both"/>
        <w:rPr>
          <w:rFonts w:ascii="Times New Roman" w:eastAsia="Calibri" w:hAnsi="Times New Roman" w:cs="Times New Roman"/>
          <w:sz w:val="28"/>
          <w:szCs w:val="28"/>
        </w:rPr>
      </w:pPr>
      <w:r w:rsidRPr="001B2D0E">
        <w:rPr>
          <w:rFonts w:ascii="Times New Roman" w:eastAsia="Calibri" w:hAnsi="Times New Roman" w:cs="Times New Roman"/>
          <w:sz w:val="28"/>
          <w:szCs w:val="28"/>
        </w:rPr>
        <w:lastRenderedPageBreak/>
        <w:t>Щодо</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клієнтів,</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яким</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було</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надано</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БВПД,</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то</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за</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звітний</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період</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найбільше</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позитивних</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рішень</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було</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прийнято</w:t>
      </w:r>
      <w:r w:rsidR="001E680C" w:rsidRPr="001B2D0E">
        <w:rPr>
          <w:rFonts w:ascii="Times New Roman" w:eastAsia="Calibri" w:hAnsi="Times New Roman" w:cs="Times New Roman"/>
          <w:sz w:val="28"/>
          <w:szCs w:val="28"/>
        </w:rPr>
        <w:t xml:space="preserve"> </w:t>
      </w:r>
      <w:r w:rsidRPr="001B2D0E">
        <w:rPr>
          <w:rFonts w:ascii="Times New Roman" w:eastAsia="Calibri" w:hAnsi="Times New Roman" w:cs="Times New Roman"/>
          <w:sz w:val="28"/>
          <w:szCs w:val="28"/>
        </w:rPr>
        <w:t>по</w:t>
      </w:r>
      <w:r w:rsidR="001E680C" w:rsidRPr="001B2D0E">
        <w:rPr>
          <w:rFonts w:ascii="Times New Roman" w:eastAsia="Calibri" w:hAnsi="Times New Roman" w:cs="Times New Roman"/>
          <w:sz w:val="28"/>
          <w:szCs w:val="28"/>
        </w:rPr>
        <w:t xml:space="preserve"> </w:t>
      </w:r>
      <w:r w:rsidR="007B19F6" w:rsidRPr="001B2D0E">
        <w:rPr>
          <w:rFonts w:ascii="Times New Roman" w:eastAsia="Calibri" w:hAnsi="Times New Roman" w:cs="Times New Roman"/>
          <w:sz w:val="28"/>
          <w:szCs w:val="28"/>
        </w:rPr>
        <w:t xml:space="preserve">малозабезпечених особах - </w:t>
      </w:r>
      <w:r w:rsidR="007B19F6">
        <w:rPr>
          <w:rFonts w:ascii="Times New Roman" w:eastAsia="Calibri" w:hAnsi="Times New Roman" w:cs="Times New Roman"/>
          <w:sz w:val="28"/>
          <w:szCs w:val="28"/>
        </w:rPr>
        <w:t>61</w:t>
      </w:r>
      <w:r w:rsidR="007B19F6" w:rsidRPr="001B2D0E">
        <w:rPr>
          <w:rFonts w:ascii="Times New Roman" w:eastAsia="Calibri" w:hAnsi="Times New Roman" w:cs="Times New Roman"/>
          <w:sz w:val="28"/>
          <w:szCs w:val="28"/>
        </w:rPr>
        <w:t xml:space="preserve"> (</w:t>
      </w:r>
      <w:r w:rsidR="007B19F6">
        <w:rPr>
          <w:rFonts w:ascii="Times New Roman" w:eastAsia="Calibri" w:hAnsi="Times New Roman" w:cs="Times New Roman"/>
          <w:sz w:val="28"/>
          <w:szCs w:val="28"/>
        </w:rPr>
        <w:t>46</w:t>
      </w:r>
      <w:r w:rsidR="007B19F6" w:rsidRPr="001B2D0E">
        <w:rPr>
          <w:rFonts w:ascii="Times New Roman" w:eastAsia="Calibri" w:hAnsi="Times New Roman" w:cs="Times New Roman"/>
          <w:sz w:val="28"/>
          <w:szCs w:val="28"/>
        </w:rPr>
        <w:t>%)</w:t>
      </w:r>
      <w:r w:rsidR="007B19F6">
        <w:rPr>
          <w:rFonts w:ascii="Times New Roman" w:eastAsia="Calibri" w:hAnsi="Times New Roman" w:cs="Times New Roman"/>
          <w:sz w:val="28"/>
          <w:szCs w:val="28"/>
        </w:rPr>
        <w:t xml:space="preserve">, </w:t>
      </w:r>
      <w:r w:rsidR="004F181C" w:rsidRPr="001B2D0E">
        <w:rPr>
          <w:rFonts w:ascii="Times New Roman" w:eastAsia="Calibri" w:hAnsi="Times New Roman" w:cs="Times New Roman"/>
          <w:sz w:val="28"/>
          <w:szCs w:val="28"/>
        </w:rPr>
        <w:t xml:space="preserve">учасниках бойових дій та особах прирівняних до них – </w:t>
      </w:r>
      <w:r w:rsidR="007B19F6">
        <w:rPr>
          <w:rFonts w:ascii="Times New Roman" w:eastAsia="Calibri" w:hAnsi="Times New Roman" w:cs="Times New Roman"/>
          <w:sz w:val="28"/>
          <w:szCs w:val="28"/>
        </w:rPr>
        <w:t>44</w:t>
      </w:r>
      <w:r w:rsidR="004F181C" w:rsidRPr="001B2D0E">
        <w:rPr>
          <w:rFonts w:ascii="Times New Roman" w:eastAsia="Calibri" w:hAnsi="Times New Roman" w:cs="Times New Roman"/>
          <w:sz w:val="28"/>
          <w:szCs w:val="28"/>
        </w:rPr>
        <w:t xml:space="preserve"> (</w:t>
      </w:r>
      <w:r w:rsidR="007B19F6">
        <w:rPr>
          <w:rFonts w:ascii="Times New Roman" w:eastAsia="Calibri" w:hAnsi="Times New Roman" w:cs="Times New Roman"/>
          <w:sz w:val="28"/>
          <w:szCs w:val="28"/>
        </w:rPr>
        <w:t>33</w:t>
      </w:r>
      <w:r w:rsidR="004F181C" w:rsidRPr="001B2D0E">
        <w:rPr>
          <w:rFonts w:ascii="Times New Roman" w:eastAsia="Calibri" w:hAnsi="Times New Roman" w:cs="Times New Roman"/>
          <w:sz w:val="28"/>
          <w:szCs w:val="28"/>
        </w:rPr>
        <w:t>%)</w:t>
      </w:r>
      <w:r w:rsidR="007B19F6">
        <w:rPr>
          <w:rFonts w:ascii="Times New Roman" w:eastAsia="Calibri" w:hAnsi="Times New Roman" w:cs="Times New Roman"/>
          <w:sz w:val="28"/>
          <w:szCs w:val="28"/>
        </w:rPr>
        <w:t xml:space="preserve">, </w:t>
      </w:r>
      <w:r w:rsidR="00F1558A" w:rsidRPr="001B2D0E">
        <w:rPr>
          <w:rFonts w:ascii="Times New Roman" w:eastAsia="Calibri" w:hAnsi="Times New Roman" w:cs="Times New Roman"/>
          <w:sz w:val="28"/>
          <w:szCs w:val="28"/>
        </w:rPr>
        <w:t xml:space="preserve">особах з інвалідністю - </w:t>
      </w:r>
      <w:r w:rsidR="007B19F6">
        <w:rPr>
          <w:rFonts w:ascii="Times New Roman" w:eastAsia="Calibri" w:hAnsi="Times New Roman" w:cs="Times New Roman"/>
          <w:sz w:val="28"/>
          <w:szCs w:val="28"/>
        </w:rPr>
        <w:t>22</w:t>
      </w:r>
      <w:r w:rsidR="00F1558A" w:rsidRPr="001B2D0E">
        <w:rPr>
          <w:rFonts w:ascii="Times New Roman" w:eastAsia="Calibri" w:hAnsi="Times New Roman" w:cs="Times New Roman"/>
          <w:sz w:val="28"/>
          <w:szCs w:val="28"/>
        </w:rPr>
        <w:t xml:space="preserve"> (</w:t>
      </w:r>
      <w:r w:rsidR="007B19F6">
        <w:rPr>
          <w:rFonts w:ascii="Times New Roman" w:eastAsia="Calibri" w:hAnsi="Times New Roman" w:cs="Times New Roman"/>
          <w:sz w:val="28"/>
          <w:szCs w:val="28"/>
        </w:rPr>
        <w:t>17</w:t>
      </w:r>
      <w:r w:rsidR="00F1558A" w:rsidRPr="001B2D0E">
        <w:rPr>
          <w:rFonts w:ascii="Times New Roman" w:eastAsia="Calibri" w:hAnsi="Times New Roman" w:cs="Times New Roman"/>
          <w:sz w:val="28"/>
          <w:szCs w:val="28"/>
        </w:rPr>
        <w:t>%),</w:t>
      </w:r>
      <w:r w:rsidR="001E680C" w:rsidRPr="001B2D0E">
        <w:rPr>
          <w:rFonts w:ascii="Times New Roman" w:eastAsia="Calibri" w:hAnsi="Times New Roman" w:cs="Times New Roman"/>
          <w:sz w:val="28"/>
          <w:szCs w:val="28"/>
        </w:rPr>
        <w:t xml:space="preserve"> </w:t>
      </w:r>
      <w:r w:rsidR="001B2D0E" w:rsidRPr="001B2D0E">
        <w:rPr>
          <w:rFonts w:ascii="Times New Roman" w:eastAsia="Calibri" w:hAnsi="Times New Roman" w:cs="Times New Roman"/>
          <w:sz w:val="28"/>
          <w:szCs w:val="28"/>
        </w:rPr>
        <w:t xml:space="preserve">ВПО – </w:t>
      </w:r>
      <w:r w:rsidR="007B19F6">
        <w:rPr>
          <w:rFonts w:ascii="Times New Roman" w:eastAsia="Calibri" w:hAnsi="Times New Roman" w:cs="Times New Roman"/>
          <w:sz w:val="28"/>
          <w:szCs w:val="28"/>
        </w:rPr>
        <w:t>3</w:t>
      </w:r>
      <w:r w:rsidR="001B2D0E" w:rsidRPr="001B2D0E">
        <w:rPr>
          <w:rFonts w:ascii="Times New Roman" w:eastAsia="Calibri" w:hAnsi="Times New Roman" w:cs="Times New Roman"/>
          <w:sz w:val="28"/>
          <w:szCs w:val="28"/>
        </w:rPr>
        <w:t xml:space="preserve"> (</w:t>
      </w:r>
      <w:r w:rsidR="007B19F6">
        <w:rPr>
          <w:rFonts w:ascii="Times New Roman" w:eastAsia="Calibri" w:hAnsi="Times New Roman" w:cs="Times New Roman"/>
          <w:sz w:val="28"/>
          <w:szCs w:val="28"/>
        </w:rPr>
        <w:t>2</w:t>
      </w:r>
      <w:r w:rsidR="001B2D0E" w:rsidRPr="001B2D0E">
        <w:rPr>
          <w:rFonts w:ascii="Times New Roman" w:eastAsia="Calibri" w:hAnsi="Times New Roman" w:cs="Times New Roman"/>
          <w:sz w:val="28"/>
          <w:szCs w:val="28"/>
        </w:rPr>
        <w:t xml:space="preserve">%), </w:t>
      </w:r>
      <w:r w:rsidR="004F181C">
        <w:rPr>
          <w:rFonts w:ascii="Times New Roman" w:eastAsia="Calibri" w:hAnsi="Times New Roman" w:cs="Times New Roman"/>
          <w:sz w:val="28"/>
          <w:szCs w:val="28"/>
        </w:rPr>
        <w:t>дітях</w:t>
      </w:r>
      <w:r w:rsidR="004F181C" w:rsidRPr="001B2D0E">
        <w:rPr>
          <w:rFonts w:ascii="Times New Roman" w:eastAsia="Calibri" w:hAnsi="Times New Roman" w:cs="Times New Roman"/>
          <w:sz w:val="28"/>
          <w:szCs w:val="28"/>
        </w:rPr>
        <w:t xml:space="preserve"> – </w:t>
      </w:r>
      <w:r w:rsidR="007B19F6">
        <w:rPr>
          <w:rFonts w:ascii="Times New Roman" w:eastAsia="Calibri" w:hAnsi="Times New Roman" w:cs="Times New Roman"/>
          <w:sz w:val="28"/>
          <w:szCs w:val="28"/>
        </w:rPr>
        <w:t>1</w:t>
      </w:r>
      <w:r w:rsidR="004F181C" w:rsidRPr="001B2D0E">
        <w:rPr>
          <w:rFonts w:ascii="Times New Roman" w:eastAsia="Calibri" w:hAnsi="Times New Roman" w:cs="Times New Roman"/>
          <w:sz w:val="28"/>
          <w:szCs w:val="28"/>
        </w:rPr>
        <w:t xml:space="preserve"> (</w:t>
      </w:r>
      <w:r w:rsidR="007B19F6">
        <w:rPr>
          <w:rFonts w:ascii="Times New Roman" w:eastAsia="Calibri" w:hAnsi="Times New Roman" w:cs="Times New Roman"/>
          <w:sz w:val="28"/>
          <w:szCs w:val="28"/>
        </w:rPr>
        <w:t>1</w:t>
      </w:r>
      <w:r w:rsidR="004F181C" w:rsidRPr="001B2D0E">
        <w:rPr>
          <w:rFonts w:ascii="Times New Roman" w:eastAsia="Calibri" w:hAnsi="Times New Roman" w:cs="Times New Roman"/>
          <w:sz w:val="28"/>
          <w:szCs w:val="28"/>
        </w:rPr>
        <w:t>%)</w:t>
      </w:r>
      <w:r w:rsidR="004F181C">
        <w:rPr>
          <w:rFonts w:ascii="Times New Roman" w:eastAsia="Calibri" w:hAnsi="Times New Roman" w:cs="Times New Roman"/>
          <w:sz w:val="28"/>
          <w:szCs w:val="28"/>
        </w:rPr>
        <w:t xml:space="preserve">, а також </w:t>
      </w:r>
      <w:r w:rsidR="007B19F6" w:rsidRPr="007B19F6">
        <w:rPr>
          <w:rFonts w:ascii="Times New Roman" w:eastAsia="Calibri" w:hAnsi="Times New Roman" w:cs="Times New Roman"/>
          <w:sz w:val="28"/>
          <w:szCs w:val="28"/>
        </w:rPr>
        <w:t>особ</w:t>
      </w:r>
      <w:r w:rsidR="007B19F6">
        <w:rPr>
          <w:rFonts w:ascii="Times New Roman" w:eastAsia="Calibri" w:hAnsi="Times New Roman" w:cs="Times New Roman"/>
          <w:sz w:val="28"/>
          <w:szCs w:val="28"/>
        </w:rPr>
        <w:t>ах</w:t>
      </w:r>
      <w:r w:rsidR="007B19F6" w:rsidRPr="007B19F6">
        <w:rPr>
          <w:rFonts w:ascii="Times New Roman" w:eastAsia="Calibri" w:hAnsi="Times New Roman" w:cs="Times New Roman"/>
          <w:sz w:val="28"/>
          <w:szCs w:val="28"/>
        </w:rPr>
        <w:t>, які постраждали від домашнього насильства</w:t>
      </w:r>
      <w:r w:rsidR="007B19F6">
        <w:rPr>
          <w:rFonts w:ascii="Times New Roman" w:eastAsia="Calibri" w:hAnsi="Times New Roman" w:cs="Times New Roman"/>
          <w:sz w:val="28"/>
          <w:szCs w:val="28"/>
        </w:rPr>
        <w:t xml:space="preserve"> – 1 (1%)</w:t>
      </w:r>
      <w:r w:rsidR="003B2E3C">
        <w:rPr>
          <w:rFonts w:ascii="Times New Roman" w:eastAsia="Calibri" w:hAnsi="Times New Roman" w:cs="Times New Roman"/>
          <w:sz w:val="28"/>
          <w:szCs w:val="28"/>
        </w:rPr>
        <w:t>.</w:t>
      </w:r>
    </w:p>
    <w:p w:rsidR="00D077B3" w:rsidRDefault="00D077B3" w:rsidP="00BA7F8F">
      <w:pPr>
        <w:spacing w:before="120" w:after="120" w:line="240" w:lineRule="auto"/>
        <w:ind w:right="141" w:firstLine="567"/>
        <w:contextualSpacing/>
        <w:jc w:val="both"/>
        <w:rPr>
          <w:rFonts w:ascii="Times New Roman" w:eastAsia="Calibri" w:hAnsi="Times New Roman" w:cs="Times New Roman"/>
          <w:sz w:val="28"/>
          <w:szCs w:val="28"/>
        </w:rPr>
      </w:pPr>
    </w:p>
    <w:p w:rsidR="00D077B3" w:rsidRDefault="00D077B3" w:rsidP="00BA7F8F">
      <w:pPr>
        <w:spacing w:before="120" w:after="120" w:line="240" w:lineRule="auto"/>
        <w:ind w:right="141" w:firstLine="567"/>
        <w:contextualSpacing/>
        <w:jc w:val="both"/>
        <w:rPr>
          <w:rFonts w:ascii="Times New Roman" w:eastAsia="Calibri" w:hAnsi="Times New Roman" w:cs="Times New Roman"/>
          <w:sz w:val="28"/>
          <w:szCs w:val="28"/>
        </w:rPr>
      </w:pPr>
    </w:p>
    <w:p w:rsidR="00712C76" w:rsidRPr="00554736" w:rsidRDefault="007B19F6" w:rsidP="007B19F6">
      <w:pPr>
        <w:spacing w:before="120" w:after="120" w:line="240" w:lineRule="auto"/>
        <w:contextualSpacing/>
        <w:jc w:val="center"/>
        <w:rPr>
          <w:rFonts w:ascii="Times New Roman" w:hAnsi="Times New Roman" w:cs="Times New Roman"/>
          <w:noProof/>
          <w:sz w:val="28"/>
          <w:szCs w:val="28"/>
          <w:lang w:eastAsia="uk-UA"/>
        </w:rPr>
      </w:pPr>
      <w:r>
        <w:rPr>
          <w:noProof/>
          <w:lang w:eastAsia="uk-UA"/>
        </w:rPr>
        <w:drawing>
          <wp:inline distT="0" distB="0" distL="0" distR="0" wp14:anchorId="77F4EAAA" wp14:editId="09DB67F5">
            <wp:extent cx="6153150" cy="4124325"/>
            <wp:effectExtent l="0" t="0" r="19050" b="9525"/>
            <wp:docPr id="1" name="Діаграма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F4E97" w:rsidRDefault="004F4E97" w:rsidP="00546EC6">
      <w:pPr>
        <w:spacing w:before="120" w:after="120" w:line="240" w:lineRule="auto"/>
        <w:ind w:right="141" w:firstLine="567"/>
        <w:contextualSpacing/>
        <w:jc w:val="both"/>
        <w:rPr>
          <w:rFonts w:ascii="Times New Roman" w:eastAsia="Calibri" w:hAnsi="Times New Roman" w:cs="Times New Roman"/>
          <w:sz w:val="28"/>
          <w:szCs w:val="28"/>
        </w:rPr>
      </w:pPr>
    </w:p>
    <w:p w:rsidR="004F4E97" w:rsidRDefault="004F4E97" w:rsidP="00546EC6">
      <w:pPr>
        <w:spacing w:before="120" w:after="120" w:line="240" w:lineRule="auto"/>
        <w:ind w:right="141" w:firstLine="567"/>
        <w:contextualSpacing/>
        <w:jc w:val="both"/>
        <w:rPr>
          <w:rFonts w:ascii="Times New Roman" w:eastAsia="Calibri" w:hAnsi="Times New Roman" w:cs="Times New Roman"/>
          <w:sz w:val="28"/>
          <w:szCs w:val="28"/>
        </w:rPr>
      </w:pPr>
    </w:p>
    <w:p w:rsidR="00712C76" w:rsidRPr="00554736" w:rsidRDefault="00CD6DA0" w:rsidP="00546EC6">
      <w:pPr>
        <w:spacing w:before="120" w:after="120" w:line="240" w:lineRule="auto"/>
        <w:ind w:right="141" w:firstLine="567"/>
        <w:contextualSpacing/>
        <w:jc w:val="both"/>
        <w:rPr>
          <w:rFonts w:ascii="Times New Roman" w:eastAsia="Calibri" w:hAnsi="Times New Roman" w:cs="Times New Roman"/>
          <w:sz w:val="28"/>
          <w:szCs w:val="28"/>
        </w:rPr>
      </w:pPr>
      <w:r w:rsidRPr="00554736">
        <w:rPr>
          <w:rFonts w:ascii="Times New Roman" w:eastAsia="Calibri" w:hAnsi="Times New Roman" w:cs="Times New Roman"/>
          <w:sz w:val="28"/>
          <w:szCs w:val="28"/>
        </w:rPr>
        <w:t>Крім</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цього,</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Місцевим</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центром</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та</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його</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структурними</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підрозділами,</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а</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саме</w:t>
      </w:r>
      <w:r w:rsidR="001E680C">
        <w:rPr>
          <w:rFonts w:ascii="Times New Roman" w:eastAsia="Calibri" w:hAnsi="Times New Roman" w:cs="Times New Roman"/>
          <w:sz w:val="28"/>
          <w:szCs w:val="28"/>
        </w:rPr>
        <w:t xml:space="preserve"> </w:t>
      </w:r>
      <w:r w:rsidR="009836DA">
        <w:rPr>
          <w:rFonts w:ascii="Times New Roman" w:eastAsia="Calibri" w:hAnsi="Times New Roman" w:cs="Times New Roman"/>
          <w:sz w:val="28"/>
          <w:szCs w:val="28"/>
        </w:rPr>
        <w:t xml:space="preserve">відділами </w:t>
      </w:r>
      <w:r w:rsidR="009836DA" w:rsidRPr="009836DA">
        <w:rPr>
          <w:rFonts w:ascii="Times New Roman" w:eastAsia="Calibri" w:hAnsi="Times New Roman" w:cs="Times New Roman"/>
          <w:sz w:val="28"/>
          <w:szCs w:val="28"/>
          <w:lang w:val="ru-RU"/>
        </w:rPr>
        <w:t>“</w:t>
      </w:r>
      <w:r w:rsidR="009836DA">
        <w:rPr>
          <w:rFonts w:ascii="Times New Roman" w:eastAsia="Calibri" w:hAnsi="Times New Roman" w:cs="Times New Roman"/>
          <w:sz w:val="28"/>
          <w:szCs w:val="28"/>
          <w:lang w:val="ru-RU"/>
        </w:rPr>
        <w:t>Б</w:t>
      </w:r>
      <w:r w:rsidR="00712C76" w:rsidRPr="00554736">
        <w:rPr>
          <w:rFonts w:ascii="Times New Roman" w:eastAsia="Calibri" w:hAnsi="Times New Roman" w:cs="Times New Roman"/>
          <w:sz w:val="28"/>
          <w:szCs w:val="28"/>
        </w:rPr>
        <w:t>юро</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правової</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допомоги</w:t>
      </w:r>
      <w:r w:rsidR="009836DA" w:rsidRPr="009836DA">
        <w:rPr>
          <w:rFonts w:ascii="Times New Roman" w:eastAsia="Calibri" w:hAnsi="Times New Roman" w:cs="Times New Roman"/>
          <w:sz w:val="28"/>
          <w:szCs w:val="28"/>
          <w:lang w:val="ru-RU"/>
        </w:rPr>
        <w:t>”</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за</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звітний</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період</w:t>
      </w:r>
      <w:r w:rsidR="001E680C">
        <w:rPr>
          <w:rFonts w:ascii="Times New Roman" w:eastAsia="Calibri" w:hAnsi="Times New Roman" w:cs="Times New Roman"/>
          <w:sz w:val="28"/>
          <w:szCs w:val="28"/>
        </w:rPr>
        <w:t xml:space="preserve"> </w:t>
      </w:r>
      <w:r w:rsidR="00712C76" w:rsidRPr="00554736">
        <w:rPr>
          <w:rFonts w:ascii="Times New Roman" w:eastAsia="Calibri" w:hAnsi="Times New Roman" w:cs="Times New Roman"/>
          <w:sz w:val="28"/>
          <w:szCs w:val="28"/>
        </w:rPr>
        <w:t>було:</w:t>
      </w:r>
    </w:p>
    <w:p w:rsidR="00C22363" w:rsidRDefault="00C22363" w:rsidP="00C22363">
      <w:pPr>
        <w:numPr>
          <w:ilvl w:val="0"/>
          <w:numId w:val="8"/>
        </w:numPr>
        <w:spacing w:before="120" w:after="120" w:line="240" w:lineRule="auto"/>
        <w:ind w:left="567" w:right="14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забезпечено д</w:t>
      </w:r>
      <w:r w:rsidR="008356BC">
        <w:rPr>
          <w:rFonts w:ascii="Times New Roman" w:eastAsia="Calibri" w:hAnsi="Times New Roman" w:cs="Times New Roman"/>
          <w:sz w:val="28"/>
          <w:szCs w:val="28"/>
        </w:rPr>
        <w:t xml:space="preserve">іяльність </w:t>
      </w:r>
      <w:r w:rsidR="00CF668E">
        <w:rPr>
          <w:rFonts w:ascii="Times New Roman" w:eastAsia="Calibri" w:hAnsi="Times New Roman" w:cs="Times New Roman"/>
          <w:sz w:val="28"/>
          <w:szCs w:val="28"/>
        </w:rPr>
        <w:t>24</w:t>
      </w:r>
      <w:r w:rsidR="008356BC">
        <w:rPr>
          <w:rFonts w:ascii="Times New Roman" w:eastAsia="Calibri" w:hAnsi="Times New Roman" w:cs="Times New Roman"/>
          <w:sz w:val="28"/>
          <w:szCs w:val="28"/>
        </w:rPr>
        <w:t xml:space="preserve"> дистанційн</w:t>
      </w:r>
      <w:r w:rsidR="00F718A4">
        <w:rPr>
          <w:rFonts w:ascii="Times New Roman" w:eastAsia="Calibri" w:hAnsi="Times New Roman" w:cs="Times New Roman"/>
          <w:sz w:val="28"/>
          <w:szCs w:val="28"/>
        </w:rPr>
        <w:t>их</w:t>
      </w:r>
      <w:r w:rsidR="008356BC">
        <w:rPr>
          <w:rFonts w:ascii="Times New Roman" w:eastAsia="Calibri" w:hAnsi="Times New Roman" w:cs="Times New Roman"/>
          <w:sz w:val="28"/>
          <w:szCs w:val="28"/>
        </w:rPr>
        <w:t xml:space="preserve"> пункт</w:t>
      </w:r>
      <w:r w:rsidR="00CF668E">
        <w:rPr>
          <w:rFonts w:ascii="Times New Roman" w:eastAsia="Calibri" w:hAnsi="Times New Roman" w:cs="Times New Roman"/>
          <w:sz w:val="28"/>
          <w:szCs w:val="28"/>
        </w:rPr>
        <w:t>и</w:t>
      </w:r>
      <w:r>
        <w:rPr>
          <w:rFonts w:ascii="Times New Roman" w:eastAsia="Calibri" w:hAnsi="Times New Roman" w:cs="Times New Roman"/>
          <w:sz w:val="28"/>
          <w:szCs w:val="28"/>
        </w:rPr>
        <w:t xml:space="preserve"> доступу до безоплатної правової допомоги;</w:t>
      </w:r>
    </w:p>
    <w:p w:rsidR="00C22363" w:rsidRDefault="00C22363" w:rsidP="00C22363">
      <w:pPr>
        <w:numPr>
          <w:ilvl w:val="0"/>
          <w:numId w:val="8"/>
        </w:numPr>
        <w:spacing w:before="120" w:after="120" w:line="240" w:lineRule="auto"/>
        <w:ind w:left="567" w:right="14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загальна кількість осіб, яка звернулася за отриманням консультації та роз’яснень під час діяльності </w:t>
      </w:r>
      <w:r w:rsidR="004F181C" w:rsidRPr="004F181C">
        <w:rPr>
          <w:rFonts w:ascii="Times New Roman" w:eastAsia="Calibri" w:hAnsi="Times New Roman" w:cs="Times New Roman"/>
          <w:sz w:val="28"/>
          <w:szCs w:val="28"/>
        </w:rPr>
        <w:t xml:space="preserve">пунктів доступу до безоплатної правової допомоги </w:t>
      </w:r>
      <w:r>
        <w:rPr>
          <w:rFonts w:ascii="Times New Roman" w:eastAsia="Calibri" w:hAnsi="Times New Roman" w:cs="Times New Roman"/>
          <w:sz w:val="28"/>
          <w:szCs w:val="28"/>
        </w:rPr>
        <w:t xml:space="preserve">склала </w:t>
      </w:r>
      <w:r w:rsidR="00BE10BC">
        <w:rPr>
          <w:rFonts w:ascii="Times New Roman" w:eastAsia="Calibri" w:hAnsi="Times New Roman" w:cs="Times New Roman"/>
          <w:sz w:val="28"/>
          <w:szCs w:val="28"/>
        </w:rPr>
        <w:t xml:space="preserve">- </w:t>
      </w:r>
      <w:r w:rsidR="00CF668E">
        <w:rPr>
          <w:rFonts w:ascii="Times New Roman" w:eastAsia="Calibri" w:hAnsi="Times New Roman" w:cs="Times New Roman"/>
          <w:sz w:val="28"/>
          <w:szCs w:val="28"/>
        </w:rPr>
        <w:t>25</w:t>
      </w:r>
      <w:r w:rsidR="004F181C">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w:t>
      </w:r>
      <w:r w:rsidR="004F181C">
        <w:rPr>
          <w:rFonts w:ascii="Times New Roman" w:eastAsia="Calibri" w:hAnsi="Times New Roman" w:cs="Times New Roman"/>
          <w:sz w:val="28"/>
          <w:szCs w:val="28"/>
        </w:rPr>
        <w:t xml:space="preserve">іб. </w:t>
      </w:r>
    </w:p>
    <w:p w:rsidR="00C22363" w:rsidRDefault="00C22363" w:rsidP="00C22363">
      <w:pPr>
        <w:numPr>
          <w:ilvl w:val="0"/>
          <w:numId w:val="9"/>
        </w:numPr>
        <w:spacing w:before="120" w:after="120" w:line="240" w:lineRule="auto"/>
        <w:ind w:left="567" w:right="141"/>
        <w:contextualSpacing/>
        <w:jc w:val="both"/>
        <w:rPr>
          <w:rFonts w:ascii="Times New Roman" w:eastAsia="Calibri" w:hAnsi="Times New Roman" w:cs="Times New Roman"/>
          <w:sz w:val="28"/>
          <w:szCs w:val="28"/>
        </w:rPr>
      </w:pPr>
      <w:bookmarkStart w:id="6" w:name="_Hlk37251069"/>
      <w:r>
        <w:rPr>
          <w:rFonts w:ascii="Times New Roman" w:eastAsia="Calibri" w:hAnsi="Times New Roman" w:cs="Times New Roman"/>
          <w:sz w:val="28"/>
          <w:szCs w:val="28"/>
        </w:rPr>
        <w:t xml:space="preserve">опрацьовано </w:t>
      </w:r>
      <w:r w:rsidR="00EB5251" w:rsidRPr="00EB5251">
        <w:rPr>
          <w:rFonts w:ascii="Times New Roman" w:eastAsia="Calibri" w:hAnsi="Times New Roman" w:cs="Times New Roman"/>
          <w:sz w:val="28"/>
          <w:szCs w:val="28"/>
        </w:rPr>
        <w:t>133</w:t>
      </w:r>
      <w:r w:rsidRPr="00EB5251">
        <w:rPr>
          <w:rFonts w:ascii="Times New Roman" w:eastAsia="Calibri" w:hAnsi="Times New Roman" w:cs="Times New Roman"/>
          <w:sz w:val="28"/>
          <w:szCs w:val="28"/>
        </w:rPr>
        <w:t xml:space="preserve"> </w:t>
      </w:r>
      <w:r w:rsidRPr="0088524C">
        <w:rPr>
          <w:rFonts w:ascii="Times New Roman" w:eastAsia="Calibri" w:hAnsi="Times New Roman" w:cs="Times New Roman"/>
          <w:sz w:val="28"/>
          <w:szCs w:val="28"/>
        </w:rPr>
        <w:t>акт</w:t>
      </w:r>
      <w:r w:rsidR="00EB5251">
        <w:rPr>
          <w:rFonts w:ascii="Times New Roman" w:eastAsia="Calibri" w:hAnsi="Times New Roman" w:cs="Times New Roman"/>
          <w:sz w:val="28"/>
          <w:szCs w:val="28"/>
        </w:rPr>
        <w:t>и</w:t>
      </w:r>
      <w:r w:rsidRPr="0088524C">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надання БВПД, що були подані адвокатами;</w:t>
      </w:r>
    </w:p>
    <w:bookmarkEnd w:id="6"/>
    <w:p w:rsidR="00C22363" w:rsidRDefault="00C22363" w:rsidP="00C22363">
      <w:pPr>
        <w:numPr>
          <w:ilvl w:val="0"/>
          <w:numId w:val="9"/>
        </w:numPr>
        <w:spacing w:before="120" w:after="120" w:line="240" w:lineRule="auto"/>
        <w:ind w:left="567" w:right="14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проведено </w:t>
      </w:r>
      <w:r w:rsidR="000E7429">
        <w:rPr>
          <w:rFonts w:ascii="Times New Roman" w:eastAsia="Calibri" w:hAnsi="Times New Roman" w:cs="Times New Roman"/>
          <w:sz w:val="28"/>
          <w:szCs w:val="28"/>
        </w:rPr>
        <w:t>8</w:t>
      </w:r>
      <w:r w:rsidR="008B6834">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правопросвітницьк</w:t>
      </w:r>
      <w:r w:rsidR="008B6834">
        <w:rPr>
          <w:rFonts w:ascii="Times New Roman" w:eastAsia="Calibri" w:hAnsi="Times New Roman" w:cs="Times New Roman"/>
          <w:sz w:val="28"/>
          <w:szCs w:val="28"/>
        </w:rPr>
        <w:t>і</w:t>
      </w:r>
      <w:proofErr w:type="spellEnd"/>
      <w:r>
        <w:rPr>
          <w:rFonts w:ascii="Times New Roman" w:eastAsia="Calibri" w:hAnsi="Times New Roman" w:cs="Times New Roman"/>
          <w:sz w:val="28"/>
          <w:szCs w:val="28"/>
        </w:rPr>
        <w:t xml:space="preserve"> заход</w:t>
      </w:r>
      <w:r w:rsidR="008B6834">
        <w:rPr>
          <w:rFonts w:ascii="Times New Roman" w:eastAsia="Calibri" w:hAnsi="Times New Roman" w:cs="Times New Roman"/>
          <w:sz w:val="28"/>
          <w:szCs w:val="28"/>
        </w:rPr>
        <w:t>и</w:t>
      </w:r>
      <w:r>
        <w:rPr>
          <w:rFonts w:ascii="Times New Roman" w:eastAsia="Calibri" w:hAnsi="Times New Roman" w:cs="Times New Roman"/>
          <w:sz w:val="28"/>
          <w:szCs w:val="28"/>
        </w:rPr>
        <w:t>;</w:t>
      </w:r>
    </w:p>
    <w:p w:rsidR="00C22363" w:rsidRDefault="00C22363" w:rsidP="00C22363">
      <w:pPr>
        <w:numPr>
          <w:ilvl w:val="0"/>
          <w:numId w:val="9"/>
        </w:numPr>
        <w:spacing w:before="120" w:after="120" w:line="240" w:lineRule="auto"/>
        <w:ind w:left="567" w:right="14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розміщено у ЗМІ </w:t>
      </w:r>
      <w:r w:rsidR="000E7429">
        <w:rPr>
          <w:rFonts w:ascii="Times New Roman" w:eastAsia="Calibri" w:hAnsi="Times New Roman" w:cs="Times New Roman"/>
          <w:sz w:val="28"/>
          <w:szCs w:val="28"/>
        </w:rPr>
        <w:t>5</w:t>
      </w:r>
      <w:r w:rsidR="008B6834">
        <w:rPr>
          <w:rFonts w:ascii="Times New Roman" w:eastAsia="Calibri" w:hAnsi="Times New Roman" w:cs="Times New Roman"/>
          <w:sz w:val="28"/>
          <w:szCs w:val="28"/>
        </w:rPr>
        <w:t>7</w:t>
      </w:r>
      <w:r w:rsidR="000E7429">
        <w:rPr>
          <w:rFonts w:ascii="Times New Roman" w:eastAsia="Calibri" w:hAnsi="Times New Roman" w:cs="Times New Roman"/>
          <w:sz w:val="28"/>
          <w:szCs w:val="28"/>
        </w:rPr>
        <w:t>4</w:t>
      </w:r>
      <w:r>
        <w:rPr>
          <w:rFonts w:ascii="Times New Roman" w:eastAsia="Calibri" w:hAnsi="Times New Roman" w:cs="Times New Roman"/>
          <w:sz w:val="28"/>
          <w:szCs w:val="28"/>
        </w:rPr>
        <w:t xml:space="preserve"> інформаційн</w:t>
      </w:r>
      <w:r w:rsidR="00D077B3">
        <w:rPr>
          <w:rFonts w:ascii="Times New Roman" w:eastAsia="Calibri" w:hAnsi="Times New Roman" w:cs="Times New Roman"/>
          <w:sz w:val="28"/>
          <w:szCs w:val="28"/>
        </w:rPr>
        <w:t>і</w:t>
      </w:r>
      <w:r>
        <w:rPr>
          <w:rFonts w:ascii="Times New Roman" w:eastAsia="Calibri" w:hAnsi="Times New Roman" w:cs="Times New Roman"/>
          <w:sz w:val="28"/>
          <w:szCs w:val="28"/>
        </w:rPr>
        <w:t xml:space="preserve"> матеріал</w:t>
      </w:r>
      <w:r w:rsidR="00F718A4">
        <w:rPr>
          <w:rFonts w:ascii="Times New Roman" w:eastAsia="Calibri" w:hAnsi="Times New Roman" w:cs="Times New Roman"/>
          <w:sz w:val="28"/>
          <w:szCs w:val="28"/>
        </w:rPr>
        <w:t>и</w:t>
      </w:r>
      <w:r>
        <w:rPr>
          <w:rFonts w:ascii="Times New Roman" w:eastAsia="Calibri" w:hAnsi="Times New Roman" w:cs="Times New Roman"/>
          <w:sz w:val="28"/>
          <w:szCs w:val="28"/>
        </w:rPr>
        <w:t xml:space="preserve"> з питань надання БПД.</w:t>
      </w:r>
    </w:p>
    <w:p w:rsidR="006A5263" w:rsidRDefault="006A5263" w:rsidP="00546EC6">
      <w:pPr>
        <w:spacing w:before="120" w:after="120" w:line="240" w:lineRule="auto"/>
        <w:ind w:right="141" w:firstLine="567"/>
        <w:contextualSpacing/>
        <w:jc w:val="both"/>
        <w:rPr>
          <w:rFonts w:ascii="Times New Roman" w:eastAsia="Calibri" w:hAnsi="Times New Roman" w:cs="Times New Roman"/>
          <w:sz w:val="28"/>
          <w:szCs w:val="28"/>
        </w:rPr>
      </w:pPr>
    </w:p>
    <w:p w:rsidR="006A5263" w:rsidRDefault="006A5263" w:rsidP="00546EC6">
      <w:pPr>
        <w:spacing w:before="120" w:after="120" w:line="240" w:lineRule="auto"/>
        <w:ind w:right="141" w:firstLine="567"/>
        <w:contextualSpacing/>
        <w:jc w:val="both"/>
        <w:rPr>
          <w:rFonts w:ascii="Times New Roman" w:eastAsia="Calibri" w:hAnsi="Times New Roman" w:cs="Times New Roman"/>
          <w:sz w:val="28"/>
          <w:szCs w:val="28"/>
        </w:rPr>
      </w:pPr>
    </w:p>
    <w:p w:rsidR="001B2D0E" w:rsidRDefault="001B2D0E" w:rsidP="00546EC6">
      <w:pPr>
        <w:spacing w:before="120" w:after="120" w:line="240" w:lineRule="auto"/>
        <w:ind w:right="141" w:firstLine="567"/>
        <w:contextualSpacing/>
        <w:jc w:val="both"/>
        <w:rPr>
          <w:rFonts w:ascii="Times New Roman" w:eastAsia="Calibri" w:hAnsi="Times New Roman" w:cs="Times New Roman"/>
          <w:sz w:val="28"/>
          <w:szCs w:val="28"/>
        </w:rPr>
      </w:pPr>
    </w:p>
    <w:p w:rsidR="00F718A4" w:rsidRDefault="00F718A4" w:rsidP="00546EC6">
      <w:pPr>
        <w:spacing w:before="120" w:after="120" w:line="240" w:lineRule="auto"/>
        <w:ind w:right="141" w:firstLine="567"/>
        <w:contextualSpacing/>
        <w:jc w:val="both"/>
        <w:rPr>
          <w:rFonts w:ascii="Times New Roman" w:eastAsia="Calibri" w:hAnsi="Times New Roman" w:cs="Times New Roman"/>
          <w:sz w:val="28"/>
          <w:szCs w:val="28"/>
        </w:rPr>
      </w:pPr>
    </w:p>
    <w:p w:rsidR="00F718A4" w:rsidRDefault="00F718A4" w:rsidP="00546EC6">
      <w:pPr>
        <w:spacing w:before="120" w:after="120" w:line="240" w:lineRule="auto"/>
        <w:ind w:right="141" w:firstLine="567"/>
        <w:contextualSpacing/>
        <w:jc w:val="both"/>
        <w:rPr>
          <w:rFonts w:ascii="Times New Roman" w:eastAsia="Calibri" w:hAnsi="Times New Roman" w:cs="Times New Roman"/>
          <w:sz w:val="28"/>
          <w:szCs w:val="28"/>
        </w:rPr>
      </w:pPr>
    </w:p>
    <w:p w:rsidR="00F718A4" w:rsidRDefault="00F718A4" w:rsidP="00546EC6">
      <w:pPr>
        <w:spacing w:before="120" w:after="120" w:line="240" w:lineRule="auto"/>
        <w:ind w:right="141" w:firstLine="567"/>
        <w:contextualSpacing/>
        <w:jc w:val="both"/>
        <w:rPr>
          <w:rFonts w:ascii="Times New Roman" w:eastAsia="Calibri" w:hAnsi="Times New Roman" w:cs="Times New Roman"/>
          <w:sz w:val="28"/>
          <w:szCs w:val="28"/>
        </w:rPr>
      </w:pPr>
    </w:p>
    <w:p w:rsidR="00712C76" w:rsidRDefault="00712C76" w:rsidP="00546EC6">
      <w:pPr>
        <w:spacing w:before="120" w:after="120" w:line="240" w:lineRule="auto"/>
        <w:ind w:right="141" w:firstLine="567"/>
        <w:contextualSpacing/>
        <w:jc w:val="both"/>
        <w:rPr>
          <w:rFonts w:ascii="Times New Roman" w:eastAsia="Calibri" w:hAnsi="Times New Roman" w:cs="Times New Roman"/>
          <w:sz w:val="28"/>
          <w:szCs w:val="28"/>
        </w:rPr>
      </w:pPr>
      <w:r w:rsidRPr="00554736">
        <w:rPr>
          <w:rFonts w:ascii="Times New Roman" w:eastAsia="Calibri" w:hAnsi="Times New Roman" w:cs="Times New Roman"/>
          <w:sz w:val="28"/>
          <w:szCs w:val="28"/>
        </w:rPr>
        <w:lastRenderedPageBreak/>
        <w:t>Таблиця</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2.</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Інформація</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щодо</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окремих</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показників</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діяльності</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Місцевого</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центру</w:t>
      </w:r>
      <w:r w:rsidR="002553E0">
        <w:rPr>
          <w:rFonts w:ascii="Times New Roman" w:eastAsia="Calibri" w:hAnsi="Times New Roman" w:cs="Times New Roman"/>
          <w:sz w:val="28"/>
          <w:szCs w:val="28"/>
        </w:rPr>
        <w:t xml:space="preserve"> та </w:t>
      </w:r>
      <w:r w:rsidR="00A104B3">
        <w:rPr>
          <w:rFonts w:ascii="Times New Roman" w:eastAsia="Calibri" w:hAnsi="Times New Roman" w:cs="Times New Roman"/>
          <w:sz w:val="28"/>
          <w:szCs w:val="28"/>
        </w:rPr>
        <w:t xml:space="preserve">відділів </w:t>
      </w:r>
      <w:r w:rsidR="002553E0">
        <w:rPr>
          <w:rFonts w:ascii="Times New Roman" w:eastAsia="Calibri" w:hAnsi="Times New Roman" w:cs="Times New Roman"/>
          <w:sz w:val="28"/>
          <w:szCs w:val="28"/>
        </w:rPr>
        <w:t>Бюро правової допомоги</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в</w:t>
      </w:r>
      <w:r w:rsidR="001E680C">
        <w:rPr>
          <w:rFonts w:ascii="Times New Roman" w:eastAsia="Calibri" w:hAnsi="Times New Roman" w:cs="Times New Roman"/>
          <w:sz w:val="28"/>
          <w:szCs w:val="28"/>
        </w:rPr>
        <w:t xml:space="preserve"> </w:t>
      </w:r>
      <w:r w:rsidRPr="00554736">
        <w:rPr>
          <w:rFonts w:ascii="Times New Roman" w:eastAsia="Calibri" w:hAnsi="Times New Roman" w:cs="Times New Roman"/>
          <w:sz w:val="28"/>
          <w:szCs w:val="28"/>
        </w:rPr>
        <w:t>розрізі</w:t>
      </w:r>
      <w:r w:rsidR="001E680C">
        <w:rPr>
          <w:rFonts w:ascii="Times New Roman" w:eastAsia="Calibri" w:hAnsi="Times New Roman" w:cs="Times New Roman"/>
          <w:sz w:val="28"/>
          <w:szCs w:val="28"/>
        </w:rPr>
        <w:t xml:space="preserve"> </w:t>
      </w:r>
    </w:p>
    <w:p w:rsidR="00526C03" w:rsidRDefault="00526C03" w:rsidP="00546EC6">
      <w:pPr>
        <w:spacing w:before="120" w:after="120" w:line="240" w:lineRule="auto"/>
        <w:ind w:right="141" w:firstLine="567"/>
        <w:contextualSpacing/>
        <w:jc w:val="both"/>
        <w:rPr>
          <w:rFonts w:ascii="Times New Roman" w:eastAsia="Calibri" w:hAnsi="Times New Roman" w:cs="Times New Roman"/>
          <w:sz w:val="28"/>
          <w:szCs w:val="28"/>
        </w:rPr>
      </w:pPr>
    </w:p>
    <w:tbl>
      <w:tblPr>
        <w:tblW w:w="10987" w:type="dxa"/>
        <w:jc w:val="center"/>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424"/>
        <w:gridCol w:w="1774"/>
        <w:gridCol w:w="1560"/>
        <w:gridCol w:w="1559"/>
        <w:gridCol w:w="1559"/>
        <w:gridCol w:w="1418"/>
        <w:gridCol w:w="1417"/>
        <w:gridCol w:w="1276"/>
      </w:tblGrid>
      <w:tr w:rsidR="002C1D41" w:rsidTr="006A5263">
        <w:trPr>
          <w:trHeight w:val="315"/>
          <w:jc w:val="center"/>
        </w:trPr>
        <w:tc>
          <w:tcPr>
            <w:tcW w:w="424"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 з/п</w:t>
            </w:r>
          </w:p>
        </w:tc>
        <w:tc>
          <w:tcPr>
            <w:tcW w:w="177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Найменування МЦ та Бюро</w:t>
            </w:r>
          </w:p>
        </w:tc>
        <w:tc>
          <w:tcPr>
            <w:tcW w:w="156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rsidP="00DE3A3D">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 xml:space="preserve">Кількість </w:t>
            </w:r>
            <w:r w:rsidR="00BE10BC">
              <w:rPr>
                <w:rFonts w:ascii="Times New Roman" w:eastAsia="Times New Roman" w:hAnsi="Times New Roman" w:cs="Times New Roman"/>
                <w:b/>
                <w:bCs/>
                <w:lang w:eastAsia="uk-UA"/>
              </w:rPr>
              <w:t>з</w:t>
            </w:r>
            <w:r>
              <w:rPr>
                <w:rFonts w:ascii="Times New Roman" w:eastAsia="Times New Roman" w:hAnsi="Times New Roman" w:cs="Times New Roman"/>
                <w:b/>
                <w:bCs/>
                <w:lang w:eastAsia="uk-UA"/>
              </w:rPr>
              <w:t>дійснених виїздів мобільних пунктів/осіб, що отримали правову допомогу</w:t>
            </w:r>
          </w:p>
        </w:tc>
        <w:tc>
          <w:tcPr>
            <w:tcW w:w="15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BE10BC">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Кількість д</w:t>
            </w:r>
            <w:r w:rsidR="002C1D41">
              <w:rPr>
                <w:rFonts w:ascii="Times New Roman" w:eastAsia="Times New Roman" w:hAnsi="Times New Roman" w:cs="Times New Roman"/>
                <w:b/>
                <w:bCs/>
                <w:lang w:eastAsia="uk-UA"/>
              </w:rPr>
              <w:t>іючих дистанційних пунктів/осіб, що отримали правову допомогу</w:t>
            </w:r>
          </w:p>
        </w:tc>
        <w:tc>
          <w:tcPr>
            <w:tcW w:w="15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Кількість ОМС, яким надано методичну допомогу, та установ - провайдерів БПД, з якими налагоджено співпрацю</w:t>
            </w:r>
          </w:p>
        </w:tc>
        <w:tc>
          <w:tcPr>
            <w:tcW w:w="14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BE10BC">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Кількість п</w:t>
            </w:r>
            <w:r w:rsidR="002C1D41" w:rsidRPr="009D7E36">
              <w:rPr>
                <w:rFonts w:ascii="Times New Roman" w:eastAsia="Times New Roman" w:hAnsi="Times New Roman" w:cs="Times New Roman"/>
                <w:b/>
                <w:bCs/>
                <w:lang w:eastAsia="uk-UA"/>
              </w:rPr>
              <w:t>роведених право-просвітниць</w:t>
            </w:r>
            <w:r w:rsidR="006A5263">
              <w:rPr>
                <w:rFonts w:ascii="Times New Roman" w:eastAsia="Times New Roman" w:hAnsi="Times New Roman" w:cs="Times New Roman"/>
                <w:b/>
                <w:bCs/>
                <w:lang w:eastAsia="uk-UA"/>
              </w:rPr>
              <w:t>-</w:t>
            </w:r>
            <w:proofErr w:type="spellStart"/>
            <w:r w:rsidR="002C1D41" w:rsidRPr="009D7E36">
              <w:rPr>
                <w:rFonts w:ascii="Times New Roman" w:eastAsia="Times New Roman" w:hAnsi="Times New Roman" w:cs="Times New Roman"/>
                <w:b/>
                <w:bCs/>
                <w:lang w:eastAsia="uk-UA"/>
              </w:rPr>
              <w:t>ких</w:t>
            </w:r>
            <w:proofErr w:type="spellEnd"/>
            <w:r w:rsidR="002C1D41" w:rsidRPr="009D7E36">
              <w:rPr>
                <w:rFonts w:ascii="Times New Roman" w:eastAsia="Times New Roman" w:hAnsi="Times New Roman" w:cs="Times New Roman"/>
                <w:b/>
                <w:bCs/>
                <w:lang w:eastAsia="uk-UA"/>
              </w:rPr>
              <w:t xml:space="preserve"> заходів</w:t>
            </w:r>
          </w:p>
        </w:tc>
        <w:tc>
          <w:tcPr>
            <w:tcW w:w="141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BE10BC">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Кількість к</w:t>
            </w:r>
            <w:r w:rsidR="002C1D41">
              <w:rPr>
                <w:rFonts w:ascii="Times New Roman" w:eastAsia="Times New Roman" w:hAnsi="Times New Roman" w:cs="Times New Roman"/>
                <w:b/>
                <w:bCs/>
                <w:lang w:eastAsia="uk-UA"/>
              </w:rPr>
              <w:t>лієнтів, яким надано доступ до електронних сервісів МЮ</w:t>
            </w:r>
          </w:p>
        </w:tc>
        <w:tc>
          <w:tcPr>
            <w:tcW w:w="1276" w:type="dxa"/>
            <w:tcBorders>
              <w:top w:val="single" w:sz="6" w:space="0" w:color="000000"/>
              <w:left w:val="single" w:sz="6" w:space="0" w:color="CCCCCC"/>
              <w:bottom w:val="single" w:sz="6" w:space="0" w:color="000000"/>
              <w:right w:val="single" w:sz="6" w:space="0" w:color="000000"/>
            </w:tcBorders>
            <w:vAlign w:val="center"/>
            <w:hideMark/>
          </w:tcPr>
          <w:p w:rsidR="002C1D41" w:rsidRDefault="00BE10BC" w:rsidP="00674D6D">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 xml:space="preserve">Кількість </w:t>
            </w:r>
            <w:proofErr w:type="spellStart"/>
            <w:r>
              <w:rPr>
                <w:rFonts w:ascii="Times New Roman" w:eastAsia="Times New Roman" w:hAnsi="Times New Roman" w:cs="Times New Roman"/>
                <w:b/>
                <w:bCs/>
                <w:lang w:eastAsia="uk-UA"/>
              </w:rPr>
              <w:t>і</w:t>
            </w:r>
            <w:r w:rsidR="002C1D41">
              <w:rPr>
                <w:rFonts w:ascii="Times New Roman" w:eastAsia="Times New Roman" w:hAnsi="Times New Roman" w:cs="Times New Roman"/>
                <w:b/>
                <w:bCs/>
                <w:lang w:eastAsia="uk-UA"/>
              </w:rPr>
              <w:t>нформа</w:t>
            </w:r>
            <w:r w:rsidR="006A5263">
              <w:rPr>
                <w:rFonts w:ascii="Times New Roman" w:eastAsia="Times New Roman" w:hAnsi="Times New Roman" w:cs="Times New Roman"/>
                <w:b/>
                <w:bCs/>
                <w:lang w:eastAsia="uk-UA"/>
              </w:rPr>
              <w:t>-</w:t>
            </w:r>
            <w:r w:rsidR="002C1D41">
              <w:rPr>
                <w:rFonts w:ascii="Times New Roman" w:eastAsia="Times New Roman" w:hAnsi="Times New Roman" w:cs="Times New Roman"/>
                <w:b/>
                <w:bCs/>
                <w:lang w:eastAsia="uk-UA"/>
              </w:rPr>
              <w:t>ційних</w:t>
            </w:r>
            <w:proofErr w:type="spellEnd"/>
            <w:r w:rsidR="002C1D41">
              <w:rPr>
                <w:rFonts w:ascii="Times New Roman" w:eastAsia="Times New Roman" w:hAnsi="Times New Roman" w:cs="Times New Roman"/>
                <w:b/>
                <w:bCs/>
                <w:lang w:eastAsia="uk-UA"/>
              </w:rPr>
              <w:t xml:space="preserve"> матеріалів, розміщених у ЗМІ</w:t>
            </w:r>
          </w:p>
        </w:tc>
      </w:tr>
      <w:tr w:rsidR="002C1D41" w:rsidTr="006A5263">
        <w:trPr>
          <w:trHeight w:val="1100"/>
          <w:jc w:val="center"/>
        </w:trPr>
        <w:tc>
          <w:tcPr>
            <w:tcW w:w="42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1.</w:t>
            </w:r>
          </w:p>
        </w:tc>
        <w:tc>
          <w:tcPr>
            <w:tcW w:w="17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відділ право</w:t>
            </w:r>
            <w:r w:rsidR="006A5263">
              <w:rPr>
                <w:rFonts w:ascii="Times New Roman" w:eastAsia="Times New Roman" w:hAnsi="Times New Roman" w:cs="Times New Roman"/>
                <w:lang w:eastAsia="uk-UA"/>
              </w:rPr>
              <w:t>-</w:t>
            </w:r>
            <w:r>
              <w:rPr>
                <w:rFonts w:ascii="Times New Roman" w:eastAsia="Times New Roman" w:hAnsi="Times New Roman" w:cs="Times New Roman"/>
                <w:lang w:eastAsia="uk-UA"/>
              </w:rPr>
              <w:t>просвітництва та  надання БПД</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Pr="00477B32" w:rsidRDefault="00140A67" w:rsidP="00477B32">
            <w:pPr>
              <w:spacing w:after="0" w:line="240" w:lineRule="auto"/>
              <w:jc w:val="center"/>
              <w:rPr>
                <w:rFonts w:ascii="Times New Roman" w:eastAsia="Times New Roman" w:hAnsi="Times New Roman" w:cs="Times New Roman"/>
                <w:color w:val="FF0000"/>
                <w:highlight w:val="yellow"/>
                <w:lang w:eastAsia="uk-UA"/>
              </w:rPr>
            </w:pPr>
            <w:r>
              <w:rPr>
                <w:rFonts w:ascii="Times New Roman" w:eastAsia="Times New Roman" w:hAnsi="Times New Roman" w:cs="Times New Roman"/>
                <w:lang w:eastAsia="uk-UA"/>
              </w:rPr>
              <w:t>0/0</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rsidP="00680003">
            <w:pPr>
              <w:spacing w:after="0" w:line="240" w:lineRule="auto"/>
              <w:jc w:val="center"/>
              <w:rPr>
                <w:rFonts w:ascii="Times New Roman" w:eastAsia="Times New Roman" w:hAnsi="Times New Roman" w:cs="Times New Roman"/>
                <w:highlight w:val="yellow"/>
                <w:lang w:eastAsia="uk-UA"/>
              </w:rPr>
            </w:pPr>
            <w:r>
              <w:rPr>
                <w:rFonts w:ascii="Times New Roman" w:eastAsia="Times New Roman" w:hAnsi="Times New Roman" w:cs="Times New Roman"/>
                <w:lang w:eastAsia="uk-UA"/>
              </w:rPr>
              <w:t>7</w:t>
            </w:r>
            <w:r w:rsidR="00140A67">
              <w:rPr>
                <w:rFonts w:ascii="Times New Roman" w:eastAsia="Times New Roman" w:hAnsi="Times New Roman" w:cs="Times New Roman"/>
                <w:lang w:eastAsia="uk-UA"/>
              </w:rPr>
              <w:t>/</w:t>
            </w:r>
            <w:r>
              <w:rPr>
                <w:rFonts w:ascii="Times New Roman" w:eastAsia="Times New Roman" w:hAnsi="Times New Roman" w:cs="Times New Roman"/>
                <w:lang w:eastAsia="uk-UA"/>
              </w:rPr>
              <w:t>1</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140A67">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pPr>
              <w:spacing w:after="0" w:line="240" w:lineRule="auto"/>
              <w:jc w:val="center"/>
              <w:rPr>
                <w:rFonts w:ascii="Times New Roman" w:eastAsia="Times New Roman" w:hAnsi="Times New Roman" w:cs="Times New Roman"/>
                <w:highlight w:val="yellow"/>
                <w:lang w:eastAsia="uk-UA"/>
              </w:rPr>
            </w:pPr>
            <w:r>
              <w:rPr>
                <w:rFonts w:ascii="Times New Roman" w:eastAsia="Times New Roman" w:hAnsi="Times New Roman" w:cs="Times New Roman"/>
                <w:lang w:eastAsia="uk-UA"/>
              </w:rPr>
              <w:t>6</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0</w:t>
            </w:r>
          </w:p>
        </w:tc>
        <w:tc>
          <w:tcPr>
            <w:tcW w:w="1276" w:type="dxa"/>
            <w:tcBorders>
              <w:top w:val="single" w:sz="6" w:space="0" w:color="CCCCCC"/>
              <w:left w:val="single" w:sz="6" w:space="0" w:color="CCCCCC"/>
              <w:bottom w:val="single" w:sz="6" w:space="0" w:color="000000"/>
              <w:right w:val="single" w:sz="6" w:space="0" w:color="000000"/>
            </w:tcBorders>
            <w:vAlign w:val="center"/>
            <w:hideMark/>
          </w:tcPr>
          <w:p w:rsidR="002C1D41" w:rsidRDefault="00680003" w:rsidP="00167972">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470</w:t>
            </w:r>
          </w:p>
        </w:tc>
      </w:tr>
      <w:tr w:rsidR="002C1D41" w:rsidTr="006A5263">
        <w:trPr>
          <w:trHeight w:val="315"/>
          <w:jc w:val="center"/>
        </w:trPr>
        <w:tc>
          <w:tcPr>
            <w:tcW w:w="42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2.</w:t>
            </w:r>
          </w:p>
        </w:tc>
        <w:tc>
          <w:tcPr>
            <w:tcW w:w="17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відділ «Богородчанське бюро правової допомоги»</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Pr="00477B32" w:rsidRDefault="00140A67" w:rsidP="00477B32">
            <w:pPr>
              <w:spacing w:line="256" w:lineRule="auto"/>
              <w:jc w:val="center"/>
              <w:rPr>
                <w:rFonts w:ascii="Times New Roman" w:hAnsi="Times New Roman" w:cs="Times New Roman"/>
                <w:color w:val="FF0000"/>
              </w:rPr>
            </w:pPr>
            <w:r>
              <w:rPr>
                <w:rFonts w:ascii="Times New Roman" w:eastAsia="Times New Roman" w:hAnsi="Times New Roman" w:cs="Times New Roman"/>
                <w:lang w:eastAsia="uk-UA"/>
              </w:rPr>
              <w:t>0/0</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rsidP="00680003">
            <w:pPr>
              <w:spacing w:line="256" w:lineRule="auto"/>
              <w:jc w:val="center"/>
              <w:rPr>
                <w:rFonts w:ascii="Times New Roman" w:hAnsi="Times New Roman" w:cs="Times New Roman"/>
              </w:rPr>
            </w:pPr>
            <w:r>
              <w:rPr>
                <w:rFonts w:ascii="Times New Roman" w:eastAsia="Times New Roman" w:hAnsi="Times New Roman" w:cs="Times New Roman"/>
                <w:lang w:eastAsia="uk-UA"/>
              </w:rPr>
              <w:t>3</w:t>
            </w:r>
            <w:r w:rsidR="00140A67">
              <w:rPr>
                <w:rFonts w:ascii="Times New Roman" w:eastAsia="Times New Roman" w:hAnsi="Times New Roman" w:cs="Times New Roman"/>
                <w:lang w:eastAsia="uk-UA"/>
              </w:rPr>
              <w:t>/</w:t>
            </w:r>
            <w:r>
              <w:rPr>
                <w:rFonts w:ascii="Times New Roman" w:eastAsia="Times New Roman" w:hAnsi="Times New Roman" w:cs="Times New Roman"/>
                <w:lang w:eastAsia="uk-UA"/>
              </w:rPr>
              <w:t>1</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Pr="00140A67" w:rsidRDefault="00680003">
            <w:pPr>
              <w:spacing w:line="256" w:lineRule="auto"/>
              <w:jc w:val="center"/>
              <w:rPr>
                <w:rFonts w:ascii="Times New Roman" w:hAnsi="Times New Roman" w:cs="Times New Roman"/>
              </w:rPr>
            </w:pPr>
            <w:r>
              <w:rPr>
                <w:rFonts w:ascii="Times New Roman" w:hAnsi="Times New Roman" w:cs="Times New Roman"/>
              </w:rPr>
              <w:t>1</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Pr="009D7E36" w:rsidRDefault="00680003" w:rsidP="00DE5350">
            <w:pPr>
              <w:spacing w:line="256" w:lineRule="auto"/>
              <w:jc w:val="center"/>
              <w:rPr>
                <w:rFonts w:ascii="Times New Roman" w:hAnsi="Times New Roman" w:cs="Times New Roman"/>
                <w:lang w:val="en-US"/>
              </w:rPr>
            </w:pPr>
            <w:r>
              <w:rPr>
                <w:rFonts w:ascii="Times New Roman" w:hAnsi="Times New Roman" w:cs="Times New Roman"/>
              </w:rPr>
              <w:t>14</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line="256" w:lineRule="auto"/>
              <w:jc w:val="center"/>
              <w:rPr>
                <w:rFonts w:ascii="Times New Roman" w:hAnsi="Times New Roman" w:cs="Times New Roman"/>
              </w:rPr>
            </w:pPr>
            <w:r>
              <w:rPr>
                <w:rFonts w:ascii="Times New Roman" w:hAnsi="Times New Roman" w:cs="Times New Roman"/>
              </w:rPr>
              <w:t>0</w:t>
            </w:r>
          </w:p>
        </w:tc>
        <w:tc>
          <w:tcPr>
            <w:tcW w:w="1276" w:type="dxa"/>
            <w:tcBorders>
              <w:top w:val="single" w:sz="6" w:space="0" w:color="CCCCCC"/>
              <w:left w:val="single" w:sz="6" w:space="0" w:color="CCCCCC"/>
              <w:bottom w:val="single" w:sz="6" w:space="0" w:color="000000"/>
              <w:right w:val="single" w:sz="6" w:space="0" w:color="000000"/>
            </w:tcBorders>
            <w:vAlign w:val="center"/>
            <w:hideMark/>
          </w:tcPr>
          <w:p w:rsidR="002C1D41" w:rsidRDefault="00680003">
            <w:pPr>
              <w:spacing w:line="256" w:lineRule="auto"/>
              <w:jc w:val="center"/>
              <w:rPr>
                <w:rFonts w:ascii="Times New Roman" w:hAnsi="Times New Roman" w:cs="Times New Roman"/>
              </w:rPr>
            </w:pPr>
            <w:r>
              <w:rPr>
                <w:rFonts w:ascii="Times New Roman" w:hAnsi="Times New Roman" w:cs="Times New Roman"/>
              </w:rPr>
              <w:t>6</w:t>
            </w:r>
          </w:p>
        </w:tc>
      </w:tr>
      <w:tr w:rsidR="002C1D41" w:rsidTr="006A5263">
        <w:trPr>
          <w:trHeight w:val="976"/>
          <w:jc w:val="center"/>
        </w:trPr>
        <w:tc>
          <w:tcPr>
            <w:tcW w:w="42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w:t>
            </w:r>
          </w:p>
        </w:tc>
        <w:tc>
          <w:tcPr>
            <w:tcW w:w="17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відділ «Галицьке бюро правової допомоги»</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rsidP="00680003">
            <w:pPr>
              <w:spacing w:line="256" w:lineRule="auto"/>
              <w:jc w:val="center"/>
              <w:rPr>
                <w:rFonts w:ascii="Times New Roman" w:hAnsi="Times New Roman" w:cs="Times New Roman"/>
                <w:color w:val="FF0000"/>
                <w:lang w:val="en-US"/>
              </w:rPr>
            </w:pPr>
            <w:r>
              <w:rPr>
                <w:rFonts w:ascii="Times New Roman" w:eastAsia="Times New Roman" w:hAnsi="Times New Roman" w:cs="Times New Roman"/>
                <w:lang w:eastAsia="uk-UA"/>
              </w:rPr>
              <w:t>5/5</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rsidP="00680003">
            <w:pPr>
              <w:spacing w:line="256" w:lineRule="auto"/>
              <w:jc w:val="center"/>
              <w:rPr>
                <w:rFonts w:ascii="Times New Roman" w:hAnsi="Times New Roman" w:cs="Times New Roman"/>
              </w:rPr>
            </w:pPr>
            <w:r>
              <w:rPr>
                <w:rFonts w:ascii="Times New Roman" w:hAnsi="Times New Roman" w:cs="Times New Roman"/>
              </w:rPr>
              <w:t>3/1</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140A67">
            <w:pPr>
              <w:spacing w:line="256" w:lineRule="auto"/>
              <w:jc w:val="center"/>
              <w:rPr>
                <w:rFonts w:ascii="Times New Roman" w:hAnsi="Times New Roman" w:cs="Times New Roman"/>
              </w:rPr>
            </w:pPr>
            <w:r>
              <w:rPr>
                <w:rFonts w:ascii="Times New Roman" w:hAnsi="Times New Roman" w:cs="Times New Roman"/>
              </w:rPr>
              <w:t>0</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rsidP="00477B32">
            <w:pPr>
              <w:spacing w:line="256" w:lineRule="auto"/>
              <w:jc w:val="center"/>
              <w:rPr>
                <w:rFonts w:ascii="Times New Roman" w:hAnsi="Times New Roman" w:cs="Times New Roman"/>
              </w:rPr>
            </w:pPr>
            <w:r>
              <w:rPr>
                <w:rFonts w:ascii="Times New Roman" w:hAnsi="Times New Roman" w:cs="Times New Roman"/>
              </w:rPr>
              <w:t>25</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line="256" w:lineRule="auto"/>
              <w:jc w:val="center"/>
              <w:rPr>
                <w:rFonts w:ascii="Times New Roman" w:hAnsi="Times New Roman" w:cs="Times New Roman"/>
              </w:rPr>
            </w:pPr>
            <w:r>
              <w:rPr>
                <w:rFonts w:ascii="Times New Roman" w:hAnsi="Times New Roman" w:cs="Times New Roman"/>
              </w:rPr>
              <w:t>0</w:t>
            </w:r>
          </w:p>
        </w:tc>
        <w:tc>
          <w:tcPr>
            <w:tcW w:w="1276" w:type="dxa"/>
            <w:tcBorders>
              <w:top w:val="single" w:sz="6" w:space="0" w:color="CCCCCC"/>
              <w:left w:val="single" w:sz="6" w:space="0" w:color="CCCCCC"/>
              <w:bottom w:val="single" w:sz="6" w:space="0" w:color="000000"/>
              <w:right w:val="single" w:sz="6" w:space="0" w:color="000000"/>
            </w:tcBorders>
            <w:vAlign w:val="center"/>
            <w:hideMark/>
          </w:tcPr>
          <w:p w:rsidR="002C1D41" w:rsidRDefault="00680003">
            <w:pPr>
              <w:spacing w:line="256" w:lineRule="auto"/>
              <w:jc w:val="center"/>
              <w:rPr>
                <w:rFonts w:ascii="Times New Roman" w:hAnsi="Times New Roman" w:cs="Times New Roman"/>
              </w:rPr>
            </w:pPr>
            <w:r>
              <w:rPr>
                <w:rFonts w:ascii="Times New Roman" w:hAnsi="Times New Roman" w:cs="Times New Roman"/>
              </w:rPr>
              <w:t>31</w:t>
            </w:r>
          </w:p>
        </w:tc>
      </w:tr>
      <w:tr w:rsidR="002C1D41" w:rsidTr="006A5263">
        <w:trPr>
          <w:trHeight w:val="315"/>
          <w:jc w:val="center"/>
        </w:trPr>
        <w:tc>
          <w:tcPr>
            <w:tcW w:w="42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4.</w:t>
            </w:r>
          </w:p>
        </w:tc>
        <w:tc>
          <w:tcPr>
            <w:tcW w:w="17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відділ «Надвірнянське бюро правової допомоги»</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680003" w:rsidRPr="00680003" w:rsidRDefault="00680003" w:rsidP="00680003">
            <w:pPr>
              <w:spacing w:line="256"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3/5</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477B32" w:rsidP="00680003">
            <w:pPr>
              <w:spacing w:line="256" w:lineRule="auto"/>
              <w:jc w:val="center"/>
              <w:rPr>
                <w:rFonts w:ascii="Times New Roman" w:hAnsi="Times New Roman" w:cs="Times New Roman"/>
              </w:rPr>
            </w:pPr>
            <w:r>
              <w:rPr>
                <w:rFonts w:ascii="Times New Roman" w:hAnsi="Times New Roman" w:cs="Times New Roman"/>
              </w:rPr>
              <w:t>5</w:t>
            </w:r>
            <w:r w:rsidR="002C1D41">
              <w:rPr>
                <w:rFonts w:ascii="Times New Roman" w:hAnsi="Times New Roman" w:cs="Times New Roman"/>
              </w:rPr>
              <w:t>/</w:t>
            </w:r>
            <w:r w:rsidR="00680003">
              <w:rPr>
                <w:rFonts w:ascii="Times New Roman" w:hAnsi="Times New Roman" w:cs="Times New Roman"/>
              </w:rPr>
              <w:t>14</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pPr>
              <w:spacing w:line="256" w:lineRule="auto"/>
              <w:jc w:val="center"/>
              <w:rPr>
                <w:rFonts w:ascii="Times New Roman" w:hAnsi="Times New Roman" w:cs="Times New Roman"/>
              </w:rPr>
            </w:pPr>
            <w:r>
              <w:rPr>
                <w:rFonts w:ascii="Times New Roman" w:hAnsi="Times New Roman" w:cs="Times New Roman"/>
              </w:rPr>
              <w:t>1</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rsidP="00680003">
            <w:pPr>
              <w:spacing w:line="256" w:lineRule="auto"/>
              <w:jc w:val="center"/>
              <w:rPr>
                <w:rFonts w:ascii="Times New Roman" w:hAnsi="Times New Roman" w:cs="Times New Roman"/>
              </w:rPr>
            </w:pPr>
            <w:r>
              <w:rPr>
                <w:rFonts w:ascii="Times New Roman" w:hAnsi="Times New Roman" w:cs="Times New Roman"/>
              </w:rPr>
              <w:t>17</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line="256" w:lineRule="auto"/>
              <w:jc w:val="center"/>
              <w:rPr>
                <w:rFonts w:ascii="Times New Roman" w:hAnsi="Times New Roman" w:cs="Times New Roman"/>
              </w:rPr>
            </w:pPr>
            <w:r>
              <w:rPr>
                <w:rFonts w:ascii="Times New Roman" w:hAnsi="Times New Roman" w:cs="Times New Roman"/>
              </w:rPr>
              <w:t>0</w:t>
            </w:r>
          </w:p>
        </w:tc>
        <w:tc>
          <w:tcPr>
            <w:tcW w:w="1276" w:type="dxa"/>
            <w:tcBorders>
              <w:top w:val="single" w:sz="6" w:space="0" w:color="CCCCCC"/>
              <w:left w:val="single" w:sz="6" w:space="0" w:color="CCCCCC"/>
              <w:bottom w:val="single" w:sz="6" w:space="0" w:color="000000"/>
              <w:right w:val="single" w:sz="6" w:space="0" w:color="000000"/>
            </w:tcBorders>
            <w:vAlign w:val="center"/>
            <w:hideMark/>
          </w:tcPr>
          <w:p w:rsidR="002C1D41" w:rsidRDefault="00680003">
            <w:pPr>
              <w:spacing w:line="256" w:lineRule="auto"/>
              <w:jc w:val="center"/>
              <w:rPr>
                <w:rFonts w:ascii="Times New Roman" w:hAnsi="Times New Roman" w:cs="Times New Roman"/>
              </w:rPr>
            </w:pPr>
            <w:r>
              <w:rPr>
                <w:rFonts w:ascii="Times New Roman" w:hAnsi="Times New Roman" w:cs="Times New Roman"/>
              </w:rPr>
              <w:t>38</w:t>
            </w:r>
          </w:p>
        </w:tc>
      </w:tr>
      <w:tr w:rsidR="002C1D41" w:rsidTr="006A5263">
        <w:trPr>
          <w:trHeight w:val="1092"/>
          <w:jc w:val="center"/>
        </w:trPr>
        <w:tc>
          <w:tcPr>
            <w:tcW w:w="42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5.</w:t>
            </w:r>
          </w:p>
        </w:tc>
        <w:tc>
          <w:tcPr>
            <w:tcW w:w="17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відділ «Тлумацьке бюро правової допомоги»</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pPr>
              <w:spacing w:line="256" w:lineRule="auto"/>
              <w:jc w:val="center"/>
              <w:rPr>
                <w:rFonts w:ascii="Times New Roman" w:hAnsi="Times New Roman" w:cs="Times New Roman"/>
                <w:color w:val="FF0000"/>
              </w:rPr>
            </w:pPr>
            <w:r>
              <w:rPr>
                <w:rFonts w:ascii="Times New Roman" w:eastAsia="Times New Roman" w:hAnsi="Times New Roman" w:cs="Times New Roman"/>
                <w:lang w:eastAsia="uk-UA"/>
              </w:rPr>
              <w:t>2/2</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rsidP="00680003">
            <w:pPr>
              <w:spacing w:line="256" w:lineRule="auto"/>
              <w:jc w:val="center"/>
              <w:rPr>
                <w:rFonts w:ascii="Times New Roman" w:hAnsi="Times New Roman" w:cs="Times New Roman"/>
              </w:rPr>
            </w:pPr>
            <w:r>
              <w:rPr>
                <w:rFonts w:ascii="Times New Roman" w:hAnsi="Times New Roman" w:cs="Times New Roman"/>
              </w:rPr>
              <w:t>4/</w:t>
            </w:r>
            <w:r w:rsidR="00680003">
              <w:rPr>
                <w:rFonts w:ascii="Times New Roman" w:hAnsi="Times New Roman" w:cs="Times New Roman"/>
              </w:rPr>
              <w:t>7</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pPr>
              <w:spacing w:line="256" w:lineRule="auto"/>
              <w:jc w:val="center"/>
              <w:rPr>
                <w:rFonts w:ascii="Times New Roman" w:hAnsi="Times New Roman" w:cs="Times New Roman"/>
              </w:rPr>
            </w:pPr>
            <w:r>
              <w:rPr>
                <w:rFonts w:ascii="Times New Roman" w:hAnsi="Times New Roman" w:cs="Times New Roman"/>
              </w:rPr>
              <w:t>1</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pPr>
              <w:spacing w:line="256" w:lineRule="auto"/>
              <w:jc w:val="center"/>
              <w:rPr>
                <w:rFonts w:ascii="Times New Roman" w:hAnsi="Times New Roman" w:cs="Times New Roman"/>
              </w:rPr>
            </w:pPr>
            <w:r>
              <w:rPr>
                <w:rFonts w:ascii="Times New Roman" w:hAnsi="Times New Roman" w:cs="Times New Roman"/>
              </w:rPr>
              <w:t>1</w:t>
            </w:r>
            <w:r w:rsidR="00140A67">
              <w:rPr>
                <w:rFonts w:ascii="Times New Roman" w:hAnsi="Times New Roman" w:cs="Times New Roman"/>
              </w:rPr>
              <w:t>6</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line="256" w:lineRule="auto"/>
              <w:jc w:val="center"/>
              <w:rPr>
                <w:rFonts w:ascii="Times New Roman" w:hAnsi="Times New Roman" w:cs="Times New Roman"/>
              </w:rPr>
            </w:pPr>
            <w:r>
              <w:rPr>
                <w:rFonts w:ascii="Times New Roman" w:hAnsi="Times New Roman" w:cs="Times New Roman"/>
              </w:rPr>
              <w:t>0</w:t>
            </w:r>
          </w:p>
        </w:tc>
        <w:tc>
          <w:tcPr>
            <w:tcW w:w="1276" w:type="dxa"/>
            <w:tcBorders>
              <w:top w:val="single" w:sz="6" w:space="0" w:color="CCCCCC"/>
              <w:left w:val="single" w:sz="6" w:space="0" w:color="CCCCCC"/>
              <w:bottom w:val="single" w:sz="6" w:space="0" w:color="000000"/>
              <w:right w:val="single" w:sz="6" w:space="0" w:color="000000"/>
            </w:tcBorders>
            <w:vAlign w:val="center"/>
            <w:hideMark/>
          </w:tcPr>
          <w:p w:rsidR="002C1D41" w:rsidRDefault="00680003">
            <w:pPr>
              <w:spacing w:line="256" w:lineRule="auto"/>
              <w:jc w:val="center"/>
              <w:rPr>
                <w:rFonts w:ascii="Times New Roman" w:hAnsi="Times New Roman" w:cs="Times New Roman"/>
              </w:rPr>
            </w:pPr>
            <w:r>
              <w:rPr>
                <w:rFonts w:ascii="Times New Roman" w:hAnsi="Times New Roman" w:cs="Times New Roman"/>
              </w:rPr>
              <w:t>14</w:t>
            </w:r>
          </w:p>
        </w:tc>
      </w:tr>
      <w:tr w:rsidR="002C1D41" w:rsidTr="006A5263">
        <w:trPr>
          <w:trHeight w:val="910"/>
          <w:jc w:val="center"/>
        </w:trPr>
        <w:tc>
          <w:tcPr>
            <w:tcW w:w="42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6.</w:t>
            </w:r>
          </w:p>
        </w:tc>
        <w:tc>
          <w:tcPr>
            <w:tcW w:w="17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відділ «Яремчанське бюро правової допомоги»</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rsidP="00477B32">
            <w:pPr>
              <w:spacing w:line="256" w:lineRule="auto"/>
              <w:jc w:val="center"/>
              <w:rPr>
                <w:rFonts w:ascii="Times New Roman" w:hAnsi="Times New Roman" w:cs="Times New Roman"/>
                <w:color w:val="FF0000"/>
              </w:rPr>
            </w:pPr>
            <w:r>
              <w:rPr>
                <w:rFonts w:ascii="Times New Roman" w:eastAsia="Times New Roman" w:hAnsi="Times New Roman" w:cs="Times New Roman"/>
                <w:lang w:eastAsia="uk-UA"/>
              </w:rPr>
              <w:t>2/1</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140A67" w:rsidP="00477B32">
            <w:pPr>
              <w:spacing w:line="256" w:lineRule="auto"/>
              <w:jc w:val="center"/>
              <w:rPr>
                <w:rFonts w:ascii="Times New Roman" w:hAnsi="Times New Roman" w:cs="Times New Roman"/>
              </w:rPr>
            </w:pPr>
            <w:r>
              <w:rPr>
                <w:rFonts w:ascii="Times New Roman" w:hAnsi="Times New Roman" w:cs="Times New Roman"/>
              </w:rPr>
              <w:t>2/1</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477B32">
            <w:pPr>
              <w:spacing w:line="256" w:lineRule="auto"/>
              <w:jc w:val="center"/>
              <w:rPr>
                <w:rFonts w:ascii="Times New Roman" w:hAnsi="Times New Roman" w:cs="Times New Roman"/>
              </w:rPr>
            </w:pPr>
            <w:r>
              <w:rPr>
                <w:rFonts w:ascii="Times New Roman" w:hAnsi="Times New Roman" w:cs="Times New Roman"/>
              </w:rPr>
              <w:t>0</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pPr>
              <w:spacing w:line="256" w:lineRule="auto"/>
              <w:jc w:val="center"/>
              <w:rPr>
                <w:rFonts w:ascii="Times New Roman" w:hAnsi="Times New Roman" w:cs="Times New Roman"/>
              </w:rPr>
            </w:pPr>
            <w:r>
              <w:rPr>
                <w:rFonts w:ascii="Times New Roman" w:hAnsi="Times New Roman" w:cs="Times New Roman"/>
              </w:rPr>
              <w:t>4</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line="256" w:lineRule="auto"/>
              <w:jc w:val="center"/>
              <w:rPr>
                <w:rFonts w:ascii="Times New Roman" w:hAnsi="Times New Roman" w:cs="Times New Roman"/>
              </w:rPr>
            </w:pPr>
            <w:r>
              <w:rPr>
                <w:rFonts w:ascii="Times New Roman" w:hAnsi="Times New Roman" w:cs="Times New Roman"/>
              </w:rPr>
              <w:t>0</w:t>
            </w:r>
          </w:p>
        </w:tc>
        <w:tc>
          <w:tcPr>
            <w:tcW w:w="1276" w:type="dxa"/>
            <w:tcBorders>
              <w:top w:val="single" w:sz="6" w:space="0" w:color="CCCCCC"/>
              <w:left w:val="single" w:sz="6" w:space="0" w:color="CCCCCC"/>
              <w:bottom w:val="single" w:sz="6" w:space="0" w:color="000000"/>
              <w:right w:val="single" w:sz="6" w:space="0" w:color="000000"/>
            </w:tcBorders>
            <w:vAlign w:val="center"/>
            <w:hideMark/>
          </w:tcPr>
          <w:p w:rsidR="002C1D41" w:rsidRDefault="00680003">
            <w:pPr>
              <w:spacing w:line="256" w:lineRule="auto"/>
              <w:jc w:val="center"/>
              <w:rPr>
                <w:rFonts w:ascii="Times New Roman" w:hAnsi="Times New Roman" w:cs="Times New Roman"/>
              </w:rPr>
            </w:pPr>
            <w:r>
              <w:rPr>
                <w:rFonts w:ascii="Times New Roman" w:hAnsi="Times New Roman" w:cs="Times New Roman"/>
              </w:rPr>
              <w:t>15</w:t>
            </w:r>
          </w:p>
        </w:tc>
      </w:tr>
      <w:tr w:rsidR="002C1D41" w:rsidTr="006A5263">
        <w:trPr>
          <w:trHeight w:val="513"/>
          <w:jc w:val="center"/>
        </w:trPr>
        <w:tc>
          <w:tcPr>
            <w:tcW w:w="42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lang w:eastAsia="uk-UA"/>
              </w:rPr>
            </w:pPr>
            <w:r>
              <w:rPr>
                <w:rFonts w:ascii="Times New Roman" w:eastAsia="Times New Roman" w:hAnsi="Times New Roman" w:cs="Times New Roman"/>
                <w:lang w:eastAsia="uk-UA"/>
              </w:rPr>
              <w:t>7.</w:t>
            </w:r>
          </w:p>
        </w:tc>
        <w:tc>
          <w:tcPr>
            <w:tcW w:w="177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Разом по МЦ</w:t>
            </w:r>
          </w:p>
        </w:tc>
        <w:tc>
          <w:tcPr>
            <w:tcW w:w="15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Pr="00140A67" w:rsidRDefault="00680003" w:rsidP="00680003">
            <w:pPr>
              <w:spacing w:after="0" w:line="240" w:lineRule="auto"/>
              <w:jc w:val="center"/>
              <w:rPr>
                <w:rFonts w:ascii="Times New Roman" w:eastAsia="Times New Roman" w:hAnsi="Times New Roman" w:cs="Times New Roman"/>
                <w:b/>
                <w:bCs/>
                <w:color w:val="FF0000"/>
                <w:lang w:eastAsia="uk-UA"/>
              </w:rPr>
            </w:pPr>
            <w:r>
              <w:rPr>
                <w:rFonts w:ascii="Times New Roman" w:eastAsia="Times New Roman" w:hAnsi="Times New Roman" w:cs="Times New Roman"/>
                <w:b/>
                <w:lang w:eastAsia="uk-UA"/>
              </w:rPr>
              <w:t>12</w:t>
            </w:r>
            <w:r w:rsidR="00140A67" w:rsidRPr="00140A67">
              <w:rPr>
                <w:rFonts w:ascii="Times New Roman" w:eastAsia="Times New Roman" w:hAnsi="Times New Roman" w:cs="Times New Roman"/>
                <w:b/>
                <w:lang w:eastAsia="uk-UA"/>
              </w:rPr>
              <w:t>/</w:t>
            </w:r>
            <w:r>
              <w:rPr>
                <w:rFonts w:ascii="Times New Roman" w:eastAsia="Times New Roman" w:hAnsi="Times New Roman" w:cs="Times New Roman"/>
                <w:b/>
                <w:lang w:eastAsia="uk-UA"/>
              </w:rPr>
              <w:t>13</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rsidP="00680003">
            <w:pPr>
              <w:spacing w:after="0" w:line="240" w:lineRule="auto"/>
              <w:jc w:val="center"/>
              <w:rPr>
                <w:rFonts w:ascii="Times New Roman" w:eastAsia="Times New Roman" w:hAnsi="Times New Roman" w:cs="Times New Roman"/>
                <w:b/>
                <w:bCs/>
                <w:color w:val="FF0000"/>
                <w:highlight w:val="yellow"/>
                <w:lang w:eastAsia="uk-UA"/>
              </w:rPr>
            </w:pPr>
            <w:r>
              <w:rPr>
                <w:rFonts w:ascii="Times New Roman" w:eastAsia="Times New Roman" w:hAnsi="Times New Roman" w:cs="Times New Roman"/>
                <w:b/>
                <w:bCs/>
                <w:lang w:eastAsia="uk-UA"/>
              </w:rPr>
              <w:t>24</w:t>
            </w:r>
            <w:r w:rsidR="00140A67">
              <w:rPr>
                <w:rFonts w:ascii="Times New Roman" w:eastAsia="Times New Roman" w:hAnsi="Times New Roman" w:cs="Times New Roman"/>
                <w:b/>
                <w:bCs/>
                <w:lang w:eastAsia="uk-UA"/>
              </w:rPr>
              <w:t>/</w:t>
            </w:r>
            <w:r>
              <w:rPr>
                <w:rFonts w:ascii="Times New Roman" w:eastAsia="Times New Roman" w:hAnsi="Times New Roman" w:cs="Times New Roman"/>
                <w:b/>
                <w:bCs/>
                <w:lang w:eastAsia="uk-UA"/>
              </w:rPr>
              <w:t>25</w:t>
            </w:r>
          </w:p>
        </w:tc>
        <w:tc>
          <w:tcPr>
            <w:tcW w:w="15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680003">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3</w:t>
            </w:r>
          </w:p>
        </w:tc>
        <w:tc>
          <w:tcPr>
            <w:tcW w:w="14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Pr="00140A67" w:rsidRDefault="00680003">
            <w:pPr>
              <w:spacing w:after="0" w:line="240" w:lineRule="auto"/>
              <w:jc w:val="center"/>
              <w:rPr>
                <w:rFonts w:ascii="Times New Roman" w:eastAsia="Times New Roman" w:hAnsi="Times New Roman" w:cs="Times New Roman"/>
                <w:b/>
                <w:bCs/>
                <w:highlight w:val="yellow"/>
                <w:lang w:eastAsia="uk-UA"/>
              </w:rPr>
            </w:pPr>
            <w:r>
              <w:rPr>
                <w:rFonts w:ascii="Times New Roman" w:eastAsia="Times New Roman" w:hAnsi="Times New Roman" w:cs="Times New Roman"/>
                <w:b/>
                <w:bCs/>
                <w:lang w:eastAsia="uk-UA"/>
              </w:rPr>
              <w:t>82</w:t>
            </w:r>
          </w:p>
        </w:tc>
        <w:tc>
          <w:tcPr>
            <w:tcW w:w="141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2C1D41" w:rsidRDefault="002C1D41">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0</w:t>
            </w:r>
          </w:p>
        </w:tc>
        <w:tc>
          <w:tcPr>
            <w:tcW w:w="1276" w:type="dxa"/>
            <w:tcBorders>
              <w:top w:val="single" w:sz="6" w:space="0" w:color="CCCCCC"/>
              <w:left w:val="single" w:sz="6" w:space="0" w:color="CCCCCC"/>
              <w:bottom w:val="single" w:sz="6" w:space="0" w:color="000000"/>
              <w:right w:val="single" w:sz="6" w:space="0" w:color="000000"/>
            </w:tcBorders>
            <w:vAlign w:val="center"/>
            <w:hideMark/>
          </w:tcPr>
          <w:p w:rsidR="002C1D41" w:rsidRDefault="00680003" w:rsidP="00167972">
            <w:pPr>
              <w:spacing w:after="0" w:line="240" w:lineRule="auto"/>
              <w:jc w:val="center"/>
              <w:rPr>
                <w:rFonts w:ascii="Times New Roman" w:eastAsia="Times New Roman" w:hAnsi="Times New Roman" w:cs="Times New Roman"/>
                <w:b/>
                <w:bCs/>
                <w:lang w:eastAsia="uk-UA"/>
              </w:rPr>
            </w:pPr>
            <w:r>
              <w:rPr>
                <w:rFonts w:ascii="Times New Roman" w:eastAsia="Times New Roman" w:hAnsi="Times New Roman" w:cs="Times New Roman"/>
                <w:b/>
                <w:bCs/>
                <w:lang w:eastAsia="uk-UA"/>
              </w:rPr>
              <w:t>574</w:t>
            </w:r>
          </w:p>
        </w:tc>
      </w:tr>
    </w:tbl>
    <w:p w:rsidR="002C1D41" w:rsidRDefault="002C1D41" w:rsidP="00546EC6">
      <w:pPr>
        <w:spacing w:before="120" w:after="120" w:line="240" w:lineRule="auto"/>
        <w:ind w:right="141" w:firstLine="567"/>
        <w:contextualSpacing/>
        <w:jc w:val="both"/>
        <w:rPr>
          <w:rFonts w:ascii="Times New Roman" w:eastAsia="Calibri" w:hAnsi="Times New Roman" w:cs="Times New Roman"/>
          <w:sz w:val="28"/>
          <w:szCs w:val="28"/>
        </w:rPr>
      </w:pPr>
    </w:p>
    <w:p w:rsidR="00630FD3" w:rsidRPr="00554736" w:rsidRDefault="00630FD3" w:rsidP="00546EC6">
      <w:pPr>
        <w:spacing w:before="120" w:after="120" w:line="240" w:lineRule="auto"/>
        <w:ind w:right="141" w:firstLine="567"/>
        <w:contextualSpacing/>
        <w:jc w:val="both"/>
        <w:rPr>
          <w:rFonts w:ascii="Times New Roman" w:eastAsia="Calibri" w:hAnsi="Times New Roman" w:cs="Times New Roman"/>
          <w:sz w:val="28"/>
          <w:szCs w:val="28"/>
        </w:rPr>
      </w:pPr>
    </w:p>
    <w:p w:rsidR="00630FD3" w:rsidRPr="00554736" w:rsidRDefault="00630FD3" w:rsidP="006A5263">
      <w:pPr>
        <w:ind w:left="-284"/>
        <w:rPr>
          <w:rFonts w:ascii="Times New Roman" w:hAnsi="Times New Roman" w:cs="Times New Roman"/>
          <w:sz w:val="28"/>
          <w:szCs w:val="28"/>
        </w:rPr>
      </w:pPr>
    </w:p>
    <w:sectPr w:rsidR="00630FD3" w:rsidRPr="00554736" w:rsidSect="00FB1013">
      <w:type w:val="continuous"/>
      <w:pgSz w:w="11906" w:h="16838"/>
      <w:pgMar w:top="1" w:right="566"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CA0" w:rsidRDefault="00E20CA0" w:rsidP="002F4CBE">
      <w:pPr>
        <w:spacing w:after="0" w:line="240" w:lineRule="auto"/>
      </w:pPr>
      <w:r>
        <w:separator/>
      </w:r>
    </w:p>
  </w:endnote>
  <w:endnote w:type="continuationSeparator" w:id="0">
    <w:p w:rsidR="00E20CA0" w:rsidRDefault="00E20CA0" w:rsidP="002F4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C6C" w:rsidRDefault="00547C6C">
    <w:pPr>
      <w:pStyle w:val="a9"/>
      <w:jc w:val="center"/>
    </w:pPr>
  </w:p>
  <w:p w:rsidR="00547C6C" w:rsidRDefault="00547C6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CA0" w:rsidRDefault="00E20CA0" w:rsidP="002F4CBE">
      <w:pPr>
        <w:spacing w:after="0" w:line="240" w:lineRule="auto"/>
      </w:pPr>
      <w:r>
        <w:separator/>
      </w:r>
    </w:p>
  </w:footnote>
  <w:footnote w:type="continuationSeparator" w:id="0">
    <w:p w:rsidR="00E20CA0" w:rsidRDefault="00E20CA0" w:rsidP="002F4C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886370"/>
      <w:docPartObj>
        <w:docPartGallery w:val="Page Numbers (Top of Page)"/>
        <w:docPartUnique/>
      </w:docPartObj>
    </w:sdtPr>
    <w:sdtEndPr/>
    <w:sdtContent>
      <w:p w:rsidR="00794210" w:rsidRDefault="00794210">
        <w:pPr>
          <w:pStyle w:val="a7"/>
          <w:jc w:val="center"/>
        </w:pPr>
        <w:r>
          <w:fldChar w:fldCharType="begin"/>
        </w:r>
        <w:r>
          <w:instrText>PAGE   \* MERGEFORMAT</w:instrText>
        </w:r>
        <w:r>
          <w:fldChar w:fldCharType="separate"/>
        </w:r>
        <w:r w:rsidR="004B0498">
          <w:rPr>
            <w:noProof/>
          </w:rPr>
          <w:t>14</w:t>
        </w:r>
        <w:r>
          <w:fldChar w:fldCharType="end"/>
        </w:r>
      </w:p>
      <w:p w:rsidR="00794210" w:rsidRDefault="004B0498" w:rsidP="00794210">
        <w:pPr>
          <w:pStyle w:val="a7"/>
          <w:jc w:val="cente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C6C" w:rsidRDefault="00547C6C">
    <w:pPr>
      <w:pStyle w:val="a7"/>
    </w:pPr>
  </w:p>
  <w:p w:rsidR="00547C6C" w:rsidRDefault="00547C6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2397E"/>
    <w:multiLevelType w:val="hybridMultilevel"/>
    <w:tmpl w:val="A96E4C9E"/>
    <w:lvl w:ilvl="0" w:tplc="52BA3368">
      <w:start w:val="1"/>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723675C"/>
    <w:multiLevelType w:val="hybridMultilevel"/>
    <w:tmpl w:val="B0068C44"/>
    <w:lvl w:ilvl="0" w:tplc="CFC20686">
      <w:numFmt w:val="bullet"/>
      <w:lvlText w:val="-"/>
      <w:lvlJc w:val="left"/>
      <w:pPr>
        <w:ind w:left="1494" w:hanging="360"/>
      </w:pPr>
      <w:rPr>
        <w:rFonts w:ascii="Arial Narrow" w:eastAsiaTheme="minorHAnsi" w:hAnsi="Arial Narrow" w:cstheme="minorBidi"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2">
    <w:nsid w:val="0C9A3187"/>
    <w:multiLevelType w:val="hybridMultilevel"/>
    <w:tmpl w:val="6D76E1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4F47942"/>
    <w:multiLevelType w:val="hybridMultilevel"/>
    <w:tmpl w:val="70365AB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nsid w:val="253F20BA"/>
    <w:multiLevelType w:val="hybridMultilevel"/>
    <w:tmpl w:val="AB36A420"/>
    <w:lvl w:ilvl="0" w:tplc="0419000F">
      <w:start w:val="1"/>
      <w:numFmt w:val="decimal"/>
      <w:lvlText w:val="%1."/>
      <w:lvlJc w:val="left"/>
      <w:pPr>
        <w:ind w:left="2487"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BD70E0"/>
    <w:multiLevelType w:val="hybridMultilevel"/>
    <w:tmpl w:val="20DA8E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515C0585"/>
    <w:multiLevelType w:val="hybridMultilevel"/>
    <w:tmpl w:val="F33CE73C"/>
    <w:lvl w:ilvl="0" w:tplc="0422000B">
      <w:start w:val="1"/>
      <w:numFmt w:val="bullet"/>
      <w:lvlText w:val=""/>
      <w:lvlJc w:val="left"/>
      <w:pPr>
        <w:ind w:left="1428" w:hanging="360"/>
      </w:pPr>
      <w:rPr>
        <w:rFonts w:ascii="Wingdings" w:hAnsi="Wingdings" w:hint="default"/>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hint="default"/>
      </w:rPr>
    </w:lvl>
    <w:lvl w:ilvl="3" w:tplc="04220001">
      <w:start w:val="1"/>
      <w:numFmt w:val="bullet"/>
      <w:lvlText w:val=""/>
      <w:lvlJc w:val="left"/>
      <w:pPr>
        <w:ind w:left="3588" w:hanging="360"/>
      </w:pPr>
      <w:rPr>
        <w:rFonts w:ascii="Symbol" w:hAnsi="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hint="default"/>
      </w:rPr>
    </w:lvl>
    <w:lvl w:ilvl="6" w:tplc="04220001">
      <w:start w:val="1"/>
      <w:numFmt w:val="bullet"/>
      <w:lvlText w:val=""/>
      <w:lvlJc w:val="left"/>
      <w:pPr>
        <w:ind w:left="5748" w:hanging="360"/>
      </w:pPr>
      <w:rPr>
        <w:rFonts w:ascii="Symbol" w:hAnsi="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hint="default"/>
      </w:rPr>
    </w:lvl>
  </w:abstractNum>
  <w:abstractNum w:abstractNumId="7">
    <w:nsid w:val="5A8566F3"/>
    <w:multiLevelType w:val="hybridMultilevel"/>
    <w:tmpl w:val="E51030EC"/>
    <w:lvl w:ilvl="0" w:tplc="BFA6C68E">
      <w:start w:val="1"/>
      <w:numFmt w:val="bullet"/>
      <w:lvlText w:val="-"/>
      <w:lvlJc w:val="left"/>
      <w:pPr>
        <w:ind w:left="927" w:hanging="360"/>
      </w:pPr>
      <w:rPr>
        <w:rFonts w:ascii="Calibri" w:eastAsiaTheme="minorHAnsi" w:hAnsi="Calibri" w:cs="Segoe UI 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663E343F"/>
    <w:multiLevelType w:val="hybridMultilevel"/>
    <w:tmpl w:val="B9A8DF18"/>
    <w:lvl w:ilvl="0" w:tplc="04220001">
      <w:start w:val="1"/>
      <w:numFmt w:val="bullet"/>
      <w:lvlText w:val=""/>
      <w:lvlJc w:val="left"/>
      <w:pPr>
        <w:ind w:left="1212"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9">
    <w:nsid w:val="75213738"/>
    <w:multiLevelType w:val="hybridMultilevel"/>
    <w:tmpl w:val="DDE2B366"/>
    <w:lvl w:ilvl="0" w:tplc="9178233A">
      <w:start w:val="2019"/>
      <w:numFmt w:val="bullet"/>
      <w:lvlText w:val="-"/>
      <w:lvlJc w:val="left"/>
      <w:pPr>
        <w:ind w:left="720" w:hanging="360"/>
      </w:pPr>
      <w:rPr>
        <w:rFonts w:ascii="Verdana" w:eastAsia="Times New Roman" w:hAnsi="Verdana"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A8E7D65"/>
    <w:multiLevelType w:val="hybridMultilevel"/>
    <w:tmpl w:val="CC7C334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1">
    <w:nsid w:val="7E345F87"/>
    <w:multiLevelType w:val="hybridMultilevel"/>
    <w:tmpl w:val="F72CF146"/>
    <w:lvl w:ilvl="0" w:tplc="E696C9DE">
      <w:start w:val="23"/>
      <w:numFmt w:val="bullet"/>
      <w:lvlText w:val="-"/>
      <w:lvlJc w:val="left"/>
      <w:pPr>
        <w:ind w:left="927" w:hanging="360"/>
      </w:pPr>
      <w:rPr>
        <w:rFonts w:ascii="Calibri" w:eastAsiaTheme="minorHAnsi" w:hAnsi="Calibri" w:cs="Segoe UI 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8"/>
  </w:num>
  <w:num w:numId="3">
    <w:abstractNumId w:val="5"/>
  </w:num>
  <w:num w:numId="4">
    <w:abstractNumId w:val="1"/>
  </w:num>
  <w:num w:numId="5">
    <w:abstractNumId w:val="0"/>
  </w:num>
  <w:num w:numId="6">
    <w:abstractNumId w:val="10"/>
  </w:num>
  <w:num w:numId="7">
    <w:abstractNumId w:val="2"/>
  </w:num>
  <w:num w:numId="8">
    <w:abstractNumId w:val="2"/>
  </w:num>
  <w:num w:numId="9">
    <w:abstractNumId w:val="10"/>
  </w:num>
  <w:num w:numId="10">
    <w:abstractNumId w:val="11"/>
  </w:num>
  <w:num w:numId="11">
    <w:abstractNumId w:val="9"/>
  </w:num>
  <w:num w:numId="12">
    <w:abstractNumId w:val="6"/>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214"/>
    <w:rsid w:val="0000105D"/>
    <w:rsid w:val="00013964"/>
    <w:rsid w:val="00021279"/>
    <w:rsid w:val="00026A5B"/>
    <w:rsid w:val="000270BF"/>
    <w:rsid w:val="0003274E"/>
    <w:rsid w:val="00047186"/>
    <w:rsid w:val="00055082"/>
    <w:rsid w:val="00064DCF"/>
    <w:rsid w:val="00072A73"/>
    <w:rsid w:val="0009350D"/>
    <w:rsid w:val="00094492"/>
    <w:rsid w:val="00095207"/>
    <w:rsid w:val="000956B3"/>
    <w:rsid w:val="00097112"/>
    <w:rsid w:val="000A6424"/>
    <w:rsid w:val="000A65FB"/>
    <w:rsid w:val="000B103D"/>
    <w:rsid w:val="000C5DAC"/>
    <w:rsid w:val="000D1561"/>
    <w:rsid w:val="000D2E4C"/>
    <w:rsid w:val="000D3A2C"/>
    <w:rsid w:val="000E19E2"/>
    <w:rsid w:val="000E3FC4"/>
    <w:rsid w:val="000E7429"/>
    <w:rsid w:val="000F65B0"/>
    <w:rsid w:val="001000A4"/>
    <w:rsid w:val="00102D79"/>
    <w:rsid w:val="001154AA"/>
    <w:rsid w:val="00115CA4"/>
    <w:rsid w:val="0012242C"/>
    <w:rsid w:val="00130D7B"/>
    <w:rsid w:val="00133643"/>
    <w:rsid w:val="00140A67"/>
    <w:rsid w:val="0014114C"/>
    <w:rsid w:val="001433AC"/>
    <w:rsid w:val="00144A41"/>
    <w:rsid w:val="00145F3E"/>
    <w:rsid w:val="00146235"/>
    <w:rsid w:val="00147D40"/>
    <w:rsid w:val="00150FC2"/>
    <w:rsid w:val="001523BB"/>
    <w:rsid w:val="0015633A"/>
    <w:rsid w:val="0015660C"/>
    <w:rsid w:val="0016141D"/>
    <w:rsid w:val="00167972"/>
    <w:rsid w:val="0017039D"/>
    <w:rsid w:val="001716E4"/>
    <w:rsid w:val="00173AA8"/>
    <w:rsid w:val="0018166A"/>
    <w:rsid w:val="001873BE"/>
    <w:rsid w:val="00187CEB"/>
    <w:rsid w:val="001A17F6"/>
    <w:rsid w:val="001A496E"/>
    <w:rsid w:val="001A5491"/>
    <w:rsid w:val="001A5C5B"/>
    <w:rsid w:val="001B0E62"/>
    <w:rsid w:val="001B2D0E"/>
    <w:rsid w:val="001B4A13"/>
    <w:rsid w:val="001B5C50"/>
    <w:rsid w:val="001B5D2C"/>
    <w:rsid w:val="001C3952"/>
    <w:rsid w:val="001C39E6"/>
    <w:rsid w:val="001C598C"/>
    <w:rsid w:val="001E0AF9"/>
    <w:rsid w:val="001E4972"/>
    <w:rsid w:val="001E680C"/>
    <w:rsid w:val="001E743B"/>
    <w:rsid w:val="00213629"/>
    <w:rsid w:val="00213FF5"/>
    <w:rsid w:val="00220192"/>
    <w:rsid w:val="002210FA"/>
    <w:rsid w:val="002267D8"/>
    <w:rsid w:val="002303A0"/>
    <w:rsid w:val="002309CC"/>
    <w:rsid w:val="00234ED3"/>
    <w:rsid w:val="00240D54"/>
    <w:rsid w:val="00241F85"/>
    <w:rsid w:val="0024629E"/>
    <w:rsid w:val="00253C36"/>
    <w:rsid w:val="002553E0"/>
    <w:rsid w:val="00264FF5"/>
    <w:rsid w:val="002657D8"/>
    <w:rsid w:val="002671E0"/>
    <w:rsid w:val="00267932"/>
    <w:rsid w:val="00267C24"/>
    <w:rsid w:val="002747F2"/>
    <w:rsid w:val="00284377"/>
    <w:rsid w:val="00285BC3"/>
    <w:rsid w:val="002B7DD9"/>
    <w:rsid w:val="002C0915"/>
    <w:rsid w:val="002C1726"/>
    <w:rsid w:val="002C1D41"/>
    <w:rsid w:val="002C2804"/>
    <w:rsid w:val="002D12CB"/>
    <w:rsid w:val="002E111B"/>
    <w:rsid w:val="002E2B1A"/>
    <w:rsid w:val="002E63CD"/>
    <w:rsid w:val="002E6D5E"/>
    <w:rsid w:val="002F34BA"/>
    <w:rsid w:val="002F4CBE"/>
    <w:rsid w:val="0030390A"/>
    <w:rsid w:val="0030518C"/>
    <w:rsid w:val="003126EC"/>
    <w:rsid w:val="00314F59"/>
    <w:rsid w:val="003150D8"/>
    <w:rsid w:val="00320D8D"/>
    <w:rsid w:val="0032386C"/>
    <w:rsid w:val="00324A0D"/>
    <w:rsid w:val="00330900"/>
    <w:rsid w:val="00331523"/>
    <w:rsid w:val="003341ED"/>
    <w:rsid w:val="003363D6"/>
    <w:rsid w:val="00337F12"/>
    <w:rsid w:val="00341315"/>
    <w:rsid w:val="00341859"/>
    <w:rsid w:val="003441A4"/>
    <w:rsid w:val="00344742"/>
    <w:rsid w:val="00347844"/>
    <w:rsid w:val="003556EA"/>
    <w:rsid w:val="00356C24"/>
    <w:rsid w:val="00366154"/>
    <w:rsid w:val="003709F6"/>
    <w:rsid w:val="00370B11"/>
    <w:rsid w:val="00371FCC"/>
    <w:rsid w:val="0039382C"/>
    <w:rsid w:val="003956B3"/>
    <w:rsid w:val="003A2C83"/>
    <w:rsid w:val="003B1DF4"/>
    <w:rsid w:val="003B2E3C"/>
    <w:rsid w:val="003C1AD2"/>
    <w:rsid w:val="003C41A5"/>
    <w:rsid w:val="003C538A"/>
    <w:rsid w:val="003D2F43"/>
    <w:rsid w:val="003D3472"/>
    <w:rsid w:val="003D4F22"/>
    <w:rsid w:val="003E1E8D"/>
    <w:rsid w:val="003E5822"/>
    <w:rsid w:val="003E6800"/>
    <w:rsid w:val="003F645E"/>
    <w:rsid w:val="003F75C0"/>
    <w:rsid w:val="00411BC8"/>
    <w:rsid w:val="004165CB"/>
    <w:rsid w:val="004223D3"/>
    <w:rsid w:val="00432983"/>
    <w:rsid w:val="00434958"/>
    <w:rsid w:val="00437313"/>
    <w:rsid w:val="00442817"/>
    <w:rsid w:val="004430BF"/>
    <w:rsid w:val="00444332"/>
    <w:rsid w:val="004552A6"/>
    <w:rsid w:val="00460756"/>
    <w:rsid w:val="004618F1"/>
    <w:rsid w:val="00465ECD"/>
    <w:rsid w:val="00471AB1"/>
    <w:rsid w:val="0047378F"/>
    <w:rsid w:val="004742CA"/>
    <w:rsid w:val="004776FD"/>
    <w:rsid w:val="00477B32"/>
    <w:rsid w:val="00480905"/>
    <w:rsid w:val="004831FB"/>
    <w:rsid w:val="004839C4"/>
    <w:rsid w:val="004952AC"/>
    <w:rsid w:val="004A1D16"/>
    <w:rsid w:val="004A55F9"/>
    <w:rsid w:val="004B0498"/>
    <w:rsid w:val="004B41EC"/>
    <w:rsid w:val="004B44C1"/>
    <w:rsid w:val="004C06E7"/>
    <w:rsid w:val="004C527F"/>
    <w:rsid w:val="004E258F"/>
    <w:rsid w:val="004E4B4D"/>
    <w:rsid w:val="004F0A1A"/>
    <w:rsid w:val="004F181C"/>
    <w:rsid w:val="004F4E97"/>
    <w:rsid w:val="00501D9D"/>
    <w:rsid w:val="0050210A"/>
    <w:rsid w:val="00504D59"/>
    <w:rsid w:val="005129E0"/>
    <w:rsid w:val="00515078"/>
    <w:rsid w:val="00516F47"/>
    <w:rsid w:val="00520073"/>
    <w:rsid w:val="00526C03"/>
    <w:rsid w:val="00531392"/>
    <w:rsid w:val="00535879"/>
    <w:rsid w:val="0054039D"/>
    <w:rsid w:val="00541704"/>
    <w:rsid w:val="005430D2"/>
    <w:rsid w:val="00543EAF"/>
    <w:rsid w:val="00544C84"/>
    <w:rsid w:val="00544E59"/>
    <w:rsid w:val="00546EC6"/>
    <w:rsid w:val="00547C6C"/>
    <w:rsid w:val="0055406F"/>
    <w:rsid w:val="00554736"/>
    <w:rsid w:val="00556CD3"/>
    <w:rsid w:val="00560045"/>
    <w:rsid w:val="00560CF9"/>
    <w:rsid w:val="00566079"/>
    <w:rsid w:val="00566597"/>
    <w:rsid w:val="00567818"/>
    <w:rsid w:val="005712D8"/>
    <w:rsid w:val="00577CED"/>
    <w:rsid w:val="00580679"/>
    <w:rsid w:val="005821F9"/>
    <w:rsid w:val="0059003D"/>
    <w:rsid w:val="005932E7"/>
    <w:rsid w:val="0059478B"/>
    <w:rsid w:val="00595482"/>
    <w:rsid w:val="00595CE1"/>
    <w:rsid w:val="00597253"/>
    <w:rsid w:val="005B32CE"/>
    <w:rsid w:val="005B4633"/>
    <w:rsid w:val="005C4AB6"/>
    <w:rsid w:val="005C67CF"/>
    <w:rsid w:val="005D1963"/>
    <w:rsid w:val="005D5785"/>
    <w:rsid w:val="005D7AD3"/>
    <w:rsid w:val="005E01E5"/>
    <w:rsid w:val="005E3088"/>
    <w:rsid w:val="005F00B6"/>
    <w:rsid w:val="005F5EA7"/>
    <w:rsid w:val="005F5F26"/>
    <w:rsid w:val="005F6B9C"/>
    <w:rsid w:val="005F7418"/>
    <w:rsid w:val="00615A6E"/>
    <w:rsid w:val="00620F80"/>
    <w:rsid w:val="00624278"/>
    <w:rsid w:val="006254B8"/>
    <w:rsid w:val="00630065"/>
    <w:rsid w:val="00630FD3"/>
    <w:rsid w:val="00641900"/>
    <w:rsid w:val="00642B7B"/>
    <w:rsid w:val="0064376F"/>
    <w:rsid w:val="006503C7"/>
    <w:rsid w:val="0065335B"/>
    <w:rsid w:val="00653AED"/>
    <w:rsid w:val="0065483E"/>
    <w:rsid w:val="006577E1"/>
    <w:rsid w:val="00663FE0"/>
    <w:rsid w:val="0066620F"/>
    <w:rsid w:val="00667FB1"/>
    <w:rsid w:val="00672299"/>
    <w:rsid w:val="00673BF8"/>
    <w:rsid w:val="006748B6"/>
    <w:rsid w:val="00674D6D"/>
    <w:rsid w:val="00677FE7"/>
    <w:rsid w:val="00680003"/>
    <w:rsid w:val="00680667"/>
    <w:rsid w:val="00684F3C"/>
    <w:rsid w:val="006872ED"/>
    <w:rsid w:val="00691F3B"/>
    <w:rsid w:val="006928CD"/>
    <w:rsid w:val="00694589"/>
    <w:rsid w:val="0069513B"/>
    <w:rsid w:val="0069585B"/>
    <w:rsid w:val="00696DA0"/>
    <w:rsid w:val="006A128A"/>
    <w:rsid w:val="006A360E"/>
    <w:rsid w:val="006A377D"/>
    <w:rsid w:val="006A5263"/>
    <w:rsid w:val="006A7294"/>
    <w:rsid w:val="006B2B4F"/>
    <w:rsid w:val="006B5A75"/>
    <w:rsid w:val="006C369F"/>
    <w:rsid w:val="006C4D91"/>
    <w:rsid w:val="006C55D3"/>
    <w:rsid w:val="006D0BE8"/>
    <w:rsid w:val="006D4749"/>
    <w:rsid w:val="006D4CD1"/>
    <w:rsid w:val="006E1AED"/>
    <w:rsid w:val="006F375E"/>
    <w:rsid w:val="006F5B30"/>
    <w:rsid w:val="006F5F42"/>
    <w:rsid w:val="006F7859"/>
    <w:rsid w:val="00705BF3"/>
    <w:rsid w:val="00712C76"/>
    <w:rsid w:val="0072484D"/>
    <w:rsid w:val="00737AD2"/>
    <w:rsid w:val="00742519"/>
    <w:rsid w:val="00757D74"/>
    <w:rsid w:val="007643EF"/>
    <w:rsid w:val="00765D71"/>
    <w:rsid w:val="00771F8B"/>
    <w:rsid w:val="007751F0"/>
    <w:rsid w:val="007804C5"/>
    <w:rsid w:val="00783714"/>
    <w:rsid w:val="00790C05"/>
    <w:rsid w:val="00792468"/>
    <w:rsid w:val="00793DC0"/>
    <w:rsid w:val="00794210"/>
    <w:rsid w:val="00794F63"/>
    <w:rsid w:val="007A0006"/>
    <w:rsid w:val="007A08E7"/>
    <w:rsid w:val="007A11F6"/>
    <w:rsid w:val="007A29FA"/>
    <w:rsid w:val="007A3B50"/>
    <w:rsid w:val="007B0185"/>
    <w:rsid w:val="007B19F6"/>
    <w:rsid w:val="007B28AF"/>
    <w:rsid w:val="007B3509"/>
    <w:rsid w:val="007B5EE3"/>
    <w:rsid w:val="007B6E80"/>
    <w:rsid w:val="007C07A0"/>
    <w:rsid w:val="007C6706"/>
    <w:rsid w:val="007D2A8E"/>
    <w:rsid w:val="007D64B4"/>
    <w:rsid w:val="007E30D6"/>
    <w:rsid w:val="007E47E5"/>
    <w:rsid w:val="007E61F9"/>
    <w:rsid w:val="007F11F5"/>
    <w:rsid w:val="007F1993"/>
    <w:rsid w:val="007F23AF"/>
    <w:rsid w:val="007F312E"/>
    <w:rsid w:val="007F79FC"/>
    <w:rsid w:val="008005F1"/>
    <w:rsid w:val="008063AD"/>
    <w:rsid w:val="00806E6E"/>
    <w:rsid w:val="00810126"/>
    <w:rsid w:val="008114D2"/>
    <w:rsid w:val="00816A8D"/>
    <w:rsid w:val="00822CBD"/>
    <w:rsid w:val="008325C5"/>
    <w:rsid w:val="00833069"/>
    <w:rsid w:val="008356BC"/>
    <w:rsid w:val="00835DEC"/>
    <w:rsid w:val="00840632"/>
    <w:rsid w:val="008538E7"/>
    <w:rsid w:val="0085474B"/>
    <w:rsid w:val="008631ED"/>
    <w:rsid w:val="008634A8"/>
    <w:rsid w:val="0087020B"/>
    <w:rsid w:val="00872EBF"/>
    <w:rsid w:val="00876F4B"/>
    <w:rsid w:val="008826BA"/>
    <w:rsid w:val="00882DD6"/>
    <w:rsid w:val="0088524C"/>
    <w:rsid w:val="008A1FC0"/>
    <w:rsid w:val="008A4845"/>
    <w:rsid w:val="008B0B82"/>
    <w:rsid w:val="008B1017"/>
    <w:rsid w:val="008B474F"/>
    <w:rsid w:val="008B5B76"/>
    <w:rsid w:val="008B6661"/>
    <w:rsid w:val="008B6834"/>
    <w:rsid w:val="008C12E5"/>
    <w:rsid w:val="008C39B2"/>
    <w:rsid w:val="008D77C4"/>
    <w:rsid w:val="008E312C"/>
    <w:rsid w:val="0090026A"/>
    <w:rsid w:val="00901442"/>
    <w:rsid w:val="00902B2E"/>
    <w:rsid w:val="00903672"/>
    <w:rsid w:val="00903B6F"/>
    <w:rsid w:val="00906163"/>
    <w:rsid w:val="00917400"/>
    <w:rsid w:val="00920184"/>
    <w:rsid w:val="009210D7"/>
    <w:rsid w:val="0092582E"/>
    <w:rsid w:val="00933ECE"/>
    <w:rsid w:val="00942642"/>
    <w:rsid w:val="00947544"/>
    <w:rsid w:val="0095032A"/>
    <w:rsid w:val="00951BEF"/>
    <w:rsid w:val="0095412D"/>
    <w:rsid w:val="00955B67"/>
    <w:rsid w:val="009633D5"/>
    <w:rsid w:val="00963E53"/>
    <w:rsid w:val="0097079C"/>
    <w:rsid w:val="00973CD3"/>
    <w:rsid w:val="00977BA6"/>
    <w:rsid w:val="00977F4A"/>
    <w:rsid w:val="0098108B"/>
    <w:rsid w:val="009836DA"/>
    <w:rsid w:val="009863C3"/>
    <w:rsid w:val="009A2582"/>
    <w:rsid w:val="009A314E"/>
    <w:rsid w:val="009B0AD3"/>
    <w:rsid w:val="009B3F32"/>
    <w:rsid w:val="009B760C"/>
    <w:rsid w:val="009C5CF6"/>
    <w:rsid w:val="009D0E14"/>
    <w:rsid w:val="009D618B"/>
    <w:rsid w:val="009D7E36"/>
    <w:rsid w:val="009F2705"/>
    <w:rsid w:val="009F2ABD"/>
    <w:rsid w:val="009F5941"/>
    <w:rsid w:val="009F5BF7"/>
    <w:rsid w:val="00A007D3"/>
    <w:rsid w:val="00A00D4B"/>
    <w:rsid w:val="00A024BE"/>
    <w:rsid w:val="00A06A9E"/>
    <w:rsid w:val="00A104B3"/>
    <w:rsid w:val="00A111E0"/>
    <w:rsid w:val="00A12F2B"/>
    <w:rsid w:val="00A15A8D"/>
    <w:rsid w:val="00A176A9"/>
    <w:rsid w:val="00A21A60"/>
    <w:rsid w:val="00A2564A"/>
    <w:rsid w:val="00A25A47"/>
    <w:rsid w:val="00A25ACA"/>
    <w:rsid w:val="00A345E9"/>
    <w:rsid w:val="00A34C69"/>
    <w:rsid w:val="00A46FA6"/>
    <w:rsid w:val="00A55DF1"/>
    <w:rsid w:val="00A55E04"/>
    <w:rsid w:val="00A66D46"/>
    <w:rsid w:val="00A73A06"/>
    <w:rsid w:val="00A76D30"/>
    <w:rsid w:val="00A831F3"/>
    <w:rsid w:val="00A942D1"/>
    <w:rsid w:val="00A94F7E"/>
    <w:rsid w:val="00A957F4"/>
    <w:rsid w:val="00A95E96"/>
    <w:rsid w:val="00AA2631"/>
    <w:rsid w:val="00AA4C9E"/>
    <w:rsid w:val="00AA6640"/>
    <w:rsid w:val="00AA6899"/>
    <w:rsid w:val="00AB02D6"/>
    <w:rsid w:val="00AB0DE5"/>
    <w:rsid w:val="00AB4C6F"/>
    <w:rsid w:val="00AC11D4"/>
    <w:rsid w:val="00AD67E4"/>
    <w:rsid w:val="00AD68A8"/>
    <w:rsid w:val="00AD6A1A"/>
    <w:rsid w:val="00AE4C1A"/>
    <w:rsid w:val="00AF12A7"/>
    <w:rsid w:val="00AF3232"/>
    <w:rsid w:val="00AF53FA"/>
    <w:rsid w:val="00AF5EB3"/>
    <w:rsid w:val="00B03BD6"/>
    <w:rsid w:val="00B109D2"/>
    <w:rsid w:val="00B1647E"/>
    <w:rsid w:val="00B17AA0"/>
    <w:rsid w:val="00B17C30"/>
    <w:rsid w:val="00B23236"/>
    <w:rsid w:val="00B25D0D"/>
    <w:rsid w:val="00B372CA"/>
    <w:rsid w:val="00B44403"/>
    <w:rsid w:val="00B455E2"/>
    <w:rsid w:val="00B519D1"/>
    <w:rsid w:val="00B55F3E"/>
    <w:rsid w:val="00B6293A"/>
    <w:rsid w:val="00B65637"/>
    <w:rsid w:val="00B65E1A"/>
    <w:rsid w:val="00B70A54"/>
    <w:rsid w:val="00B85172"/>
    <w:rsid w:val="00B90815"/>
    <w:rsid w:val="00B94F0F"/>
    <w:rsid w:val="00B96E90"/>
    <w:rsid w:val="00BA4E9C"/>
    <w:rsid w:val="00BA7F8F"/>
    <w:rsid w:val="00BB6721"/>
    <w:rsid w:val="00BC0941"/>
    <w:rsid w:val="00BC16C4"/>
    <w:rsid w:val="00BC2264"/>
    <w:rsid w:val="00BC3F3A"/>
    <w:rsid w:val="00BD07EE"/>
    <w:rsid w:val="00BD2248"/>
    <w:rsid w:val="00BD3915"/>
    <w:rsid w:val="00BD4241"/>
    <w:rsid w:val="00BD7025"/>
    <w:rsid w:val="00BD72D1"/>
    <w:rsid w:val="00BD7D2C"/>
    <w:rsid w:val="00BE10BC"/>
    <w:rsid w:val="00BF0D4C"/>
    <w:rsid w:val="00BF5326"/>
    <w:rsid w:val="00C03C30"/>
    <w:rsid w:val="00C079DB"/>
    <w:rsid w:val="00C1015A"/>
    <w:rsid w:val="00C174AD"/>
    <w:rsid w:val="00C17D51"/>
    <w:rsid w:val="00C216D2"/>
    <w:rsid w:val="00C218E5"/>
    <w:rsid w:val="00C22363"/>
    <w:rsid w:val="00C2334A"/>
    <w:rsid w:val="00C327E4"/>
    <w:rsid w:val="00C3421F"/>
    <w:rsid w:val="00C35B9B"/>
    <w:rsid w:val="00C35D65"/>
    <w:rsid w:val="00C44F33"/>
    <w:rsid w:val="00C45B61"/>
    <w:rsid w:val="00C46D54"/>
    <w:rsid w:val="00C51A94"/>
    <w:rsid w:val="00C52FF5"/>
    <w:rsid w:val="00C53735"/>
    <w:rsid w:val="00C61E34"/>
    <w:rsid w:val="00C63B00"/>
    <w:rsid w:val="00C67376"/>
    <w:rsid w:val="00C92A43"/>
    <w:rsid w:val="00C92F9C"/>
    <w:rsid w:val="00C979F6"/>
    <w:rsid w:val="00C97E77"/>
    <w:rsid w:val="00CA4AA8"/>
    <w:rsid w:val="00CA69CF"/>
    <w:rsid w:val="00CB18D2"/>
    <w:rsid w:val="00CB2EF2"/>
    <w:rsid w:val="00CB3CBA"/>
    <w:rsid w:val="00CB405C"/>
    <w:rsid w:val="00CC2A4A"/>
    <w:rsid w:val="00CC4FA1"/>
    <w:rsid w:val="00CC69AF"/>
    <w:rsid w:val="00CC6CB8"/>
    <w:rsid w:val="00CC72E7"/>
    <w:rsid w:val="00CD6DA0"/>
    <w:rsid w:val="00CD7DFD"/>
    <w:rsid w:val="00CE02CB"/>
    <w:rsid w:val="00CE3B31"/>
    <w:rsid w:val="00CE680E"/>
    <w:rsid w:val="00CF1A51"/>
    <w:rsid w:val="00CF2E5A"/>
    <w:rsid w:val="00CF668E"/>
    <w:rsid w:val="00D0073D"/>
    <w:rsid w:val="00D05F56"/>
    <w:rsid w:val="00D06251"/>
    <w:rsid w:val="00D077B3"/>
    <w:rsid w:val="00D07E27"/>
    <w:rsid w:val="00D13A5C"/>
    <w:rsid w:val="00D13DE2"/>
    <w:rsid w:val="00D15D7F"/>
    <w:rsid w:val="00D206A5"/>
    <w:rsid w:val="00D21769"/>
    <w:rsid w:val="00D21DCA"/>
    <w:rsid w:val="00D23890"/>
    <w:rsid w:val="00D3080C"/>
    <w:rsid w:val="00D32966"/>
    <w:rsid w:val="00D32EF0"/>
    <w:rsid w:val="00D3782F"/>
    <w:rsid w:val="00D41764"/>
    <w:rsid w:val="00D42098"/>
    <w:rsid w:val="00D44268"/>
    <w:rsid w:val="00D44AD6"/>
    <w:rsid w:val="00D5232C"/>
    <w:rsid w:val="00D52D99"/>
    <w:rsid w:val="00D52DCF"/>
    <w:rsid w:val="00D54B31"/>
    <w:rsid w:val="00D56221"/>
    <w:rsid w:val="00D56A43"/>
    <w:rsid w:val="00D61CC7"/>
    <w:rsid w:val="00D65034"/>
    <w:rsid w:val="00D67BFE"/>
    <w:rsid w:val="00D728CE"/>
    <w:rsid w:val="00D72A06"/>
    <w:rsid w:val="00D83305"/>
    <w:rsid w:val="00D842A3"/>
    <w:rsid w:val="00D84526"/>
    <w:rsid w:val="00D85509"/>
    <w:rsid w:val="00D86172"/>
    <w:rsid w:val="00D87BD5"/>
    <w:rsid w:val="00D87EF9"/>
    <w:rsid w:val="00D90214"/>
    <w:rsid w:val="00D93147"/>
    <w:rsid w:val="00D93E6A"/>
    <w:rsid w:val="00DA344A"/>
    <w:rsid w:val="00DA3790"/>
    <w:rsid w:val="00DA3850"/>
    <w:rsid w:val="00DA6B42"/>
    <w:rsid w:val="00DB323A"/>
    <w:rsid w:val="00DB653C"/>
    <w:rsid w:val="00DC0039"/>
    <w:rsid w:val="00DC3815"/>
    <w:rsid w:val="00DC3EDE"/>
    <w:rsid w:val="00DC426F"/>
    <w:rsid w:val="00DC72E7"/>
    <w:rsid w:val="00DD565A"/>
    <w:rsid w:val="00DE3A3D"/>
    <w:rsid w:val="00DE5350"/>
    <w:rsid w:val="00DF6A82"/>
    <w:rsid w:val="00E01B34"/>
    <w:rsid w:val="00E02D34"/>
    <w:rsid w:val="00E053AF"/>
    <w:rsid w:val="00E05D3F"/>
    <w:rsid w:val="00E13008"/>
    <w:rsid w:val="00E14F87"/>
    <w:rsid w:val="00E1611E"/>
    <w:rsid w:val="00E177E0"/>
    <w:rsid w:val="00E20020"/>
    <w:rsid w:val="00E20CA0"/>
    <w:rsid w:val="00E25014"/>
    <w:rsid w:val="00E25BD0"/>
    <w:rsid w:val="00E27192"/>
    <w:rsid w:val="00E34992"/>
    <w:rsid w:val="00E3638F"/>
    <w:rsid w:val="00E40612"/>
    <w:rsid w:val="00E436E0"/>
    <w:rsid w:val="00E52664"/>
    <w:rsid w:val="00E65997"/>
    <w:rsid w:val="00E73712"/>
    <w:rsid w:val="00E73C34"/>
    <w:rsid w:val="00E931E1"/>
    <w:rsid w:val="00EA1C49"/>
    <w:rsid w:val="00EB5251"/>
    <w:rsid w:val="00EB73E5"/>
    <w:rsid w:val="00EC1A0F"/>
    <w:rsid w:val="00EC4558"/>
    <w:rsid w:val="00EC7774"/>
    <w:rsid w:val="00ED32BD"/>
    <w:rsid w:val="00ED3F99"/>
    <w:rsid w:val="00EE0F42"/>
    <w:rsid w:val="00EE28FA"/>
    <w:rsid w:val="00EE59CF"/>
    <w:rsid w:val="00EE5C2B"/>
    <w:rsid w:val="00EE6D95"/>
    <w:rsid w:val="00EE6EAE"/>
    <w:rsid w:val="00EF1036"/>
    <w:rsid w:val="00EF1203"/>
    <w:rsid w:val="00EF3699"/>
    <w:rsid w:val="00F002D9"/>
    <w:rsid w:val="00F10CF7"/>
    <w:rsid w:val="00F12E1A"/>
    <w:rsid w:val="00F1424D"/>
    <w:rsid w:val="00F1558A"/>
    <w:rsid w:val="00F204AD"/>
    <w:rsid w:val="00F2255F"/>
    <w:rsid w:val="00F23756"/>
    <w:rsid w:val="00F25458"/>
    <w:rsid w:val="00F26978"/>
    <w:rsid w:val="00F30607"/>
    <w:rsid w:val="00F32374"/>
    <w:rsid w:val="00F34672"/>
    <w:rsid w:val="00F375D9"/>
    <w:rsid w:val="00F40C54"/>
    <w:rsid w:val="00F44A7B"/>
    <w:rsid w:val="00F461BC"/>
    <w:rsid w:val="00F46914"/>
    <w:rsid w:val="00F50D2A"/>
    <w:rsid w:val="00F52C5F"/>
    <w:rsid w:val="00F5405A"/>
    <w:rsid w:val="00F579D2"/>
    <w:rsid w:val="00F60BF9"/>
    <w:rsid w:val="00F63CF5"/>
    <w:rsid w:val="00F651F7"/>
    <w:rsid w:val="00F70868"/>
    <w:rsid w:val="00F70F8A"/>
    <w:rsid w:val="00F718A4"/>
    <w:rsid w:val="00F740DD"/>
    <w:rsid w:val="00F77416"/>
    <w:rsid w:val="00F80600"/>
    <w:rsid w:val="00F91C09"/>
    <w:rsid w:val="00F92053"/>
    <w:rsid w:val="00F929DF"/>
    <w:rsid w:val="00FA0CBD"/>
    <w:rsid w:val="00FA3CA6"/>
    <w:rsid w:val="00FB1013"/>
    <w:rsid w:val="00FB618C"/>
    <w:rsid w:val="00FB796D"/>
    <w:rsid w:val="00FC05C3"/>
    <w:rsid w:val="00FC092B"/>
    <w:rsid w:val="00FC25C2"/>
    <w:rsid w:val="00FC4D54"/>
    <w:rsid w:val="00FC6BE1"/>
    <w:rsid w:val="00FD4BF3"/>
    <w:rsid w:val="00FD61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661"/>
  </w:style>
  <w:style w:type="paragraph" w:styleId="1">
    <w:name w:val="heading 1"/>
    <w:basedOn w:val="a"/>
    <w:next w:val="a"/>
    <w:link w:val="10"/>
    <w:uiPriority w:val="9"/>
    <w:qFormat/>
    <w:rsid w:val="009061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0616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0214"/>
    <w:pPr>
      <w:ind w:left="720"/>
      <w:contextualSpacing/>
    </w:pPr>
  </w:style>
  <w:style w:type="table" w:styleId="a4">
    <w:name w:val="Table Grid"/>
    <w:basedOn w:val="a1"/>
    <w:uiPriority w:val="39"/>
    <w:rsid w:val="00D90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F5F26"/>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5F5F26"/>
    <w:rPr>
      <w:rFonts w:ascii="Segoe UI" w:hAnsi="Segoe UI" w:cs="Segoe UI"/>
      <w:sz w:val="18"/>
      <w:szCs w:val="18"/>
    </w:rPr>
  </w:style>
  <w:style w:type="paragraph" w:styleId="a7">
    <w:name w:val="header"/>
    <w:basedOn w:val="a"/>
    <w:link w:val="a8"/>
    <w:uiPriority w:val="99"/>
    <w:unhideWhenUsed/>
    <w:rsid w:val="002F4CBE"/>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2F4CBE"/>
  </w:style>
  <w:style w:type="paragraph" w:styleId="a9">
    <w:name w:val="footer"/>
    <w:basedOn w:val="a"/>
    <w:link w:val="aa"/>
    <w:uiPriority w:val="99"/>
    <w:unhideWhenUsed/>
    <w:rsid w:val="002F4CBE"/>
    <w:pPr>
      <w:tabs>
        <w:tab w:val="center" w:pos="4819"/>
        <w:tab w:val="right" w:pos="9639"/>
      </w:tabs>
      <w:spacing w:after="0" w:line="240" w:lineRule="auto"/>
    </w:pPr>
  </w:style>
  <w:style w:type="character" w:customStyle="1" w:styleId="aa">
    <w:name w:val="Нижній колонтитул Знак"/>
    <w:basedOn w:val="a0"/>
    <w:link w:val="a9"/>
    <w:uiPriority w:val="99"/>
    <w:rsid w:val="002F4CBE"/>
  </w:style>
  <w:style w:type="character" w:customStyle="1" w:styleId="10">
    <w:name w:val="Заголовок 1 Знак"/>
    <w:basedOn w:val="a0"/>
    <w:link w:val="1"/>
    <w:uiPriority w:val="9"/>
    <w:rsid w:val="00906163"/>
    <w:rPr>
      <w:rFonts w:asciiTheme="majorHAnsi" w:eastAsiaTheme="majorEastAsia" w:hAnsiTheme="majorHAnsi" w:cstheme="majorBidi"/>
      <w:b/>
      <w:bCs/>
      <w:color w:val="2E74B5" w:themeColor="accent1" w:themeShade="BF"/>
      <w:sz w:val="28"/>
      <w:szCs w:val="28"/>
    </w:rPr>
  </w:style>
  <w:style w:type="character" w:styleId="ab">
    <w:name w:val="Hyperlink"/>
    <w:basedOn w:val="a0"/>
    <w:uiPriority w:val="99"/>
    <w:unhideWhenUsed/>
    <w:rsid w:val="00906163"/>
    <w:rPr>
      <w:color w:val="0563C1" w:themeColor="hyperlink"/>
      <w:u w:val="single"/>
    </w:rPr>
  </w:style>
  <w:style w:type="character" w:styleId="ac">
    <w:name w:val="FollowedHyperlink"/>
    <w:basedOn w:val="a0"/>
    <w:uiPriority w:val="99"/>
    <w:semiHidden/>
    <w:unhideWhenUsed/>
    <w:rsid w:val="00906163"/>
    <w:rPr>
      <w:color w:val="954F72" w:themeColor="followedHyperlink"/>
      <w:u w:val="single"/>
    </w:rPr>
  </w:style>
  <w:style w:type="character" w:customStyle="1" w:styleId="20">
    <w:name w:val="Заголовок 2 Знак"/>
    <w:basedOn w:val="a0"/>
    <w:link w:val="2"/>
    <w:uiPriority w:val="9"/>
    <w:rsid w:val="00906163"/>
    <w:rPr>
      <w:rFonts w:asciiTheme="majorHAnsi" w:eastAsiaTheme="majorEastAsia" w:hAnsiTheme="majorHAnsi" w:cstheme="majorBidi"/>
      <w:b/>
      <w:bCs/>
      <w:color w:val="5B9BD5" w:themeColor="accent1"/>
      <w:sz w:val="26"/>
      <w:szCs w:val="26"/>
    </w:rPr>
  </w:style>
  <w:style w:type="character" w:customStyle="1" w:styleId="textexposedshow">
    <w:name w:val="text_exposed_show"/>
    <w:basedOn w:val="a0"/>
    <w:rsid w:val="00ED3F99"/>
  </w:style>
  <w:style w:type="character" w:customStyle="1" w:styleId="apple-converted-space">
    <w:name w:val="apple-converted-space"/>
    <w:basedOn w:val="a0"/>
    <w:rsid w:val="00ED3F99"/>
  </w:style>
  <w:style w:type="paragraph" w:styleId="ad">
    <w:name w:val="Normal (Web)"/>
    <w:basedOn w:val="a"/>
    <w:uiPriority w:val="99"/>
    <w:semiHidden/>
    <w:unhideWhenUsed/>
    <w:rsid w:val="00ED3F9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ighlightnode">
    <w:name w:val="highlightnode"/>
    <w:basedOn w:val="a0"/>
    <w:rsid w:val="00411BC8"/>
  </w:style>
  <w:style w:type="character" w:styleId="ae">
    <w:name w:val="Subtle Emphasis"/>
    <w:basedOn w:val="a0"/>
    <w:uiPriority w:val="19"/>
    <w:qFormat/>
    <w:rsid w:val="00E73712"/>
    <w:rPr>
      <w:i/>
      <w:iCs/>
      <w:color w:val="808080" w:themeColor="text1" w:themeTint="7F"/>
    </w:rPr>
  </w:style>
  <w:style w:type="character" w:styleId="af">
    <w:name w:val="Emphasis"/>
    <w:basedOn w:val="a0"/>
    <w:uiPriority w:val="20"/>
    <w:qFormat/>
    <w:rsid w:val="00D21DCA"/>
    <w:rPr>
      <w:i/>
      <w:iCs/>
    </w:rPr>
  </w:style>
  <w:style w:type="character" w:customStyle="1" w:styleId="6qdm">
    <w:name w:val="_6qdm"/>
    <w:basedOn w:val="a0"/>
    <w:rsid w:val="00B03BD6"/>
  </w:style>
  <w:style w:type="character" w:customStyle="1" w:styleId="58cl">
    <w:name w:val="_58cl"/>
    <w:basedOn w:val="a0"/>
    <w:rsid w:val="00B03BD6"/>
  </w:style>
  <w:style w:type="character" w:customStyle="1" w:styleId="58cm">
    <w:name w:val="_58cm"/>
    <w:basedOn w:val="a0"/>
    <w:rsid w:val="00B03BD6"/>
  </w:style>
  <w:style w:type="paragraph" w:customStyle="1" w:styleId="rvps2">
    <w:name w:val="rvps2"/>
    <w:basedOn w:val="a"/>
    <w:rsid w:val="00D32EF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0">
    <w:name w:val="Strong"/>
    <w:basedOn w:val="a0"/>
    <w:uiPriority w:val="22"/>
    <w:qFormat/>
    <w:rsid w:val="00D32EF0"/>
    <w:rPr>
      <w:b/>
      <w:bCs/>
    </w:rPr>
  </w:style>
  <w:style w:type="paragraph" w:customStyle="1" w:styleId="rtejustify">
    <w:name w:val="rtejustify"/>
    <w:basedOn w:val="a"/>
    <w:rsid w:val="00D32EF0"/>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661"/>
  </w:style>
  <w:style w:type="paragraph" w:styleId="1">
    <w:name w:val="heading 1"/>
    <w:basedOn w:val="a"/>
    <w:next w:val="a"/>
    <w:link w:val="10"/>
    <w:uiPriority w:val="9"/>
    <w:qFormat/>
    <w:rsid w:val="009061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90616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0214"/>
    <w:pPr>
      <w:ind w:left="720"/>
      <w:contextualSpacing/>
    </w:pPr>
  </w:style>
  <w:style w:type="table" w:styleId="a4">
    <w:name w:val="Table Grid"/>
    <w:basedOn w:val="a1"/>
    <w:uiPriority w:val="39"/>
    <w:rsid w:val="00D90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5F5F26"/>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5F5F26"/>
    <w:rPr>
      <w:rFonts w:ascii="Segoe UI" w:hAnsi="Segoe UI" w:cs="Segoe UI"/>
      <w:sz w:val="18"/>
      <w:szCs w:val="18"/>
    </w:rPr>
  </w:style>
  <w:style w:type="paragraph" w:styleId="a7">
    <w:name w:val="header"/>
    <w:basedOn w:val="a"/>
    <w:link w:val="a8"/>
    <w:uiPriority w:val="99"/>
    <w:unhideWhenUsed/>
    <w:rsid w:val="002F4CBE"/>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2F4CBE"/>
  </w:style>
  <w:style w:type="paragraph" w:styleId="a9">
    <w:name w:val="footer"/>
    <w:basedOn w:val="a"/>
    <w:link w:val="aa"/>
    <w:uiPriority w:val="99"/>
    <w:unhideWhenUsed/>
    <w:rsid w:val="002F4CBE"/>
    <w:pPr>
      <w:tabs>
        <w:tab w:val="center" w:pos="4819"/>
        <w:tab w:val="right" w:pos="9639"/>
      </w:tabs>
      <w:spacing w:after="0" w:line="240" w:lineRule="auto"/>
    </w:pPr>
  </w:style>
  <w:style w:type="character" w:customStyle="1" w:styleId="aa">
    <w:name w:val="Нижній колонтитул Знак"/>
    <w:basedOn w:val="a0"/>
    <w:link w:val="a9"/>
    <w:uiPriority w:val="99"/>
    <w:rsid w:val="002F4CBE"/>
  </w:style>
  <w:style w:type="character" w:customStyle="1" w:styleId="10">
    <w:name w:val="Заголовок 1 Знак"/>
    <w:basedOn w:val="a0"/>
    <w:link w:val="1"/>
    <w:uiPriority w:val="9"/>
    <w:rsid w:val="00906163"/>
    <w:rPr>
      <w:rFonts w:asciiTheme="majorHAnsi" w:eastAsiaTheme="majorEastAsia" w:hAnsiTheme="majorHAnsi" w:cstheme="majorBidi"/>
      <w:b/>
      <w:bCs/>
      <w:color w:val="2E74B5" w:themeColor="accent1" w:themeShade="BF"/>
      <w:sz w:val="28"/>
      <w:szCs w:val="28"/>
    </w:rPr>
  </w:style>
  <w:style w:type="character" w:styleId="ab">
    <w:name w:val="Hyperlink"/>
    <w:basedOn w:val="a0"/>
    <w:uiPriority w:val="99"/>
    <w:unhideWhenUsed/>
    <w:rsid w:val="00906163"/>
    <w:rPr>
      <w:color w:val="0563C1" w:themeColor="hyperlink"/>
      <w:u w:val="single"/>
    </w:rPr>
  </w:style>
  <w:style w:type="character" w:styleId="ac">
    <w:name w:val="FollowedHyperlink"/>
    <w:basedOn w:val="a0"/>
    <w:uiPriority w:val="99"/>
    <w:semiHidden/>
    <w:unhideWhenUsed/>
    <w:rsid w:val="00906163"/>
    <w:rPr>
      <w:color w:val="954F72" w:themeColor="followedHyperlink"/>
      <w:u w:val="single"/>
    </w:rPr>
  </w:style>
  <w:style w:type="character" w:customStyle="1" w:styleId="20">
    <w:name w:val="Заголовок 2 Знак"/>
    <w:basedOn w:val="a0"/>
    <w:link w:val="2"/>
    <w:uiPriority w:val="9"/>
    <w:rsid w:val="00906163"/>
    <w:rPr>
      <w:rFonts w:asciiTheme="majorHAnsi" w:eastAsiaTheme="majorEastAsia" w:hAnsiTheme="majorHAnsi" w:cstheme="majorBidi"/>
      <w:b/>
      <w:bCs/>
      <w:color w:val="5B9BD5" w:themeColor="accent1"/>
      <w:sz w:val="26"/>
      <w:szCs w:val="26"/>
    </w:rPr>
  </w:style>
  <w:style w:type="character" w:customStyle="1" w:styleId="textexposedshow">
    <w:name w:val="text_exposed_show"/>
    <w:basedOn w:val="a0"/>
    <w:rsid w:val="00ED3F99"/>
  </w:style>
  <w:style w:type="character" w:customStyle="1" w:styleId="apple-converted-space">
    <w:name w:val="apple-converted-space"/>
    <w:basedOn w:val="a0"/>
    <w:rsid w:val="00ED3F99"/>
  </w:style>
  <w:style w:type="paragraph" w:styleId="ad">
    <w:name w:val="Normal (Web)"/>
    <w:basedOn w:val="a"/>
    <w:uiPriority w:val="99"/>
    <w:semiHidden/>
    <w:unhideWhenUsed/>
    <w:rsid w:val="00ED3F9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ighlightnode">
    <w:name w:val="highlightnode"/>
    <w:basedOn w:val="a0"/>
    <w:rsid w:val="00411BC8"/>
  </w:style>
  <w:style w:type="character" w:styleId="ae">
    <w:name w:val="Subtle Emphasis"/>
    <w:basedOn w:val="a0"/>
    <w:uiPriority w:val="19"/>
    <w:qFormat/>
    <w:rsid w:val="00E73712"/>
    <w:rPr>
      <w:i/>
      <w:iCs/>
      <w:color w:val="808080" w:themeColor="text1" w:themeTint="7F"/>
    </w:rPr>
  </w:style>
  <w:style w:type="character" w:styleId="af">
    <w:name w:val="Emphasis"/>
    <w:basedOn w:val="a0"/>
    <w:uiPriority w:val="20"/>
    <w:qFormat/>
    <w:rsid w:val="00D21DCA"/>
    <w:rPr>
      <w:i/>
      <w:iCs/>
    </w:rPr>
  </w:style>
  <w:style w:type="character" w:customStyle="1" w:styleId="6qdm">
    <w:name w:val="_6qdm"/>
    <w:basedOn w:val="a0"/>
    <w:rsid w:val="00B03BD6"/>
  </w:style>
  <w:style w:type="character" w:customStyle="1" w:styleId="58cl">
    <w:name w:val="_58cl"/>
    <w:basedOn w:val="a0"/>
    <w:rsid w:val="00B03BD6"/>
  </w:style>
  <w:style w:type="character" w:customStyle="1" w:styleId="58cm">
    <w:name w:val="_58cm"/>
    <w:basedOn w:val="a0"/>
    <w:rsid w:val="00B03BD6"/>
  </w:style>
  <w:style w:type="paragraph" w:customStyle="1" w:styleId="rvps2">
    <w:name w:val="rvps2"/>
    <w:basedOn w:val="a"/>
    <w:rsid w:val="00D32EF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0">
    <w:name w:val="Strong"/>
    <w:basedOn w:val="a0"/>
    <w:uiPriority w:val="22"/>
    <w:qFormat/>
    <w:rsid w:val="00D32EF0"/>
    <w:rPr>
      <w:b/>
      <w:bCs/>
    </w:rPr>
  </w:style>
  <w:style w:type="paragraph" w:customStyle="1" w:styleId="rtejustify">
    <w:name w:val="rtejustify"/>
    <w:basedOn w:val="a"/>
    <w:rsid w:val="00D32EF0"/>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9797">
      <w:bodyDiv w:val="1"/>
      <w:marLeft w:val="0"/>
      <w:marRight w:val="0"/>
      <w:marTop w:val="0"/>
      <w:marBottom w:val="0"/>
      <w:divBdr>
        <w:top w:val="none" w:sz="0" w:space="0" w:color="auto"/>
        <w:left w:val="none" w:sz="0" w:space="0" w:color="auto"/>
        <w:bottom w:val="none" w:sz="0" w:space="0" w:color="auto"/>
        <w:right w:val="none" w:sz="0" w:space="0" w:color="auto"/>
      </w:divBdr>
    </w:div>
    <w:div w:id="36009151">
      <w:bodyDiv w:val="1"/>
      <w:marLeft w:val="0"/>
      <w:marRight w:val="0"/>
      <w:marTop w:val="0"/>
      <w:marBottom w:val="0"/>
      <w:divBdr>
        <w:top w:val="none" w:sz="0" w:space="0" w:color="auto"/>
        <w:left w:val="none" w:sz="0" w:space="0" w:color="auto"/>
        <w:bottom w:val="none" w:sz="0" w:space="0" w:color="auto"/>
        <w:right w:val="none" w:sz="0" w:space="0" w:color="auto"/>
      </w:divBdr>
    </w:div>
    <w:div w:id="45691155">
      <w:bodyDiv w:val="1"/>
      <w:marLeft w:val="0"/>
      <w:marRight w:val="0"/>
      <w:marTop w:val="0"/>
      <w:marBottom w:val="0"/>
      <w:divBdr>
        <w:top w:val="none" w:sz="0" w:space="0" w:color="auto"/>
        <w:left w:val="none" w:sz="0" w:space="0" w:color="auto"/>
        <w:bottom w:val="none" w:sz="0" w:space="0" w:color="auto"/>
        <w:right w:val="none" w:sz="0" w:space="0" w:color="auto"/>
      </w:divBdr>
    </w:div>
    <w:div w:id="62724937">
      <w:bodyDiv w:val="1"/>
      <w:marLeft w:val="0"/>
      <w:marRight w:val="0"/>
      <w:marTop w:val="0"/>
      <w:marBottom w:val="0"/>
      <w:divBdr>
        <w:top w:val="none" w:sz="0" w:space="0" w:color="auto"/>
        <w:left w:val="none" w:sz="0" w:space="0" w:color="auto"/>
        <w:bottom w:val="none" w:sz="0" w:space="0" w:color="auto"/>
        <w:right w:val="none" w:sz="0" w:space="0" w:color="auto"/>
      </w:divBdr>
    </w:div>
    <w:div w:id="165095655">
      <w:bodyDiv w:val="1"/>
      <w:marLeft w:val="0"/>
      <w:marRight w:val="0"/>
      <w:marTop w:val="0"/>
      <w:marBottom w:val="0"/>
      <w:divBdr>
        <w:top w:val="none" w:sz="0" w:space="0" w:color="auto"/>
        <w:left w:val="none" w:sz="0" w:space="0" w:color="auto"/>
        <w:bottom w:val="none" w:sz="0" w:space="0" w:color="auto"/>
        <w:right w:val="none" w:sz="0" w:space="0" w:color="auto"/>
      </w:divBdr>
    </w:div>
    <w:div w:id="293676911">
      <w:bodyDiv w:val="1"/>
      <w:marLeft w:val="0"/>
      <w:marRight w:val="0"/>
      <w:marTop w:val="0"/>
      <w:marBottom w:val="0"/>
      <w:divBdr>
        <w:top w:val="none" w:sz="0" w:space="0" w:color="auto"/>
        <w:left w:val="none" w:sz="0" w:space="0" w:color="auto"/>
        <w:bottom w:val="none" w:sz="0" w:space="0" w:color="auto"/>
        <w:right w:val="none" w:sz="0" w:space="0" w:color="auto"/>
      </w:divBdr>
    </w:div>
    <w:div w:id="380135746">
      <w:bodyDiv w:val="1"/>
      <w:marLeft w:val="0"/>
      <w:marRight w:val="0"/>
      <w:marTop w:val="0"/>
      <w:marBottom w:val="0"/>
      <w:divBdr>
        <w:top w:val="none" w:sz="0" w:space="0" w:color="auto"/>
        <w:left w:val="none" w:sz="0" w:space="0" w:color="auto"/>
        <w:bottom w:val="none" w:sz="0" w:space="0" w:color="auto"/>
        <w:right w:val="none" w:sz="0" w:space="0" w:color="auto"/>
      </w:divBdr>
    </w:div>
    <w:div w:id="387342990">
      <w:bodyDiv w:val="1"/>
      <w:marLeft w:val="0"/>
      <w:marRight w:val="0"/>
      <w:marTop w:val="0"/>
      <w:marBottom w:val="0"/>
      <w:divBdr>
        <w:top w:val="none" w:sz="0" w:space="0" w:color="auto"/>
        <w:left w:val="none" w:sz="0" w:space="0" w:color="auto"/>
        <w:bottom w:val="none" w:sz="0" w:space="0" w:color="auto"/>
        <w:right w:val="none" w:sz="0" w:space="0" w:color="auto"/>
      </w:divBdr>
    </w:div>
    <w:div w:id="546986258">
      <w:bodyDiv w:val="1"/>
      <w:marLeft w:val="0"/>
      <w:marRight w:val="0"/>
      <w:marTop w:val="0"/>
      <w:marBottom w:val="0"/>
      <w:divBdr>
        <w:top w:val="none" w:sz="0" w:space="0" w:color="auto"/>
        <w:left w:val="none" w:sz="0" w:space="0" w:color="auto"/>
        <w:bottom w:val="none" w:sz="0" w:space="0" w:color="auto"/>
        <w:right w:val="none" w:sz="0" w:space="0" w:color="auto"/>
      </w:divBdr>
    </w:div>
    <w:div w:id="589121364">
      <w:bodyDiv w:val="1"/>
      <w:marLeft w:val="0"/>
      <w:marRight w:val="0"/>
      <w:marTop w:val="0"/>
      <w:marBottom w:val="0"/>
      <w:divBdr>
        <w:top w:val="none" w:sz="0" w:space="0" w:color="auto"/>
        <w:left w:val="none" w:sz="0" w:space="0" w:color="auto"/>
        <w:bottom w:val="none" w:sz="0" w:space="0" w:color="auto"/>
        <w:right w:val="none" w:sz="0" w:space="0" w:color="auto"/>
      </w:divBdr>
    </w:div>
    <w:div w:id="733433249">
      <w:bodyDiv w:val="1"/>
      <w:marLeft w:val="0"/>
      <w:marRight w:val="0"/>
      <w:marTop w:val="0"/>
      <w:marBottom w:val="0"/>
      <w:divBdr>
        <w:top w:val="none" w:sz="0" w:space="0" w:color="auto"/>
        <w:left w:val="none" w:sz="0" w:space="0" w:color="auto"/>
        <w:bottom w:val="none" w:sz="0" w:space="0" w:color="auto"/>
        <w:right w:val="none" w:sz="0" w:space="0" w:color="auto"/>
      </w:divBdr>
    </w:div>
    <w:div w:id="755399749">
      <w:bodyDiv w:val="1"/>
      <w:marLeft w:val="0"/>
      <w:marRight w:val="0"/>
      <w:marTop w:val="0"/>
      <w:marBottom w:val="0"/>
      <w:divBdr>
        <w:top w:val="none" w:sz="0" w:space="0" w:color="auto"/>
        <w:left w:val="none" w:sz="0" w:space="0" w:color="auto"/>
        <w:bottom w:val="none" w:sz="0" w:space="0" w:color="auto"/>
        <w:right w:val="none" w:sz="0" w:space="0" w:color="auto"/>
      </w:divBdr>
      <w:divsChild>
        <w:div w:id="1077823838">
          <w:marLeft w:val="0"/>
          <w:marRight w:val="0"/>
          <w:marTop w:val="0"/>
          <w:marBottom w:val="0"/>
          <w:divBdr>
            <w:top w:val="none" w:sz="0" w:space="0" w:color="auto"/>
            <w:left w:val="none" w:sz="0" w:space="0" w:color="auto"/>
            <w:bottom w:val="none" w:sz="0" w:space="0" w:color="auto"/>
            <w:right w:val="none" w:sz="0" w:space="0" w:color="auto"/>
          </w:divBdr>
        </w:div>
      </w:divsChild>
    </w:div>
    <w:div w:id="770320468">
      <w:bodyDiv w:val="1"/>
      <w:marLeft w:val="0"/>
      <w:marRight w:val="0"/>
      <w:marTop w:val="0"/>
      <w:marBottom w:val="0"/>
      <w:divBdr>
        <w:top w:val="none" w:sz="0" w:space="0" w:color="auto"/>
        <w:left w:val="none" w:sz="0" w:space="0" w:color="auto"/>
        <w:bottom w:val="none" w:sz="0" w:space="0" w:color="auto"/>
        <w:right w:val="none" w:sz="0" w:space="0" w:color="auto"/>
      </w:divBdr>
    </w:div>
    <w:div w:id="894435868">
      <w:bodyDiv w:val="1"/>
      <w:marLeft w:val="0"/>
      <w:marRight w:val="0"/>
      <w:marTop w:val="0"/>
      <w:marBottom w:val="0"/>
      <w:divBdr>
        <w:top w:val="none" w:sz="0" w:space="0" w:color="auto"/>
        <w:left w:val="none" w:sz="0" w:space="0" w:color="auto"/>
        <w:bottom w:val="none" w:sz="0" w:space="0" w:color="auto"/>
        <w:right w:val="none" w:sz="0" w:space="0" w:color="auto"/>
      </w:divBdr>
    </w:div>
    <w:div w:id="912130908">
      <w:bodyDiv w:val="1"/>
      <w:marLeft w:val="0"/>
      <w:marRight w:val="0"/>
      <w:marTop w:val="0"/>
      <w:marBottom w:val="0"/>
      <w:divBdr>
        <w:top w:val="none" w:sz="0" w:space="0" w:color="auto"/>
        <w:left w:val="none" w:sz="0" w:space="0" w:color="auto"/>
        <w:bottom w:val="none" w:sz="0" w:space="0" w:color="auto"/>
        <w:right w:val="none" w:sz="0" w:space="0" w:color="auto"/>
      </w:divBdr>
    </w:div>
    <w:div w:id="986082805">
      <w:bodyDiv w:val="1"/>
      <w:marLeft w:val="0"/>
      <w:marRight w:val="0"/>
      <w:marTop w:val="0"/>
      <w:marBottom w:val="0"/>
      <w:divBdr>
        <w:top w:val="none" w:sz="0" w:space="0" w:color="auto"/>
        <w:left w:val="none" w:sz="0" w:space="0" w:color="auto"/>
        <w:bottom w:val="none" w:sz="0" w:space="0" w:color="auto"/>
        <w:right w:val="none" w:sz="0" w:space="0" w:color="auto"/>
      </w:divBdr>
    </w:div>
    <w:div w:id="1012757099">
      <w:bodyDiv w:val="1"/>
      <w:marLeft w:val="0"/>
      <w:marRight w:val="0"/>
      <w:marTop w:val="0"/>
      <w:marBottom w:val="0"/>
      <w:divBdr>
        <w:top w:val="none" w:sz="0" w:space="0" w:color="auto"/>
        <w:left w:val="none" w:sz="0" w:space="0" w:color="auto"/>
        <w:bottom w:val="none" w:sz="0" w:space="0" w:color="auto"/>
        <w:right w:val="none" w:sz="0" w:space="0" w:color="auto"/>
      </w:divBdr>
    </w:div>
    <w:div w:id="1027561007">
      <w:bodyDiv w:val="1"/>
      <w:marLeft w:val="0"/>
      <w:marRight w:val="0"/>
      <w:marTop w:val="0"/>
      <w:marBottom w:val="0"/>
      <w:divBdr>
        <w:top w:val="none" w:sz="0" w:space="0" w:color="auto"/>
        <w:left w:val="none" w:sz="0" w:space="0" w:color="auto"/>
        <w:bottom w:val="none" w:sz="0" w:space="0" w:color="auto"/>
        <w:right w:val="none" w:sz="0" w:space="0" w:color="auto"/>
      </w:divBdr>
    </w:div>
    <w:div w:id="1089621715">
      <w:bodyDiv w:val="1"/>
      <w:marLeft w:val="0"/>
      <w:marRight w:val="0"/>
      <w:marTop w:val="0"/>
      <w:marBottom w:val="0"/>
      <w:divBdr>
        <w:top w:val="none" w:sz="0" w:space="0" w:color="auto"/>
        <w:left w:val="none" w:sz="0" w:space="0" w:color="auto"/>
        <w:bottom w:val="none" w:sz="0" w:space="0" w:color="auto"/>
        <w:right w:val="none" w:sz="0" w:space="0" w:color="auto"/>
      </w:divBdr>
    </w:div>
    <w:div w:id="1147280950">
      <w:bodyDiv w:val="1"/>
      <w:marLeft w:val="0"/>
      <w:marRight w:val="0"/>
      <w:marTop w:val="0"/>
      <w:marBottom w:val="0"/>
      <w:divBdr>
        <w:top w:val="none" w:sz="0" w:space="0" w:color="auto"/>
        <w:left w:val="none" w:sz="0" w:space="0" w:color="auto"/>
        <w:bottom w:val="none" w:sz="0" w:space="0" w:color="auto"/>
        <w:right w:val="none" w:sz="0" w:space="0" w:color="auto"/>
      </w:divBdr>
    </w:div>
    <w:div w:id="1242791471">
      <w:bodyDiv w:val="1"/>
      <w:marLeft w:val="0"/>
      <w:marRight w:val="0"/>
      <w:marTop w:val="0"/>
      <w:marBottom w:val="0"/>
      <w:divBdr>
        <w:top w:val="none" w:sz="0" w:space="0" w:color="auto"/>
        <w:left w:val="none" w:sz="0" w:space="0" w:color="auto"/>
        <w:bottom w:val="none" w:sz="0" w:space="0" w:color="auto"/>
        <w:right w:val="none" w:sz="0" w:space="0" w:color="auto"/>
      </w:divBdr>
    </w:div>
    <w:div w:id="1291549416">
      <w:bodyDiv w:val="1"/>
      <w:marLeft w:val="0"/>
      <w:marRight w:val="0"/>
      <w:marTop w:val="0"/>
      <w:marBottom w:val="0"/>
      <w:divBdr>
        <w:top w:val="none" w:sz="0" w:space="0" w:color="auto"/>
        <w:left w:val="none" w:sz="0" w:space="0" w:color="auto"/>
        <w:bottom w:val="none" w:sz="0" w:space="0" w:color="auto"/>
        <w:right w:val="none" w:sz="0" w:space="0" w:color="auto"/>
      </w:divBdr>
    </w:div>
    <w:div w:id="1306354773">
      <w:bodyDiv w:val="1"/>
      <w:marLeft w:val="0"/>
      <w:marRight w:val="0"/>
      <w:marTop w:val="0"/>
      <w:marBottom w:val="0"/>
      <w:divBdr>
        <w:top w:val="none" w:sz="0" w:space="0" w:color="auto"/>
        <w:left w:val="none" w:sz="0" w:space="0" w:color="auto"/>
        <w:bottom w:val="none" w:sz="0" w:space="0" w:color="auto"/>
        <w:right w:val="none" w:sz="0" w:space="0" w:color="auto"/>
      </w:divBdr>
    </w:div>
    <w:div w:id="1367481805">
      <w:bodyDiv w:val="1"/>
      <w:marLeft w:val="0"/>
      <w:marRight w:val="0"/>
      <w:marTop w:val="0"/>
      <w:marBottom w:val="0"/>
      <w:divBdr>
        <w:top w:val="none" w:sz="0" w:space="0" w:color="auto"/>
        <w:left w:val="none" w:sz="0" w:space="0" w:color="auto"/>
        <w:bottom w:val="none" w:sz="0" w:space="0" w:color="auto"/>
        <w:right w:val="none" w:sz="0" w:space="0" w:color="auto"/>
      </w:divBdr>
    </w:div>
    <w:div w:id="1465275433">
      <w:bodyDiv w:val="1"/>
      <w:marLeft w:val="0"/>
      <w:marRight w:val="0"/>
      <w:marTop w:val="0"/>
      <w:marBottom w:val="0"/>
      <w:divBdr>
        <w:top w:val="none" w:sz="0" w:space="0" w:color="auto"/>
        <w:left w:val="none" w:sz="0" w:space="0" w:color="auto"/>
        <w:bottom w:val="none" w:sz="0" w:space="0" w:color="auto"/>
        <w:right w:val="none" w:sz="0" w:space="0" w:color="auto"/>
      </w:divBdr>
    </w:div>
    <w:div w:id="1468663482">
      <w:bodyDiv w:val="1"/>
      <w:marLeft w:val="0"/>
      <w:marRight w:val="0"/>
      <w:marTop w:val="0"/>
      <w:marBottom w:val="0"/>
      <w:divBdr>
        <w:top w:val="none" w:sz="0" w:space="0" w:color="auto"/>
        <w:left w:val="none" w:sz="0" w:space="0" w:color="auto"/>
        <w:bottom w:val="none" w:sz="0" w:space="0" w:color="auto"/>
        <w:right w:val="none" w:sz="0" w:space="0" w:color="auto"/>
      </w:divBdr>
    </w:div>
    <w:div w:id="1491560069">
      <w:bodyDiv w:val="1"/>
      <w:marLeft w:val="0"/>
      <w:marRight w:val="0"/>
      <w:marTop w:val="0"/>
      <w:marBottom w:val="0"/>
      <w:divBdr>
        <w:top w:val="none" w:sz="0" w:space="0" w:color="auto"/>
        <w:left w:val="none" w:sz="0" w:space="0" w:color="auto"/>
        <w:bottom w:val="none" w:sz="0" w:space="0" w:color="auto"/>
        <w:right w:val="none" w:sz="0" w:space="0" w:color="auto"/>
      </w:divBdr>
      <w:divsChild>
        <w:div w:id="1548570448">
          <w:marLeft w:val="0"/>
          <w:marRight w:val="0"/>
          <w:marTop w:val="0"/>
          <w:marBottom w:val="0"/>
          <w:divBdr>
            <w:top w:val="none" w:sz="0" w:space="0" w:color="auto"/>
            <w:left w:val="none" w:sz="0" w:space="0" w:color="auto"/>
            <w:bottom w:val="none" w:sz="0" w:space="0" w:color="auto"/>
            <w:right w:val="none" w:sz="0" w:space="0" w:color="auto"/>
          </w:divBdr>
        </w:div>
      </w:divsChild>
    </w:div>
    <w:div w:id="1535537164">
      <w:bodyDiv w:val="1"/>
      <w:marLeft w:val="0"/>
      <w:marRight w:val="0"/>
      <w:marTop w:val="0"/>
      <w:marBottom w:val="0"/>
      <w:divBdr>
        <w:top w:val="none" w:sz="0" w:space="0" w:color="auto"/>
        <w:left w:val="none" w:sz="0" w:space="0" w:color="auto"/>
        <w:bottom w:val="none" w:sz="0" w:space="0" w:color="auto"/>
        <w:right w:val="none" w:sz="0" w:space="0" w:color="auto"/>
      </w:divBdr>
    </w:div>
    <w:div w:id="1558780310">
      <w:bodyDiv w:val="1"/>
      <w:marLeft w:val="0"/>
      <w:marRight w:val="0"/>
      <w:marTop w:val="0"/>
      <w:marBottom w:val="0"/>
      <w:divBdr>
        <w:top w:val="none" w:sz="0" w:space="0" w:color="auto"/>
        <w:left w:val="none" w:sz="0" w:space="0" w:color="auto"/>
        <w:bottom w:val="none" w:sz="0" w:space="0" w:color="auto"/>
        <w:right w:val="none" w:sz="0" w:space="0" w:color="auto"/>
      </w:divBdr>
    </w:div>
    <w:div w:id="1587616590">
      <w:bodyDiv w:val="1"/>
      <w:marLeft w:val="0"/>
      <w:marRight w:val="0"/>
      <w:marTop w:val="0"/>
      <w:marBottom w:val="0"/>
      <w:divBdr>
        <w:top w:val="none" w:sz="0" w:space="0" w:color="auto"/>
        <w:left w:val="none" w:sz="0" w:space="0" w:color="auto"/>
        <w:bottom w:val="none" w:sz="0" w:space="0" w:color="auto"/>
        <w:right w:val="none" w:sz="0" w:space="0" w:color="auto"/>
      </w:divBdr>
    </w:div>
    <w:div w:id="1605842458">
      <w:bodyDiv w:val="1"/>
      <w:marLeft w:val="0"/>
      <w:marRight w:val="0"/>
      <w:marTop w:val="0"/>
      <w:marBottom w:val="0"/>
      <w:divBdr>
        <w:top w:val="none" w:sz="0" w:space="0" w:color="auto"/>
        <w:left w:val="none" w:sz="0" w:space="0" w:color="auto"/>
        <w:bottom w:val="none" w:sz="0" w:space="0" w:color="auto"/>
        <w:right w:val="none" w:sz="0" w:space="0" w:color="auto"/>
      </w:divBdr>
    </w:div>
    <w:div w:id="1787314635">
      <w:bodyDiv w:val="1"/>
      <w:marLeft w:val="0"/>
      <w:marRight w:val="0"/>
      <w:marTop w:val="0"/>
      <w:marBottom w:val="0"/>
      <w:divBdr>
        <w:top w:val="none" w:sz="0" w:space="0" w:color="auto"/>
        <w:left w:val="none" w:sz="0" w:space="0" w:color="auto"/>
        <w:bottom w:val="none" w:sz="0" w:space="0" w:color="auto"/>
        <w:right w:val="none" w:sz="0" w:space="0" w:color="auto"/>
      </w:divBdr>
    </w:div>
    <w:div w:id="2026982219">
      <w:bodyDiv w:val="1"/>
      <w:marLeft w:val="0"/>
      <w:marRight w:val="0"/>
      <w:marTop w:val="0"/>
      <w:marBottom w:val="0"/>
      <w:divBdr>
        <w:top w:val="none" w:sz="0" w:space="0" w:color="auto"/>
        <w:left w:val="none" w:sz="0" w:space="0" w:color="auto"/>
        <w:bottom w:val="none" w:sz="0" w:space="0" w:color="auto"/>
        <w:right w:val="none" w:sz="0" w:space="0" w:color="auto"/>
      </w:divBdr>
      <w:divsChild>
        <w:div w:id="1849174596">
          <w:marLeft w:val="0"/>
          <w:marRight w:val="0"/>
          <w:marTop w:val="0"/>
          <w:marBottom w:val="0"/>
          <w:divBdr>
            <w:top w:val="none" w:sz="0" w:space="0" w:color="auto"/>
            <w:left w:val="none" w:sz="0" w:space="0" w:color="auto"/>
            <w:bottom w:val="none" w:sz="0" w:space="0" w:color="auto"/>
            <w:right w:val="none" w:sz="0" w:space="0" w:color="auto"/>
          </w:divBdr>
        </w:div>
      </w:divsChild>
    </w:div>
    <w:div w:id="2071533779">
      <w:bodyDiv w:val="1"/>
      <w:marLeft w:val="0"/>
      <w:marRight w:val="0"/>
      <w:marTop w:val="0"/>
      <w:marBottom w:val="0"/>
      <w:divBdr>
        <w:top w:val="none" w:sz="0" w:space="0" w:color="auto"/>
        <w:left w:val="none" w:sz="0" w:space="0" w:color="auto"/>
        <w:bottom w:val="none" w:sz="0" w:space="0" w:color="auto"/>
        <w:right w:val="none" w:sz="0" w:space="0" w:color="auto"/>
      </w:divBdr>
    </w:div>
    <w:div w:id="2106487491">
      <w:bodyDiv w:val="1"/>
      <w:marLeft w:val="0"/>
      <w:marRight w:val="0"/>
      <w:marTop w:val="0"/>
      <w:marBottom w:val="0"/>
      <w:divBdr>
        <w:top w:val="none" w:sz="0" w:space="0" w:color="auto"/>
        <w:left w:val="none" w:sz="0" w:space="0" w:color="auto"/>
        <w:bottom w:val="none" w:sz="0" w:space="0" w:color="auto"/>
        <w:right w:val="none" w:sz="0" w:space="0" w:color="auto"/>
      </w:divBdr>
    </w:div>
    <w:div w:id="213525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T-40-1-07\ifmc\&#1042;&#1110;&#1076;&#1076;&#1110;&#1083;%20&#1087;&#1077;&#1088;&#1089;&#1086;&#1085;&#1072;&#1083;&#1091;,%20&#1110;&#1085;&#1092;&#1086;&#1088;&#1084;&#1072;&#1094;&#1110;&#1081;&#1085;&#1086;&#1111;%20&#1090;&#1072;%20&#1084;&#1072;&#1090;&#1077;&#1088;&#1110;&#1072;&#1083;&#1100;&#1085;&#1086;&#1111;%20&#1110;&#1085;&#1092;&#1088;&#1072;&#1089;&#1090;&#1088;&#1091;&#1082;&#1090;&#1091;&#1088;&#1080;\&#1058;&#1080;&#1095;&#1082;&#1086;&#1074;&#1089;&#1100;&#1082;&#1072;%20&#1030;.&#1052;\&#1057;&#1090;&#1072;&#1090;&#1080;&#1089;&#1090;&#1080;&#1082;&#1072;%20&#1087;&#1086;%20&#1082;&#1072;&#1090;&#1077;&#1075;&#1086;&#1088;&#1110;&#1103;&#1093;%20&#1087;&#1080;&#1090;&#1072;&#1085;&#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40-1-07\ifmc\&#1042;&#1110;&#1076;&#1076;&#1110;&#1083;%20&#1087;&#1077;&#1088;&#1089;&#1086;&#1085;&#1072;&#1083;&#1091;,%20&#1110;&#1085;&#1092;&#1086;&#1088;&#1084;&#1072;&#1094;&#1110;&#1081;&#1085;&#1086;&#1111;%20&#1090;&#1072;%20&#1084;&#1072;&#1090;&#1077;&#1088;&#1110;&#1072;&#1083;&#1100;&#1085;&#1086;&#1111;%20&#1110;&#1085;&#1092;&#1088;&#1072;&#1089;&#1090;&#1088;&#1091;&#1082;&#1090;&#1091;&#1088;&#1080;\&#1058;&#1080;&#1095;&#1082;&#1086;&#1074;&#1089;&#1100;&#1082;&#1072;%20&#1030;.&#1052;\&#1057;&#1090;&#1072;&#1090;&#1080;&#1089;&#1090;&#1080;&#1082;&#1072;%20&#1087;&#1086;%20&#1082;&#1072;&#1090;&#1077;&#1075;&#1086;&#1088;&#1110;&#1103;&#1093;%20&#1087;&#1080;&#1090;&#1072;&#1085;&#11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40-1-07\ifmc\&#1042;&#1110;&#1076;&#1076;&#1110;&#1083;%20&#1087;&#1077;&#1088;&#1089;&#1086;&#1085;&#1072;&#1083;&#1091;,%20&#1110;&#1085;&#1092;&#1086;&#1088;&#1084;&#1072;&#1094;&#1110;&#1081;&#1085;&#1086;&#1111;%20&#1090;&#1072;%20&#1084;&#1072;&#1090;&#1077;&#1088;&#1110;&#1072;&#1083;&#1100;&#1085;&#1086;&#1111;%20&#1110;&#1085;&#1092;&#1088;&#1072;&#1089;&#1090;&#1088;&#1091;&#1082;&#1090;&#1091;&#1088;&#1080;\&#1058;&#1080;&#1095;&#1082;&#1086;&#1074;&#1089;&#1100;&#1082;&#1072;%20&#1030;.&#1052;\&#1057;&#1090;&#1072;&#1090;&#1080;&#1089;&#1090;&#1080;&#1082;&#1072;%20&#1087;&#1086;%20&#1082;&#1072;&#1090;&#1077;&#1075;&#1086;&#1088;&#1110;&#1103;&#1093;%20&#1087;&#1080;&#1090;&#1072;&#1085;&#11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40-1-07\ifmc\&#1042;&#1110;&#1076;&#1076;&#1110;&#1083;%20&#1087;&#1077;&#1088;&#1089;&#1086;&#1085;&#1072;&#1083;&#1091;,%20&#1110;&#1085;&#1092;&#1086;&#1088;&#1084;&#1072;&#1094;&#1110;&#1081;&#1085;&#1086;&#1111;%20&#1090;&#1072;%20&#1084;&#1072;&#1090;&#1077;&#1088;&#1110;&#1072;&#1083;&#1100;&#1085;&#1086;&#1111;%20&#1110;&#1085;&#1092;&#1088;&#1072;&#1089;&#1090;&#1088;&#1091;&#1082;&#1090;&#1091;&#1088;&#1080;\&#1058;&#1080;&#1095;&#1082;&#1086;&#1074;&#1089;&#1100;&#1082;&#1072;%20&#1030;.&#1052;\&#1057;&#1090;&#1072;&#1090;&#1080;&#1089;&#1090;&#1080;&#1082;&#1072;%20&#1087;&#1086;%20&#1082;&#1072;&#1090;&#1077;&#1075;&#1086;&#1088;&#1110;&#1103;&#1093;%20&#1087;&#1080;&#1090;&#1072;&#1085;&#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Розподіл клієнтів Івано-Франківського місцевого центру з надання БВПД за категоріями питань</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Лист2!$A$1:$A$16</c:f>
              <c:strCache>
                <c:ptCount val="16"/>
                <c:pt idx="0">
                  <c:v>-         адміністративне право;</c:v>
                </c:pt>
                <c:pt idx="1">
                  <c:v>-         адміністративне правопорушення;</c:v>
                </c:pt>
                <c:pt idx="2">
                  <c:v>-         виконання судових рішень;</c:v>
                </c:pt>
                <c:pt idx="3">
                  <c:v>-         житлове право;</c:v>
                </c:pt>
                <c:pt idx="4">
                  <c:v>-         земельне право;</c:v>
                </c:pt>
                <c:pt idx="5">
                  <c:v>-         інші питання;</c:v>
                </c:pt>
                <c:pt idx="6">
                  <c:v>-         кримінальне право;</c:v>
                </c:pt>
                <c:pt idx="7">
                  <c:v>-         кримінальний процес;</c:v>
                </c:pt>
                <c:pt idx="8">
                  <c:v>-         пенсійне право;</c:v>
                </c:pt>
                <c:pt idx="9">
                  <c:v>-         податкове право;</c:v>
                </c:pt>
                <c:pt idx="10">
                  <c:v>-        сімейне право;</c:v>
                </c:pt>
                <c:pt idx="11">
                  <c:v>-        соціальне забезпечення;</c:v>
                </c:pt>
                <c:pt idx="12">
                  <c:v>-        спадкове право;</c:v>
                </c:pt>
                <c:pt idx="13">
                  <c:v>-        трудове право;</c:v>
                </c:pt>
                <c:pt idx="14">
                  <c:v>-        цивільне право;</c:v>
                </c:pt>
                <c:pt idx="15">
                  <c:v>-        цивільний процес;</c:v>
                </c:pt>
              </c:strCache>
            </c:strRef>
          </c:cat>
          <c:val>
            <c:numRef>
              <c:f>Лист2!$H$1:$H$16</c:f>
              <c:numCache>
                <c:formatCode>General</c:formatCode>
                <c:ptCount val="16"/>
                <c:pt idx="0">
                  <c:v>76</c:v>
                </c:pt>
                <c:pt idx="1">
                  <c:v>15</c:v>
                </c:pt>
                <c:pt idx="2">
                  <c:v>26</c:v>
                </c:pt>
                <c:pt idx="3">
                  <c:v>101</c:v>
                </c:pt>
                <c:pt idx="4">
                  <c:v>65</c:v>
                </c:pt>
                <c:pt idx="5">
                  <c:v>62</c:v>
                </c:pt>
                <c:pt idx="6">
                  <c:v>13</c:v>
                </c:pt>
                <c:pt idx="7">
                  <c:v>26</c:v>
                </c:pt>
                <c:pt idx="8">
                  <c:v>40</c:v>
                </c:pt>
                <c:pt idx="9">
                  <c:v>8</c:v>
                </c:pt>
                <c:pt idx="10">
                  <c:v>127</c:v>
                </c:pt>
                <c:pt idx="11">
                  <c:v>44</c:v>
                </c:pt>
                <c:pt idx="12">
                  <c:v>78</c:v>
                </c:pt>
                <c:pt idx="13">
                  <c:v>70</c:v>
                </c:pt>
                <c:pt idx="14">
                  <c:v>136</c:v>
                </c:pt>
                <c:pt idx="15">
                  <c:v>36</c:v>
                </c:pt>
              </c:numCache>
            </c:numRef>
          </c:val>
          <c:extLst xmlns:c16r2="http://schemas.microsoft.com/office/drawing/2015/06/chart">
            <c:ext xmlns:c16="http://schemas.microsoft.com/office/drawing/2014/chart" uri="{C3380CC4-5D6E-409C-BE32-E72D297353CC}">
              <c16:uniqueId val="{00000000-1439-4236-9704-55196243A82E}"/>
            </c:ext>
          </c:extLst>
        </c:ser>
        <c:dLbls>
          <c:showLegendKey val="0"/>
          <c:showVal val="0"/>
          <c:showCatName val="0"/>
          <c:showSerName val="0"/>
          <c:showPercent val="1"/>
          <c:showBubbleSize val="0"/>
          <c:showLeaderLines val="1"/>
        </c:dLbls>
        <c:firstSliceAng val="0"/>
      </c:pieChart>
    </c:plotArea>
    <c:legend>
      <c:legendPos val="t"/>
      <c:layout/>
      <c:overlay val="0"/>
      <c:txPr>
        <a:bodyPr/>
        <a:lstStyle/>
        <a:p>
          <a:pPr rtl="0">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Розподіл клієнтів Івано-Франківського місцевого центру з надання БВПД за статтю </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Лист3!$A$1:$A$2</c:f>
              <c:strCache>
                <c:ptCount val="2"/>
                <c:pt idx="0">
                  <c:v>-         чоловіки;</c:v>
                </c:pt>
                <c:pt idx="1">
                  <c:v>-         жінки</c:v>
                </c:pt>
              </c:strCache>
            </c:strRef>
          </c:cat>
          <c:val>
            <c:numRef>
              <c:f>Лист3!$H$1:$H$2</c:f>
              <c:numCache>
                <c:formatCode>General</c:formatCode>
                <c:ptCount val="2"/>
                <c:pt idx="0">
                  <c:v>182</c:v>
                </c:pt>
                <c:pt idx="1">
                  <c:v>300</c:v>
                </c:pt>
              </c:numCache>
            </c:numRef>
          </c:val>
          <c:extLst xmlns:c16r2="http://schemas.microsoft.com/office/drawing/2015/06/chart">
            <c:ext xmlns:c16="http://schemas.microsoft.com/office/drawing/2014/chart" uri="{C3380CC4-5D6E-409C-BE32-E72D297353CC}">
              <c16:uniqueId val="{00000000-958D-42A3-89E1-402CB95E0626}"/>
            </c:ext>
          </c:extLst>
        </c:ser>
        <c:dLbls>
          <c:showLegendKey val="0"/>
          <c:showVal val="0"/>
          <c:showCatName val="0"/>
          <c:showSerName val="0"/>
          <c:showPercent val="1"/>
          <c:showBubbleSize val="0"/>
          <c:showLeaderLines val="1"/>
        </c:dLbls>
        <c:firstSliceAng val="0"/>
      </c:pieChart>
    </c:plotArea>
    <c:legend>
      <c:legendPos val="t"/>
      <c:layout/>
      <c:overlay val="0"/>
      <c:txPr>
        <a:bodyPr/>
        <a:lstStyle/>
        <a:p>
          <a:pPr rtl="0">
            <a:defRPr/>
          </a:pPr>
          <a:endParaRPr lang="uk-U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uk-UA" sz="1400"/>
              <a:t>Розподіл клієнтів Івано-Франківського місцевого центру з надання БВПД за віком</a:t>
            </a:r>
          </a:p>
        </c:rich>
      </c:tx>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Лист3!$A$4:$A$7</c:f>
              <c:strCache>
                <c:ptCount val="4"/>
                <c:pt idx="0">
                  <c:v>-         до 18 років;</c:v>
                </c:pt>
                <c:pt idx="1">
                  <c:v>-         від 18 до 35 років включно;</c:v>
                </c:pt>
                <c:pt idx="2">
                  <c:v>-         від 35 до 60 років включно;</c:v>
                </c:pt>
                <c:pt idx="3">
                  <c:v>-         понад 60 років</c:v>
                </c:pt>
              </c:strCache>
            </c:strRef>
          </c:cat>
          <c:val>
            <c:numRef>
              <c:f>Лист3!$H$4:$H$7</c:f>
              <c:numCache>
                <c:formatCode>General</c:formatCode>
                <c:ptCount val="4"/>
                <c:pt idx="0">
                  <c:v>2</c:v>
                </c:pt>
                <c:pt idx="1">
                  <c:v>122</c:v>
                </c:pt>
                <c:pt idx="2">
                  <c:v>225</c:v>
                </c:pt>
                <c:pt idx="3">
                  <c:v>133</c:v>
                </c:pt>
              </c:numCache>
            </c:numRef>
          </c:val>
          <c:extLst xmlns:c16r2="http://schemas.microsoft.com/office/drawing/2015/06/chart">
            <c:ext xmlns:c16="http://schemas.microsoft.com/office/drawing/2014/chart" uri="{C3380CC4-5D6E-409C-BE32-E72D297353CC}">
              <c16:uniqueId val="{00000000-B082-4AFD-BDDB-DD6FD218B540}"/>
            </c:ext>
          </c:extLst>
        </c:ser>
        <c:dLbls>
          <c:showLegendKey val="0"/>
          <c:showVal val="0"/>
          <c:showCatName val="0"/>
          <c:showSerName val="0"/>
          <c:showPercent val="1"/>
          <c:showBubbleSize val="0"/>
          <c:showLeaderLines val="1"/>
        </c:dLbls>
        <c:firstSliceAng val="0"/>
      </c:pieChart>
    </c:plotArea>
    <c:legend>
      <c:legendPos val="t"/>
      <c:layout/>
      <c:overlay val="0"/>
      <c:txPr>
        <a:bodyPr/>
        <a:lstStyle/>
        <a:p>
          <a:pPr rtl="0">
            <a:defRPr/>
          </a:pPr>
          <a:endParaRPr lang="uk-U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Розподіл</a:t>
            </a:r>
            <a:r>
              <a:rPr lang="uk-UA" baseline="0"/>
              <a:t> клієнтів, яким було надано БВПД, за категоріями</a:t>
            </a:r>
            <a:endParaRPr lang="uk-UA"/>
          </a:p>
        </c:rich>
      </c:tx>
      <c:layout/>
      <c:overlay val="0"/>
    </c:title>
    <c:autoTitleDeleted val="0"/>
    <c:plotArea>
      <c:layout>
        <c:manualLayout>
          <c:layoutTarget val="inner"/>
          <c:xMode val="edge"/>
          <c:yMode val="edge"/>
          <c:x val="0.35700870046983763"/>
          <c:y val="0.45061299155787338"/>
          <c:w val="0.36810055736640462"/>
          <c:h val="0.4915974139596187"/>
        </c:manualLayout>
      </c:layout>
      <c:pieChart>
        <c:varyColors val="1"/>
        <c:ser>
          <c:idx val="0"/>
          <c:order val="0"/>
          <c:dPt>
            <c:idx val="2"/>
            <c:bubble3D val="0"/>
            <c:explosion val="2"/>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Лист4!$A$1:$A$6</c:f>
              <c:strCache>
                <c:ptCount val="6"/>
                <c:pt idx="0">
                  <c:v>малозабезпечені особи</c:v>
                </c:pt>
                <c:pt idx="1">
                  <c:v>учасники бойових дій та особи прирівняні до них</c:v>
                </c:pt>
                <c:pt idx="2">
                  <c:v>особи з інвалідністю</c:v>
                </c:pt>
                <c:pt idx="3">
                  <c:v>діти</c:v>
                </c:pt>
                <c:pt idx="4">
                  <c:v>ВПО</c:v>
                </c:pt>
                <c:pt idx="5">
                  <c:v>особи, які постраждали від домашнього насильства</c:v>
                </c:pt>
              </c:strCache>
            </c:strRef>
          </c:cat>
          <c:val>
            <c:numRef>
              <c:f>Лист4!$B$1:$B$6</c:f>
              <c:numCache>
                <c:formatCode>General</c:formatCode>
                <c:ptCount val="6"/>
                <c:pt idx="0">
                  <c:v>61</c:v>
                </c:pt>
                <c:pt idx="1">
                  <c:v>44</c:v>
                </c:pt>
                <c:pt idx="2">
                  <c:v>22</c:v>
                </c:pt>
                <c:pt idx="3">
                  <c:v>1</c:v>
                </c:pt>
                <c:pt idx="4">
                  <c:v>3</c:v>
                </c:pt>
                <c:pt idx="5">
                  <c:v>1</c:v>
                </c:pt>
              </c:numCache>
            </c:numRef>
          </c:val>
          <c:extLst xmlns:c16r2="http://schemas.microsoft.com/office/drawing/2015/06/chart">
            <c:ext xmlns:c16="http://schemas.microsoft.com/office/drawing/2014/chart" uri="{C3380CC4-5D6E-409C-BE32-E72D297353CC}">
              <c16:uniqueId val="{00000000-767D-43F0-A97C-63731EB008DB}"/>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3.638217823391271E-2"/>
          <c:y val="0.14721305982549182"/>
          <c:w val="0.58500247840536956"/>
          <c:h val="0.28292311287176058"/>
        </c:manualLayout>
      </c:layout>
      <c:overlay val="0"/>
      <c:txPr>
        <a:bodyPr/>
        <a:lstStyle/>
        <a:p>
          <a:pPr rtl="0">
            <a:defRPr/>
          </a:pPr>
          <a:endParaRPr lang="uk-UA"/>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7D94B-B010-4C4D-ACA2-0012BEB72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16</Pages>
  <Words>12485</Words>
  <Characters>7118</Characters>
  <Application>Microsoft Office Word</Application>
  <DocSecurity>0</DocSecurity>
  <Lines>59</Lines>
  <Paragraphs>39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19564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КУЧЕРУК Сергій</dc:creator>
  <cp:keywords/>
  <cp:lastModifiedBy>User</cp:lastModifiedBy>
  <cp:revision>85</cp:revision>
  <cp:lastPrinted>2020-07-09T13:18:00Z</cp:lastPrinted>
  <dcterms:created xsi:type="dcterms:W3CDTF">2020-04-08T13:45:00Z</dcterms:created>
  <dcterms:modified xsi:type="dcterms:W3CDTF">2020-10-09T08:19:00Z</dcterms:modified>
</cp:coreProperties>
</file>