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D0" w:rsidRPr="005624AA" w:rsidRDefault="00693BD0" w:rsidP="004C4F64">
      <w:pPr>
        <w:spacing w:after="0" w:line="240" w:lineRule="auto"/>
        <w:jc w:val="center"/>
        <w:rPr>
          <w:rFonts w:eastAsia="Times New Roman" w:cs="Courier New"/>
          <w:b/>
          <w:sz w:val="8"/>
          <w:szCs w:val="8"/>
          <w:bdr w:val="none" w:sz="0" w:space="0" w:color="auto" w:frame="1"/>
          <w:lang w:eastAsia="uk-UA"/>
        </w:rPr>
      </w:pPr>
    </w:p>
    <w:p w:rsidR="005624AA" w:rsidRDefault="005624AA" w:rsidP="006C4A2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Courier New"/>
          <w:b/>
          <w:sz w:val="28"/>
          <w:szCs w:val="28"/>
          <w:bdr w:val="none" w:sz="0" w:space="0" w:color="auto" w:frame="1"/>
          <w:lang w:eastAsia="uk-UA"/>
        </w:rPr>
        <w:t>Звіт про виконання Регіонального</w:t>
      </w:r>
      <w:r w:rsidR="00680923">
        <w:rPr>
          <w:rFonts w:eastAsia="Times New Roman" w:cs="Courier New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r w:rsidR="006C4A2B" w:rsidRPr="003F4CE5">
        <w:rPr>
          <w:rFonts w:eastAsia="Times New Roman" w:cs="Courier New"/>
          <w:b/>
          <w:sz w:val="28"/>
          <w:szCs w:val="28"/>
          <w:bdr w:val="none" w:sz="0" w:space="0" w:color="auto" w:frame="1"/>
          <w:lang w:eastAsia="uk-UA"/>
        </w:rPr>
        <w:t>план</w:t>
      </w:r>
      <w:r>
        <w:rPr>
          <w:rFonts w:eastAsia="Times New Roman" w:cs="Courier New"/>
          <w:b/>
          <w:sz w:val="28"/>
          <w:szCs w:val="28"/>
          <w:bdr w:val="none" w:sz="0" w:space="0" w:color="auto" w:frame="1"/>
          <w:lang w:eastAsia="uk-UA"/>
        </w:rPr>
        <w:t>у</w:t>
      </w:r>
      <w:r w:rsidR="006C4A2B" w:rsidRPr="003F4CE5">
        <w:rPr>
          <w:rFonts w:eastAsia="Times New Roman" w:cs="Courier New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r w:rsidR="00680923">
        <w:rPr>
          <w:rFonts w:eastAsia="Times New Roman" w:cs="Courier New"/>
          <w:b/>
          <w:sz w:val="28"/>
          <w:szCs w:val="28"/>
          <w:bdr w:val="none" w:sz="0" w:space="0" w:color="auto" w:frame="1"/>
          <w:lang w:eastAsia="uk-UA"/>
        </w:rPr>
        <w:t>надання правової допомоги</w:t>
      </w:r>
      <w:r w:rsidR="001D3D3D">
        <w:rPr>
          <w:rFonts w:eastAsia="Times New Roman" w:cs="Courier New"/>
          <w:b/>
          <w:sz w:val="28"/>
          <w:szCs w:val="28"/>
          <w:bdr w:val="none" w:sz="0" w:space="0" w:color="auto" w:frame="1"/>
          <w:lang w:eastAsia="uk-UA"/>
        </w:rPr>
        <w:t xml:space="preserve"> </w:t>
      </w:r>
      <w:r w:rsidR="006C4A2B" w:rsidRPr="003F4CE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6C4A2B" w:rsidRPr="003F4CE5">
        <w:rPr>
          <w:rFonts w:eastAsia="Times New Roman" w:cs="Times New Roman"/>
          <w:b/>
          <w:sz w:val="24"/>
          <w:szCs w:val="24"/>
          <w:lang w:eastAsia="ru-RU"/>
        </w:rPr>
        <w:br/>
        <w:t xml:space="preserve">у  </w:t>
      </w:r>
      <w:r w:rsidR="000E4BA8">
        <w:rPr>
          <w:rFonts w:eastAsia="Times New Roman" w:cs="Times New Roman"/>
          <w:b/>
          <w:sz w:val="24"/>
          <w:szCs w:val="24"/>
          <w:lang w:eastAsia="ru-RU"/>
        </w:rPr>
        <w:t>Миколаївській області</w:t>
      </w:r>
      <w:r w:rsidR="006C4A2B" w:rsidRPr="003F4CE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6C4A2B" w:rsidRPr="003F4CE5" w:rsidRDefault="00212CEF" w:rsidP="006C4A2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станом на 30 </w:t>
      </w:r>
      <w:proofErr w:type="spellStart"/>
      <w:r w:rsidR="00294E36">
        <w:rPr>
          <w:rFonts w:eastAsia="Times New Roman" w:cs="Times New Roman"/>
          <w:b/>
          <w:sz w:val="24"/>
          <w:szCs w:val="24"/>
          <w:lang w:val="ru-RU" w:eastAsia="ru-RU"/>
        </w:rPr>
        <w:t>березня</w:t>
      </w:r>
      <w:proofErr w:type="spellEnd"/>
      <w:r w:rsidR="005624A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6C4A2B" w:rsidRPr="003F4CE5">
        <w:rPr>
          <w:rFonts w:eastAsia="Times New Roman" w:cs="Times New Roman"/>
          <w:b/>
          <w:sz w:val="24"/>
          <w:szCs w:val="24"/>
          <w:lang w:eastAsia="ru-RU"/>
        </w:rPr>
        <w:t>20</w:t>
      </w:r>
      <w:r w:rsidR="00294E36">
        <w:rPr>
          <w:rFonts w:eastAsia="Times New Roman" w:cs="Times New Roman"/>
          <w:b/>
          <w:sz w:val="24"/>
          <w:szCs w:val="24"/>
          <w:lang w:eastAsia="ru-RU"/>
        </w:rPr>
        <w:t>21</w:t>
      </w:r>
      <w:r w:rsidR="0092750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5624AA">
        <w:rPr>
          <w:rFonts w:eastAsia="Times New Roman" w:cs="Times New Roman"/>
          <w:b/>
          <w:sz w:val="24"/>
          <w:szCs w:val="24"/>
          <w:lang w:eastAsia="ru-RU"/>
        </w:rPr>
        <w:t>року</w:t>
      </w:r>
    </w:p>
    <w:tbl>
      <w:tblPr>
        <w:tblW w:w="16031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398"/>
        <w:gridCol w:w="46"/>
        <w:gridCol w:w="13"/>
        <w:gridCol w:w="2348"/>
        <w:gridCol w:w="39"/>
        <w:gridCol w:w="72"/>
        <w:gridCol w:w="23"/>
        <w:gridCol w:w="151"/>
        <w:gridCol w:w="10"/>
        <w:gridCol w:w="70"/>
        <w:gridCol w:w="26"/>
        <w:gridCol w:w="2625"/>
        <w:gridCol w:w="296"/>
        <w:gridCol w:w="64"/>
        <w:gridCol w:w="13"/>
        <w:gridCol w:w="9"/>
        <w:gridCol w:w="11"/>
        <w:gridCol w:w="3019"/>
        <w:gridCol w:w="27"/>
        <w:gridCol w:w="23"/>
        <w:gridCol w:w="22"/>
        <w:gridCol w:w="348"/>
        <w:gridCol w:w="33"/>
        <w:gridCol w:w="27"/>
        <w:gridCol w:w="18"/>
        <w:gridCol w:w="549"/>
        <w:gridCol w:w="18"/>
        <w:gridCol w:w="417"/>
        <w:gridCol w:w="8"/>
        <w:gridCol w:w="10"/>
        <w:gridCol w:w="102"/>
        <w:gridCol w:w="377"/>
        <w:gridCol w:w="13"/>
        <w:gridCol w:w="17"/>
        <w:gridCol w:w="19"/>
        <w:gridCol w:w="29"/>
        <w:gridCol w:w="17"/>
        <w:gridCol w:w="9"/>
        <w:gridCol w:w="665"/>
        <w:gridCol w:w="44"/>
        <w:gridCol w:w="18"/>
        <w:gridCol w:w="16"/>
        <w:gridCol w:w="27"/>
        <w:gridCol w:w="25"/>
        <w:gridCol w:w="6"/>
        <w:gridCol w:w="36"/>
        <w:gridCol w:w="686"/>
        <w:gridCol w:w="29"/>
        <w:gridCol w:w="98"/>
        <w:gridCol w:w="41"/>
        <w:gridCol w:w="7"/>
        <w:gridCol w:w="442"/>
        <w:gridCol w:w="49"/>
        <w:gridCol w:w="11"/>
        <w:gridCol w:w="57"/>
        <w:gridCol w:w="91"/>
        <w:gridCol w:w="59"/>
        <w:gridCol w:w="169"/>
        <w:gridCol w:w="184"/>
        <w:gridCol w:w="28"/>
        <w:gridCol w:w="48"/>
        <w:gridCol w:w="1824"/>
        <w:gridCol w:w="19"/>
        <w:gridCol w:w="36"/>
      </w:tblGrid>
      <w:tr w:rsidR="009D2258" w:rsidRPr="003F4CE5" w:rsidTr="00524FA4">
        <w:trPr>
          <w:trHeight w:val="960"/>
        </w:trPr>
        <w:tc>
          <w:tcPr>
            <w:tcW w:w="4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C4A2B" w:rsidRPr="003F4CE5" w:rsidRDefault="006C4A2B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п/п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C4A2B" w:rsidRPr="003F4CE5" w:rsidRDefault="006C4A2B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Найменування завдання </w:t>
            </w:r>
          </w:p>
        </w:tc>
        <w:tc>
          <w:tcPr>
            <w:tcW w:w="2977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C4A2B" w:rsidRDefault="006C4A2B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Мета та </w:t>
            </w:r>
            <w:r w:rsidR="000730B2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основний</w:t>
            </w: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 результат виконання завдання </w:t>
            </w:r>
          </w:p>
          <w:p w:rsidR="006C4A2B" w:rsidRPr="00C429B5" w:rsidRDefault="006C4A2B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uk-UA"/>
              </w:rPr>
            </w:pPr>
          </w:p>
        </w:tc>
        <w:tc>
          <w:tcPr>
            <w:tcW w:w="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C4A2B" w:rsidRPr="003F4CE5" w:rsidRDefault="006C4A2B" w:rsidP="007D07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6C4A2B" w:rsidRPr="003F4CE5" w:rsidRDefault="006C4A2B" w:rsidP="009A51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Найменування показників результативності виконання заходу </w:t>
            </w:r>
          </w:p>
        </w:tc>
        <w:tc>
          <w:tcPr>
            <w:tcW w:w="6798" w:type="dxa"/>
            <w:gridSpan w:val="4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6C4A2B" w:rsidRDefault="006C4A2B" w:rsidP="00342E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Значення показників результативності виконання заходу по регіону в цілому та в розрізі виконавців окремо</w:t>
            </w:r>
          </w:p>
          <w:p w:rsidR="00435053" w:rsidRPr="003F4CE5" w:rsidRDefault="00342ED4" w:rsidP="00342ED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            </w:t>
            </w:r>
            <w:r w:rsidR="00435053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План                   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              </w:t>
            </w:r>
            <w:r w:rsidR="00435053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  факт</w:t>
            </w:r>
          </w:p>
        </w:tc>
      </w:tr>
      <w:tr w:rsidR="00C5517F" w:rsidRPr="003F4CE5" w:rsidTr="00524FA4">
        <w:trPr>
          <w:trHeight w:val="405"/>
        </w:trPr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І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ІІ</w:t>
            </w:r>
          </w:p>
        </w:tc>
        <w:tc>
          <w:tcPr>
            <w:tcW w:w="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ІІІ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3009" w:rsidRPr="00853009" w:rsidRDefault="00853009" w:rsidP="008530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І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uk-UA"/>
              </w:rPr>
              <w:t>V</w:t>
            </w:r>
          </w:p>
        </w:tc>
        <w:tc>
          <w:tcPr>
            <w:tcW w:w="7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53009" w:rsidRPr="00AD7149" w:rsidRDefault="00853009" w:rsidP="002F5B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І</w:t>
            </w:r>
          </w:p>
        </w:tc>
        <w:tc>
          <w:tcPr>
            <w:tcW w:w="85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3009" w:rsidRPr="00AD7149" w:rsidRDefault="00853009" w:rsidP="002F5B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ІІ</w:t>
            </w:r>
          </w:p>
        </w:tc>
        <w:tc>
          <w:tcPr>
            <w:tcW w:w="6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3009" w:rsidRPr="00AD7149" w:rsidRDefault="00853009" w:rsidP="002F5BD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  <w:t>ІІІ</w:t>
            </w:r>
          </w:p>
        </w:tc>
        <w:tc>
          <w:tcPr>
            <w:tcW w:w="4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53009" w:rsidRPr="00AD7149" w:rsidRDefault="00853009" w:rsidP="008530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І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eastAsia="uk-UA"/>
              </w:rPr>
              <w:t>V</w:t>
            </w:r>
          </w:p>
        </w:tc>
        <w:tc>
          <w:tcPr>
            <w:tcW w:w="21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Примітка у разі недовиконання плану </w:t>
            </w:r>
          </w:p>
        </w:tc>
      </w:tr>
      <w:tr w:rsidR="00853009" w:rsidRPr="003F4CE5" w:rsidTr="005F5440">
        <w:trPr>
          <w:trHeight w:val="209"/>
        </w:trPr>
        <w:tc>
          <w:tcPr>
            <w:tcW w:w="16031" w:type="dxa"/>
            <w:gridSpan w:val="6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853009" w:rsidRPr="006C4A2B" w:rsidRDefault="00602DAD" w:rsidP="00602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sz w:val="28"/>
                <w:szCs w:val="28"/>
              </w:rPr>
              <w:t xml:space="preserve">І. </w:t>
            </w:r>
            <w:r>
              <w:rPr>
                <w:rFonts w:ascii="Calibri" w:eastAsia="Arial Unicode MS" w:hAnsi="Calibri" w:cs="Calibri"/>
                <w:sz w:val="28"/>
                <w:szCs w:val="28"/>
                <w:lang w:eastAsia="uk-UA"/>
              </w:rPr>
              <w:t>Суб’єкти відповідного права мають рівний доступ до БПД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5517F" w:rsidRPr="003F4CE5" w:rsidTr="00524FA4">
        <w:trPr>
          <w:gridAfter w:val="1"/>
          <w:wAfter w:w="36" w:type="dxa"/>
          <w:trHeight w:val="798"/>
        </w:trPr>
        <w:tc>
          <w:tcPr>
            <w:tcW w:w="4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09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F4CE5"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</w:p>
          <w:p w:rsidR="0013447E" w:rsidRDefault="0013447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3447E" w:rsidRDefault="0013447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3447E" w:rsidRDefault="0013447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3447E" w:rsidRDefault="0013447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3447E" w:rsidRDefault="0013447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3447E" w:rsidRDefault="0013447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3447E" w:rsidRDefault="0013447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3447E" w:rsidRDefault="0013447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3447E" w:rsidRDefault="0013447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3447E" w:rsidRDefault="0013447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3447E" w:rsidRDefault="0013447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3447E" w:rsidRDefault="0013447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3447E" w:rsidRDefault="0013447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3447E" w:rsidRDefault="0013447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3447E" w:rsidRDefault="0013447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3447E" w:rsidRDefault="0013447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3447E" w:rsidRDefault="0013447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886E8B" w:rsidRDefault="00886E8B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886E8B" w:rsidRDefault="00886E8B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886E8B" w:rsidRDefault="00886E8B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886E8B" w:rsidRDefault="00886E8B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886E8B" w:rsidRDefault="00886E8B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886E8B" w:rsidRDefault="00886E8B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886E8B" w:rsidRDefault="00886E8B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886E8B" w:rsidRDefault="00886E8B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886E8B" w:rsidRDefault="00886E8B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205A99" w:rsidRDefault="00205A9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205A99" w:rsidRDefault="00205A9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205A99" w:rsidRDefault="00205A9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205A99" w:rsidRDefault="00205A9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205A99" w:rsidRDefault="00205A9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205A99" w:rsidRDefault="00205A9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205A99" w:rsidRDefault="00205A9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205A99" w:rsidRDefault="00205A9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205A99" w:rsidRDefault="00205A9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205A99" w:rsidRDefault="00205A9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205A99" w:rsidRDefault="00205A9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205A99" w:rsidRDefault="00205A9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205A99" w:rsidRDefault="00205A9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205A99" w:rsidRDefault="00205A9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205A99" w:rsidRDefault="00205A9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205A99" w:rsidRDefault="00205A9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886E8B" w:rsidRDefault="00886E8B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886E8B" w:rsidRDefault="00886E8B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886E8B" w:rsidRDefault="00886E8B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886E8B" w:rsidRDefault="00886E8B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886E8B" w:rsidRDefault="00886E8B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886E8B" w:rsidRPr="003F4CE5" w:rsidRDefault="00886E8B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E8B" w:rsidRDefault="00853009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Завдання 1.1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br/>
            </w:r>
          </w:p>
          <w:p w:rsidR="0013447E" w:rsidRDefault="0013447E" w:rsidP="0013447E">
            <w:pPr>
              <w:spacing w:after="0" w:line="240" w:lineRule="auto"/>
              <w:rPr>
                <w:rFonts w:ascii="Calibri" w:eastAsia="Arial Unicode MS" w:hAnsi="Calibri" w:cs="Calibri"/>
                <w:i/>
                <w:iCs/>
                <w:lang w:eastAsia="uk-UA"/>
              </w:rPr>
            </w:pPr>
            <w:r w:rsidRPr="00F90690">
              <w:rPr>
                <w:rFonts w:ascii="Calibri" w:eastAsia="Arial Unicode MS" w:hAnsi="Calibri" w:cs="Calibri"/>
                <w:i/>
                <w:iCs/>
                <w:lang w:eastAsia="uk-UA"/>
              </w:rPr>
              <w:t xml:space="preserve">Підвищення рівня обізнаності населення України про можливості отримання БПД від держави у разі необхідності ( не менше 50 %) </w:t>
            </w:r>
          </w:p>
          <w:p w:rsidR="0013447E" w:rsidRDefault="0013447E" w:rsidP="0013447E">
            <w:pPr>
              <w:spacing w:after="0" w:line="240" w:lineRule="auto"/>
              <w:rPr>
                <w:rFonts w:ascii="Calibri" w:eastAsia="Arial Unicode MS" w:hAnsi="Calibri" w:cs="Calibri"/>
                <w:i/>
                <w:iCs/>
                <w:lang w:eastAsia="uk-UA"/>
              </w:rPr>
            </w:pPr>
          </w:p>
          <w:p w:rsidR="0013447E" w:rsidRDefault="0013447E" w:rsidP="0013447E">
            <w:pPr>
              <w:spacing w:after="0" w:line="240" w:lineRule="auto"/>
              <w:rPr>
                <w:rFonts w:ascii="Calibri" w:eastAsia="Arial Unicode MS" w:hAnsi="Calibri" w:cs="Calibri"/>
                <w:i/>
                <w:iCs/>
                <w:lang w:eastAsia="uk-UA"/>
              </w:rPr>
            </w:pPr>
          </w:p>
          <w:p w:rsidR="0013447E" w:rsidRDefault="0013447E" w:rsidP="0013447E">
            <w:pPr>
              <w:spacing w:after="0" w:line="240" w:lineRule="auto"/>
              <w:rPr>
                <w:rFonts w:ascii="Calibri" w:eastAsia="Arial Unicode MS" w:hAnsi="Calibri" w:cs="Calibri"/>
                <w:i/>
                <w:iCs/>
                <w:lang w:eastAsia="uk-UA"/>
              </w:rPr>
            </w:pPr>
          </w:p>
          <w:p w:rsidR="0013447E" w:rsidRDefault="0013447E" w:rsidP="0013447E">
            <w:pPr>
              <w:spacing w:after="0" w:line="240" w:lineRule="auto"/>
              <w:rPr>
                <w:rFonts w:ascii="Calibri" w:eastAsia="Arial Unicode MS" w:hAnsi="Calibri" w:cs="Calibri"/>
                <w:i/>
                <w:iCs/>
                <w:lang w:eastAsia="uk-UA"/>
              </w:rPr>
            </w:pPr>
          </w:p>
          <w:p w:rsidR="0013447E" w:rsidRDefault="0013447E" w:rsidP="0013447E">
            <w:pPr>
              <w:spacing w:after="0" w:line="240" w:lineRule="auto"/>
              <w:rPr>
                <w:rFonts w:ascii="Calibri" w:eastAsia="Arial Unicode MS" w:hAnsi="Calibri" w:cs="Calibri"/>
                <w:i/>
                <w:iCs/>
                <w:lang w:eastAsia="uk-UA"/>
              </w:rPr>
            </w:pPr>
          </w:p>
          <w:p w:rsidR="0013447E" w:rsidRDefault="0013447E" w:rsidP="0013447E">
            <w:pPr>
              <w:spacing w:after="0" w:line="240" w:lineRule="auto"/>
              <w:rPr>
                <w:rFonts w:ascii="Calibri" w:eastAsia="Arial Unicode MS" w:hAnsi="Calibri" w:cs="Calibri"/>
                <w:i/>
                <w:iCs/>
                <w:lang w:eastAsia="uk-UA"/>
              </w:rPr>
            </w:pPr>
          </w:p>
          <w:p w:rsidR="0013447E" w:rsidRDefault="0013447E" w:rsidP="0013447E">
            <w:pPr>
              <w:spacing w:after="0" w:line="240" w:lineRule="auto"/>
              <w:rPr>
                <w:rFonts w:ascii="Calibri" w:eastAsia="Arial Unicode MS" w:hAnsi="Calibri" w:cs="Calibri"/>
                <w:i/>
                <w:iCs/>
                <w:lang w:eastAsia="uk-UA"/>
              </w:rPr>
            </w:pPr>
          </w:p>
          <w:p w:rsidR="0013447E" w:rsidRDefault="0013447E" w:rsidP="0013447E">
            <w:pPr>
              <w:spacing w:after="0" w:line="240" w:lineRule="auto"/>
              <w:rPr>
                <w:rFonts w:ascii="Calibri" w:eastAsia="Arial Unicode MS" w:hAnsi="Calibri" w:cs="Calibri"/>
                <w:i/>
                <w:iCs/>
                <w:lang w:eastAsia="uk-UA"/>
              </w:rPr>
            </w:pPr>
          </w:p>
          <w:p w:rsidR="0013447E" w:rsidRDefault="0013447E" w:rsidP="0013447E">
            <w:pPr>
              <w:spacing w:after="0" w:line="240" w:lineRule="auto"/>
              <w:rPr>
                <w:rFonts w:ascii="Calibri" w:eastAsia="Arial Unicode MS" w:hAnsi="Calibri" w:cs="Calibri"/>
                <w:i/>
                <w:iCs/>
                <w:lang w:eastAsia="uk-UA"/>
              </w:rPr>
            </w:pPr>
          </w:p>
          <w:p w:rsidR="0013447E" w:rsidRDefault="0013447E" w:rsidP="0013447E">
            <w:pPr>
              <w:spacing w:after="0" w:line="240" w:lineRule="auto"/>
              <w:rPr>
                <w:rFonts w:ascii="Calibri" w:eastAsia="Arial Unicode MS" w:hAnsi="Calibri" w:cs="Calibri"/>
                <w:i/>
                <w:iCs/>
                <w:lang w:eastAsia="uk-UA"/>
              </w:rPr>
            </w:pPr>
          </w:p>
          <w:p w:rsidR="0013447E" w:rsidRPr="00F90690" w:rsidRDefault="0013447E" w:rsidP="0013447E">
            <w:pPr>
              <w:spacing w:after="0" w:line="240" w:lineRule="auto"/>
              <w:rPr>
                <w:rFonts w:ascii="Calibri" w:eastAsia="Arial Unicode MS" w:hAnsi="Calibri" w:cs="Calibri"/>
                <w:i/>
                <w:iCs/>
                <w:lang w:eastAsia="uk-UA"/>
              </w:rPr>
            </w:pPr>
          </w:p>
          <w:p w:rsidR="00886E8B" w:rsidRDefault="00886E8B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6E8B" w:rsidRDefault="00886E8B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6E8B" w:rsidRDefault="00886E8B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6E8B" w:rsidRDefault="00886E8B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6E8B" w:rsidRDefault="00886E8B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6E8B" w:rsidRDefault="00886E8B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6E8B" w:rsidRDefault="00886E8B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6E8B" w:rsidRDefault="00886E8B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6E8B" w:rsidRDefault="00886E8B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6E8B" w:rsidRDefault="00886E8B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86E8B" w:rsidRPr="003F4CE5" w:rsidRDefault="00886E8B" w:rsidP="00E62B1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9B5A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>Захід 1.1.1</w:t>
            </w:r>
          </w:p>
          <w:p w:rsidR="00853009" w:rsidRDefault="0013447E" w:rsidP="0013447E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  <w:r w:rsidRPr="009F0FB6"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  <w:t>Проведення інформаційно-роз’яснювальних правопросвітницьких заходів для населення, спрямованих на підвищення рівня обізнаності про систему надання БПД</w:t>
            </w:r>
          </w:p>
          <w:p w:rsidR="0013447E" w:rsidRPr="003F4CE5" w:rsidRDefault="0013447E" w:rsidP="001344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09" w:rsidRDefault="0085300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Кількість </w:t>
            </w:r>
            <w:r w:rsidR="0013447E" w:rsidRPr="00CD1C4C">
              <w:rPr>
                <w:rFonts w:ascii="Calibri" w:eastAsia="Arial Unicode MS" w:hAnsi="Calibri" w:cs="Calibri"/>
                <w:b/>
                <w:bCs/>
                <w:i/>
                <w:iCs/>
                <w:sz w:val="19"/>
                <w:szCs w:val="19"/>
                <w:lang w:eastAsia="uk-UA"/>
              </w:rPr>
              <w:t>заходів</w:t>
            </w:r>
          </w:p>
          <w:p w:rsidR="00853009" w:rsidRPr="00570732" w:rsidRDefault="00853009" w:rsidP="004C4F64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8530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09" w:rsidRPr="003F4CE5" w:rsidRDefault="00853009" w:rsidP="00AD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AD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8530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C5517F" w:rsidRPr="003F4CE5" w:rsidTr="00524FA4">
        <w:trPr>
          <w:gridAfter w:val="1"/>
          <w:wAfter w:w="36" w:type="dxa"/>
          <w:trHeight w:val="240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009" w:rsidRPr="003F4CE5" w:rsidRDefault="007C4479" w:rsidP="00F14A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009" w:rsidRPr="00212CEF" w:rsidRDefault="00853009" w:rsidP="00F14A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009" w:rsidRPr="002E5415" w:rsidRDefault="00853009" w:rsidP="00F14A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009" w:rsidRPr="00951EB0" w:rsidRDefault="00853009" w:rsidP="00F14A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8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009" w:rsidRPr="003F4CE5" w:rsidRDefault="007C4479" w:rsidP="00F14A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009" w:rsidRPr="00212CEF" w:rsidRDefault="00853009" w:rsidP="00A013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009" w:rsidRPr="002E541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009" w:rsidRPr="00FB6707" w:rsidRDefault="00853009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508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D94" w:rsidRPr="003F4CE5" w:rsidRDefault="00756D94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D94" w:rsidRPr="003F4CE5" w:rsidRDefault="00756D94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D94" w:rsidRPr="003F4CE5" w:rsidRDefault="00756D94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D94" w:rsidRPr="003F4CE5" w:rsidRDefault="00756D94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D94" w:rsidRPr="003F4CE5" w:rsidRDefault="00756D94" w:rsidP="00951E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94" w:rsidRPr="003F4CE5" w:rsidRDefault="002E5415" w:rsidP="00F14A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94" w:rsidRPr="00827E0F" w:rsidRDefault="00756D94" w:rsidP="00F14A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94" w:rsidRPr="003F4CE5" w:rsidRDefault="00756D94" w:rsidP="00F14A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94" w:rsidRPr="003F4CE5" w:rsidRDefault="00756D94" w:rsidP="00F14A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7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94" w:rsidRPr="003F4CE5" w:rsidRDefault="002E5415" w:rsidP="00F14A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907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94" w:rsidRPr="00827E0F" w:rsidRDefault="00756D94" w:rsidP="00A013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53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94" w:rsidRPr="003F4CE5" w:rsidRDefault="00756D94" w:rsidP="00951E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99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94" w:rsidRPr="003F4CE5" w:rsidRDefault="00756D94" w:rsidP="00951E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D94" w:rsidRPr="003F4CE5" w:rsidRDefault="00756D94" w:rsidP="00951EB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40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009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009" w:rsidRPr="003F4CE5" w:rsidRDefault="003D4C07" w:rsidP="00F14A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009" w:rsidRPr="003F4CE5" w:rsidRDefault="00853009" w:rsidP="00F14A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009" w:rsidRPr="00D10968" w:rsidRDefault="00853009" w:rsidP="00F14A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009" w:rsidRPr="003F4CE5" w:rsidRDefault="00853009" w:rsidP="00F14A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009" w:rsidRPr="003F4CE5" w:rsidRDefault="003D4C07" w:rsidP="00F14A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9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009" w:rsidRPr="003F4CE5" w:rsidRDefault="00853009" w:rsidP="00A013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009" w:rsidRPr="00D10968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009" w:rsidRPr="003F4CE5" w:rsidRDefault="00853009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675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>Захід 1.1.2</w:t>
            </w:r>
          </w:p>
          <w:p w:rsidR="00492051" w:rsidRDefault="00492051" w:rsidP="00827E0F">
            <w:pPr>
              <w:spacing w:after="0" w:line="245" w:lineRule="exact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9F20EC"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  <w:t>Правопросвітницька</w:t>
            </w:r>
            <w:proofErr w:type="spellEnd"/>
            <w:r w:rsidRPr="009F20EC"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  <w:t xml:space="preserve"> робота з конкретними групами населення, спрямована, насамперед, на запобігання безробіття, домашнього насильства, дискримінації, злочинності, роз’яснення змісту ключових реформ (змін у законодавстві) у сфері соціального захисту, освіти та охорони здоров’я</w:t>
            </w:r>
          </w:p>
          <w:p w:rsidR="00853009" w:rsidRPr="003F4CE5" w:rsidRDefault="00853009" w:rsidP="0025763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09" w:rsidRDefault="0085300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Кількість </w:t>
            </w:r>
            <w:r w:rsidR="00492051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заходів</w:t>
            </w:r>
          </w:p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A013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A013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40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009" w:rsidRPr="003F4CE5" w:rsidRDefault="007C447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009" w:rsidRPr="00212CEF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009" w:rsidRPr="002E541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009" w:rsidRPr="00951EB0" w:rsidRDefault="00853009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8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009" w:rsidRPr="003F4CE5" w:rsidRDefault="007C4479" w:rsidP="00A013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009" w:rsidRPr="00212CEF" w:rsidRDefault="00853009" w:rsidP="00A013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53009" w:rsidRPr="002E541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009" w:rsidRPr="00FB6707" w:rsidRDefault="00853009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508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A3C" w:rsidRPr="003F4CE5" w:rsidRDefault="00327A3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A3C" w:rsidRPr="003F4CE5" w:rsidRDefault="00327A3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A3C" w:rsidRPr="003F4CE5" w:rsidRDefault="00327A3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A3C" w:rsidRPr="003F4CE5" w:rsidRDefault="00327A3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7A3C" w:rsidRPr="003F4CE5" w:rsidRDefault="00327A3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27A3C" w:rsidRPr="003F4CE5" w:rsidRDefault="002E54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27A3C" w:rsidRPr="00827E0F" w:rsidRDefault="00327A3C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27A3C" w:rsidRPr="003F4CE5" w:rsidRDefault="00327A3C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27A3C" w:rsidRPr="003F4CE5" w:rsidRDefault="00327A3C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7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27A3C" w:rsidRPr="003F4CE5" w:rsidRDefault="002E5415" w:rsidP="00A013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179</w:t>
            </w:r>
          </w:p>
        </w:tc>
        <w:tc>
          <w:tcPr>
            <w:tcW w:w="907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3C" w:rsidRPr="00827E0F" w:rsidRDefault="00327A3C" w:rsidP="00A013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A3C" w:rsidRPr="003F4CE5" w:rsidRDefault="00327A3C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88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27A3C" w:rsidRPr="00F5682C" w:rsidRDefault="00327A3C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27A3C" w:rsidRPr="003F4CE5" w:rsidRDefault="00327A3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524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3009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853009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853009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3009" w:rsidRPr="003F4CE5" w:rsidRDefault="003D4C07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3009" w:rsidRPr="003F4CE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53009" w:rsidRPr="00E45EBA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53009" w:rsidRPr="003F4CE5" w:rsidRDefault="00853009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7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53009" w:rsidRPr="003F4CE5" w:rsidRDefault="003D4C07" w:rsidP="00A013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907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09" w:rsidRPr="003F4CE5" w:rsidRDefault="00853009" w:rsidP="00A013F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009" w:rsidRPr="00E45EBA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88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53009" w:rsidRPr="003F4CE5" w:rsidRDefault="00853009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40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434841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34841">
              <w:rPr>
                <w:rFonts w:eastAsia="Times New Roman" w:cs="Times New Roman"/>
                <w:sz w:val="20"/>
                <w:szCs w:val="20"/>
                <w:lang w:eastAsia="uk-UA"/>
              </w:rPr>
              <w:t>Захід 1.1.3</w:t>
            </w:r>
          </w:p>
          <w:p w:rsidR="00257631" w:rsidRDefault="00492051" w:rsidP="00492051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  <w:t>Р</w:t>
            </w:r>
            <w:r w:rsidRPr="00AD1D03"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  <w:t xml:space="preserve">озроблення, виготовлення та </w:t>
            </w:r>
            <w:r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D1D03"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  <w:t>поширення інформ</w:t>
            </w:r>
            <w:r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  <w:t>аційних матеріалів для клієнтів</w:t>
            </w:r>
          </w:p>
          <w:p w:rsidR="00492051" w:rsidRDefault="00492051" w:rsidP="00492051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  <w:p w:rsidR="00492051" w:rsidRDefault="00492051" w:rsidP="00492051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  <w:p w:rsidR="00492051" w:rsidRDefault="00492051" w:rsidP="00492051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  <w:p w:rsidR="00492051" w:rsidRDefault="00492051" w:rsidP="004920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E62B1C" w:rsidRPr="00434841" w:rsidRDefault="00E62B1C" w:rsidP="004920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Default="0085300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Кількість матеріалів </w:t>
            </w:r>
          </w:p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574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7C447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2E541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951EB0" w:rsidRDefault="00853009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8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7C447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4C5DC3" w:rsidRDefault="0085300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FB6707" w:rsidRDefault="00853009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500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BE" w:rsidRPr="003F4CE5" w:rsidRDefault="002D56BE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BE" w:rsidRPr="003F4CE5" w:rsidRDefault="002D56BE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BE" w:rsidRPr="003F4CE5" w:rsidRDefault="002D56BE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BE" w:rsidRPr="003F4CE5" w:rsidRDefault="002D56BE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BE" w:rsidRPr="003F4CE5" w:rsidRDefault="002D56BE" w:rsidP="002D56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BE" w:rsidRPr="003F4CE5" w:rsidRDefault="002E54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BE" w:rsidRPr="00827E0F" w:rsidRDefault="002D56BE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BE" w:rsidRPr="003F4CE5" w:rsidRDefault="002D56BE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BE" w:rsidRPr="003F4CE5" w:rsidRDefault="002D56BE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17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BE" w:rsidRPr="003F4CE5" w:rsidRDefault="002E54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907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BE" w:rsidRPr="00827E0F" w:rsidRDefault="002D56BE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uk-UA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BE" w:rsidRPr="003F4CE5" w:rsidRDefault="002D56BE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8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BE" w:rsidRPr="002D56BE" w:rsidRDefault="002D56BE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BE" w:rsidRPr="003F4CE5" w:rsidRDefault="002D56B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40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73717B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  <w:r w:rsidR="00492051"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524FA4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3D4C07" w:rsidP="00AD714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9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2D6732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524FA4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2D6732" w:rsidRDefault="00853009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40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1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F67D99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67D99">
              <w:rPr>
                <w:rFonts w:eastAsia="Times New Roman" w:cs="Times New Roman"/>
                <w:sz w:val="20"/>
                <w:szCs w:val="20"/>
                <w:lang w:eastAsia="uk-UA"/>
              </w:rPr>
              <w:t>Захід 1.1.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4</w:t>
            </w:r>
          </w:p>
          <w:p w:rsidR="00492051" w:rsidRPr="00300A3E" w:rsidRDefault="00492051" w:rsidP="0049205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00A3E">
              <w:rPr>
                <w:rFonts w:eastAsia="Times New Roman" w:cs="Times New Roman"/>
                <w:sz w:val="20"/>
                <w:szCs w:val="20"/>
                <w:lang w:eastAsia="uk-UA"/>
              </w:rPr>
              <w:t>Прове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дення заходів щодо інформування</w:t>
            </w:r>
            <w:r w:rsidRPr="00300A3E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громадян про БПД, інші правові механізми захисту їх прав та законних інтересів</w:t>
            </w:r>
          </w:p>
          <w:p w:rsidR="00853009" w:rsidRPr="00F67D99" w:rsidRDefault="00853009" w:rsidP="00A637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Default="0085300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заходів</w:t>
            </w:r>
          </w:p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40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7C447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951EB0" w:rsidRDefault="00853009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8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7C4479" w:rsidP="00AD714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9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FB6707" w:rsidRDefault="00853009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419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BE" w:rsidRPr="003F4CE5" w:rsidRDefault="002D56BE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BE" w:rsidRPr="003F4CE5" w:rsidRDefault="002D56BE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BE" w:rsidRPr="003F4CE5" w:rsidRDefault="002D56BE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BE" w:rsidRPr="003F4CE5" w:rsidRDefault="002D56BE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BE" w:rsidRPr="003F4CE5" w:rsidRDefault="002D56BE" w:rsidP="002D56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BE" w:rsidRPr="003F4CE5" w:rsidRDefault="002E5415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BE" w:rsidRPr="00827E0F" w:rsidRDefault="002D56B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BE" w:rsidRPr="003F4CE5" w:rsidRDefault="002D56B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BE" w:rsidRPr="003F4CE5" w:rsidRDefault="002D56BE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17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BE" w:rsidRPr="003F4CE5" w:rsidRDefault="002E5415" w:rsidP="00AD714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167</w:t>
            </w:r>
          </w:p>
        </w:tc>
        <w:tc>
          <w:tcPr>
            <w:tcW w:w="907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BE" w:rsidRPr="00827E0F" w:rsidRDefault="002D56B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uk-UA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6BE" w:rsidRPr="003F4CE5" w:rsidRDefault="002D56B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8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BE" w:rsidRPr="00F5682C" w:rsidRDefault="002D56BE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56BE" w:rsidRPr="003F4CE5" w:rsidRDefault="002D56B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40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524FA4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3D4C07" w:rsidP="00AD714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9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524FA4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40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17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F67D99" w:rsidRDefault="00853009" w:rsidP="006F39A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F67D99">
              <w:rPr>
                <w:rFonts w:eastAsia="Times New Roman" w:cs="Times New Roman"/>
                <w:sz w:val="20"/>
                <w:szCs w:val="20"/>
                <w:lang w:eastAsia="uk-UA"/>
              </w:rPr>
              <w:t>Захід 1.</w:t>
            </w:r>
            <w:r w:rsidRPr="00E62B1C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  <w:r w:rsidRPr="00A829AD">
              <w:rPr>
                <w:rFonts w:eastAsia="Times New Roman" w:cs="Times New Roman"/>
                <w:sz w:val="20"/>
                <w:szCs w:val="20"/>
                <w:lang w:eastAsia="uk-UA"/>
              </w:rPr>
              <w:t>.5</w:t>
            </w:r>
          </w:p>
          <w:p w:rsidR="00492051" w:rsidRPr="00300A3E" w:rsidRDefault="00492051" w:rsidP="00492051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ru-RU"/>
              </w:rPr>
            </w:pPr>
            <w:r w:rsidRPr="00300A3E">
              <w:rPr>
                <w:rFonts w:eastAsia="Arial Unicode MS" w:cs="Arial Unicode MS"/>
                <w:sz w:val="20"/>
                <w:szCs w:val="20"/>
                <w:lang w:eastAsia="ru-RU"/>
              </w:rPr>
              <w:t>Інформаційно –</w:t>
            </w:r>
          </w:p>
          <w:p w:rsidR="00492051" w:rsidRPr="00300A3E" w:rsidRDefault="00492051" w:rsidP="00492051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ru-RU"/>
              </w:rPr>
            </w:pPr>
            <w:r w:rsidRPr="00300A3E">
              <w:rPr>
                <w:rFonts w:eastAsia="Arial Unicode MS" w:cs="Arial Unicode MS"/>
                <w:sz w:val="20"/>
                <w:szCs w:val="20"/>
                <w:lang w:eastAsia="ru-RU"/>
              </w:rPr>
              <w:t>роз’яснювальні виступи та публікації в ЗМІ:</w:t>
            </w:r>
          </w:p>
          <w:p w:rsidR="00492051" w:rsidRDefault="00492051" w:rsidP="00492051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0"/>
                <w:szCs w:val="20"/>
                <w:lang w:eastAsia="ru-RU"/>
              </w:rPr>
              <w:t>-телебачення;</w:t>
            </w:r>
          </w:p>
          <w:p w:rsidR="00492051" w:rsidRDefault="00492051" w:rsidP="00492051">
            <w:pPr>
              <w:spacing w:after="0" w:line="240" w:lineRule="auto"/>
              <w:rPr>
                <w:rFonts w:eastAsia="Arial Unicode MS" w:cs="Arial Unicode MS"/>
                <w:sz w:val="20"/>
                <w:szCs w:val="20"/>
                <w:lang w:eastAsia="ru-RU"/>
              </w:rPr>
            </w:pPr>
            <w:r>
              <w:rPr>
                <w:rFonts w:eastAsia="Arial Unicode MS" w:cs="Arial Unicode MS"/>
                <w:sz w:val="20"/>
                <w:szCs w:val="20"/>
                <w:lang w:eastAsia="ru-RU"/>
              </w:rPr>
              <w:t>- радіо</w:t>
            </w:r>
          </w:p>
          <w:p w:rsidR="00853009" w:rsidRPr="003F4CE5" w:rsidRDefault="00853009" w:rsidP="00507C6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Default="00492051" w:rsidP="004856E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виступів</w:t>
            </w:r>
          </w:p>
          <w:p w:rsidR="00853009" w:rsidRPr="003F4CE5" w:rsidRDefault="00853009" w:rsidP="004856E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9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40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856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7C4479" w:rsidP="00827E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827E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827E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951EB0" w:rsidRDefault="00853009" w:rsidP="00827E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8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7C4479" w:rsidP="00827E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827E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8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FB6707" w:rsidRDefault="00853009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009" w:rsidRPr="003F4CE5" w:rsidRDefault="0085300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363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EF2" w:rsidRPr="003F4CE5" w:rsidRDefault="00F36EF2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EF2" w:rsidRPr="003F4CE5" w:rsidRDefault="00F36EF2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EF2" w:rsidRPr="003F4CE5" w:rsidRDefault="00F36EF2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EF2" w:rsidRPr="003F4CE5" w:rsidRDefault="00F36EF2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F2" w:rsidRPr="003F4CE5" w:rsidRDefault="00F36EF2" w:rsidP="002D56B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Миколаївський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2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F2" w:rsidRPr="003F4CE5" w:rsidRDefault="002E5415" w:rsidP="00827E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627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F2" w:rsidRPr="00827E0F" w:rsidRDefault="00F36EF2" w:rsidP="00827E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F2" w:rsidRPr="003F4CE5" w:rsidRDefault="00F36EF2" w:rsidP="00827E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F2" w:rsidRPr="003F4CE5" w:rsidRDefault="00F36EF2" w:rsidP="00827E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53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F2" w:rsidRPr="003F4CE5" w:rsidRDefault="002E5415" w:rsidP="00827E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23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F2" w:rsidRPr="00827E0F" w:rsidRDefault="00F36EF2" w:rsidP="00827E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uk-UA"/>
              </w:rPr>
            </w:pPr>
          </w:p>
        </w:tc>
        <w:tc>
          <w:tcPr>
            <w:tcW w:w="539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F2" w:rsidRPr="003F4CE5" w:rsidRDefault="00F36EF2" w:rsidP="00F36E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99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F2" w:rsidRPr="003F4CE5" w:rsidRDefault="00F36EF2" w:rsidP="00F36E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EF2" w:rsidRPr="003F4CE5" w:rsidRDefault="00F36EF2" w:rsidP="00F36EF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40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EF2" w:rsidRPr="003F4CE5" w:rsidRDefault="00F36EF2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EF2" w:rsidRPr="003F4CE5" w:rsidRDefault="00F36EF2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EF2" w:rsidRPr="003F4CE5" w:rsidRDefault="00F36EF2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EF2" w:rsidRPr="003F4CE5" w:rsidRDefault="00F36EF2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F2" w:rsidRPr="003F4CE5" w:rsidRDefault="00F36EF2" w:rsidP="004856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EF2" w:rsidRPr="003F4CE5" w:rsidRDefault="003D4C07" w:rsidP="00827E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D4C07">
              <w:rPr>
                <w:rFonts w:eastAsia="Times New Roman" w:cs="Times New Roman"/>
                <w:sz w:val="18"/>
                <w:szCs w:val="18"/>
                <w:highlight w:val="yellow"/>
                <w:lang w:eastAsia="uk-UA"/>
              </w:rPr>
              <w:t>3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F2" w:rsidRPr="003F4CE5" w:rsidRDefault="00F36EF2" w:rsidP="00827E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F2" w:rsidRPr="00524FA4" w:rsidRDefault="00F36EF2" w:rsidP="00827E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92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F2" w:rsidRPr="003F4CE5" w:rsidRDefault="00F36EF2" w:rsidP="00827E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5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F2" w:rsidRPr="003F4CE5" w:rsidRDefault="00294E36" w:rsidP="00827E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90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F2" w:rsidRPr="003F4CE5" w:rsidRDefault="00F36EF2" w:rsidP="00827E0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3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F2" w:rsidRPr="00524FA4" w:rsidRDefault="00F36EF2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59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F2" w:rsidRPr="003F4CE5" w:rsidRDefault="00F36EF2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6EF2" w:rsidRPr="003F4CE5" w:rsidRDefault="00F36EF2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E62B1C" w:rsidRPr="003F4CE5" w:rsidTr="00524FA4">
        <w:trPr>
          <w:gridAfter w:val="1"/>
          <w:wAfter w:w="36" w:type="dxa"/>
          <w:trHeight w:val="240"/>
        </w:trPr>
        <w:tc>
          <w:tcPr>
            <w:tcW w:w="4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2</w:t>
            </w:r>
          </w:p>
          <w:p w:rsidR="00E62B1C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E62B1C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E62B1C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E62B1C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E62B1C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E62B1C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E62B1C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E62B1C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E62B1C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E62B1C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E62B1C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492051">
            <w:pPr>
              <w:spacing w:after="0" w:line="240" w:lineRule="auto"/>
              <w:rPr>
                <w:rFonts w:asciiTheme="majorHAnsi" w:hAnsiTheme="majorHAnsi" w:cstheme="majorHAnsi"/>
                <w:i/>
                <w:color w:val="000000" w:themeColor="text1"/>
              </w:rPr>
            </w:pPr>
          </w:p>
          <w:p w:rsidR="00E62B1C" w:rsidRDefault="00E62B1C" w:rsidP="00E62B1C">
            <w:pPr>
              <w:spacing w:after="0" w:line="240" w:lineRule="auto"/>
              <w:rPr>
                <w:rFonts w:asciiTheme="majorHAnsi" w:hAnsiTheme="majorHAnsi" w:cstheme="majorHAnsi"/>
                <w:i/>
                <w:color w:val="000000" w:themeColor="text1"/>
              </w:rPr>
            </w:pPr>
            <w:r w:rsidRPr="006C4A2B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Завдання 1.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br/>
            </w:r>
            <w:r w:rsidRPr="00F90690">
              <w:rPr>
                <w:rFonts w:asciiTheme="majorHAnsi" w:hAnsiTheme="majorHAnsi" w:cstheme="majorHAnsi"/>
                <w:i/>
                <w:color w:val="000000" w:themeColor="text1"/>
              </w:rPr>
              <w:t>Розбудова мережі волонтерів системи надання безоплатної правової допомоги</w:t>
            </w:r>
          </w:p>
          <w:p w:rsidR="00E62B1C" w:rsidRDefault="00E62B1C" w:rsidP="00492051">
            <w:pPr>
              <w:spacing w:after="0" w:line="240" w:lineRule="auto"/>
              <w:rPr>
                <w:rFonts w:asciiTheme="majorHAnsi" w:hAnsiTheme="majorHAnsi" w:cstheme="majorHAnsi"/>
                <w:i/>
                <w:color w:val="000000" w:themeColor="text1"/>
              </w:rPr>
            </w:pPr>
          </w:p>
          <w:p w:rsidR="00E62B1C" w:rsidRDefault="00E62B1C" w:rsidP="00492051">
            <w:pPr>
              <w:spacing w:after="0" w:line="240" w:lineRule="auto"/>
              <w:rPr>
                <w:rFonts w:asciiTheme="majorHAnsi" w:hAnsiTheme="majorHAnsi" w:cstheme="majorHAnsi"/>
                <w:i/>
                <w:color w:val="000000" w:themeColor="text1"/>
              </w:rPr>
            </w:pPr>
          </w:p>
          <w:p w:rsidR="00E62B1C" w:rsidRDefault="00E62B1C" w:rsidP="00492051">
            <w:pPr>
              <w:spacing w:after="0" w:line="240" w:lineRule="auto"/>
              <w:rPr>
                <w:rFonts w:asciiTheme="majorHAnsi" w:hAnsiTheme="majorHAnsi" w:cstheme="majorHAnsi"/>
                <w:i/>
                <w:color w:val="000000" w:themeColor="text1"/>
              </w:rPr>
            </w:pPr>
          </w:p>
          <w:p w:rsidR="00E62B1C" w:rsidRDefault="00E62B1C" w:rsidP="00492051">
            <w:pPr>
              <w:spacing w:after="0" w:line="240" w:lineRule="auto"/>
              <w:rPr>
                <w:rFonts w:asciiTheme="majorHAnsi" w:hAnsiTheme="majorHAnsi" w:cstheme="majorHAnsi"/>
                <w:i/>
                <w:color w:val="000000" w:themeColor="text1"/>
              </w:rPr>
            </w:pPr>
          </w:p>
          <w:p w:rsidR="00E62B1C" w:rsidRDefault="00E62B1C" w:rsidP="00492051">
            <w:pPr>
              <w:spacing w:after="0" w:line="240" w:lineRule="auto"/>
              <w:rPr>
                <w:rFonts w:asciiTheme="majorHAnsi" w:hAnsiTheme="majorHAnsi" w:cstheme="majorHAnsi"/>
                <w:i/>
                <w:color w:val="000000" w:themeColor="text1"/>
              </w:rPr>
            </w:pPr>
          </w:p>
          <w:p w:rsidR="00E62B1C" w:rsidRDefault="00E62B1C" w:rsidP="00492051">
            <w:pPr>
              <w:spacing w:after="0" w:line="240" w:lineRule="auto"/>
              <w:rPr>
                <w:rFonts w:asciiTheme="majorHAnsi" w:hAnsiTheme="majorHAnsi" w:cstheme="majorHAnsi"/>
                <w:i/>
                <w:color w:val="000000" w:themeColor="text1"/>
              </w:rPr>
            </w:pPr>
          </w:p>
          <w:p w:rsidR="00E62B1C" w:rsidRDefault="00E62B1C" w:rsidP="00492051">
            <w:pPr>
              <w:spacing w:after="0" w:line="240" w:lineRule="auto"/>
              <w:rPr>
                <w:rFonts w:asciiTheme="majorHAnsi" w:hAnsiTheme="majorHAnsi" w:cstheme="majorHAnsi"/>
                <w:i/>
                <w:color w:val="000000" w:themeColor="text1"/>
              </w:rPr>
            </w:pPr>
          </w:p>
          <w:p w:rsidR="00E62B1C" w:rsidRDefault="00E62B1C" w:rsidP="00492051">
            <w:pPr>
              <w:spacing w:after="0" w:line="240" w:lineRule="auto"/>
              <w:rPr>
                <w:rFonts w:asciiTheme="majorHAnsi" w:hAnsiTheme="majorHAnsi" w:cstheme="majorHAnsi"/>
                <w:i/>
                <w:color w:val="000000" w:themeColor="text1"/>
              </w:rPr>
            </w:pPr>
          </w:p>
          <w:p w:rsidR="00E62B1C" w:rsidRDefault="00E62B1C" w:rsidP="00492051">
            <w:pPr>
              <w:spacing w:after="0" w:line="240" w:lineRule="auto"/>
              <w:rPr>
                <w:rFonts w:asciiTheme="majorHAnsi" w:hAnsiTheme="majorHAnsi" w:cstheme="majorHAnsi"/>
                <w:i/>
                <w:color w:val="000000" w:themeColor="text1"/>
              </w:rPr>
            </w:pPr>
          </w:p>
          <w:p w:rsidR="00E62B1C" w:rsidRDefault="00E62B1C" w:rsidP="00492051">
            <w:pPr>
              <w:spacing w:after="0" w:line="240" w:lineRule="auto"/>
              <w:rPr>
                <w:rFonts w:asciiTheme="majorHAnsi" w:hAnsiTheme="majorHAnsi" w:cstheme="majorHAnsi"/>
                <w:i/>
                <w:color w:val="000000" w:themeColor="text1"/>
              </w:rPr>
            </w:pPr>
          </w:p>
          <w:p w:rsidR="00E62B1C" w:rsidRDefault="00E62B1C" w:rsidP="00492051">
            <w:pPr>
              <w:spacing w:after="0" w:line="240" w:lineRule="auto"/>
              <w:rPr>
                <w:rFonts w:asciiTheme="majorHAnsi" w:hAnsiTheme="majorHAnsi" w:cstheme="majorHAnsi"/>
                <w:i/>
                <w:color w:val="000000" w:themeColor="text1"/>
              </w:rPr>
            </w:pPr>
          </w:p>
          <w:p w:rsidR="00E62B1C" w:rsidRPr="006C4A2B" w:rsidRDefault="00E62B1C" w:rsidP="00492051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05464E" w:rsidRDefault="00E62B1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17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6F1788" w:rsidRDefault="00E62B1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F1788">
              <w:rPr>
                <w:rFonts w:eastAsia="Times New Roman" w:cs="Times New Roman"/>
                <w:sz w:val="20"/>
                <w:szCs w:val="20"/>
                <w:lang w:eastAsia="uk-UA"/>
              </w:rPr>
              <w:t>Захід 1.2.1</w:t>
            </w:r>
          </w:p>
          <w:p w:rsidR="00E62B1C" w:rsidRDefault="00E62B1C" w:rsidP="004920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  <w:r w:rsidRPr="00357A35">
              <w:rPr>
                <w:rFonts w:eastAsia="Times New Roman" w:cstheme="minorHAnsi"/>
                <w:sz w:val="20"/>
                <w:szCs w:val="20"/>
                <w:lang w:eastAsia="uk-UA"/>
              </w:rPr>
              <w:t>Залучення студентів-волонтерів до проведення правопросвітницьких заходів серед молоді</w:t>
            </w:r>
          </w:p>
          <w:p w:rsidR="00E62B1C" w:rsidRDefault="00E62B1C" w:rsidP="004920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62B1C" w:rsidRDefault="00E62B1C" w:rsidP="004920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62B1C" w:rsidRDefault="00E62B1C" w:rsidP="004920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62B1C" w:rsidRPr="006F1788" w:rsidRDefault="00E62B1C" w:rsidP="00860D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проведених заходів</w:t>
            </w:r>
          </w:p>
          <w:p w:rsidR="00E62B1C" w:rsidRPr="006C4A2B" w:rsidRDefault="00E62B1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6C4A2B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6C4A2B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Pr="006C4A2B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6C4A2B" w:rsidRDefault="00E62B1C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Pr="006C4A2B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4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Pr="006C4A2B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Pr="006C4A2B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6C4A2B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E62B1C" w:rsidRPr="003F4CE5" w:rsidTr="00524FA4">
        <w:trPr>
          <w:gridAfter w:val="1"/>
          <w:wAfter w:w="36" w:type="dxa"/>
          <w:trHeight w:val="240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6C4A2B" w:rsidRDefault="00E62B1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6C4A2B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6F1788" w:rsidRDefault="00E62B1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7C447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951EB0" w:rsidRDefault="00E62B1C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7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Pr="003F4CE5" w:rsidRDefault="007C447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4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6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0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5F6CE3" w:rsidRDefault="00E62B1C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E62B1C" w:rsidRPr="003F4CE5" w:rsidTr="00524FA4">
        <w:trPr>
          <w:gridAfter w:val="1"/>
          <w:wAfter w:w="36" w:type="dxa"/>
          <w:trHeight w:val="508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6C4A2B" w:rsidRDefault="00E62B1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6C4A2B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6F1788" w:rsidRDefault="00E62B1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2E5415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827E0F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9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Pr="003F4CE5" w:rsidRDefault="002E5415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48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Pr="00827E0F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566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03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F5682C" w:rsidRDefault="00E62B1C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E62B1C" w:rsidRPr="003F4CE5" w:rsidTr="00524FA4">
        <w:trPr>
          <w:gridAfter w:val="1"/>
          <w:wAfter w:w="36" w:type="dxa"/>
          <w:trHeight w:val="240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6C4A2B" w:rsidRDefault="00E62B1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6C4A2B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6F1788" w:rsidRDefault="00E62B1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Pr="00524FA4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Pr="003F4CE5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4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Pr="00524FA4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0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8530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E62B1C" w:rsidRPr="003F4CE5" w:rsidTr="00524FA4">
        <w:trPr>
          <w:gridAfter w:val="1"/>
          <w:wAfter w:w="36" w:type="dxa"/>
          <w:trHeight w:val="304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1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3003" w:rsidRDefault="00713003" w:rsidP="007130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Захід 1.2</w:t>
            </w:r>
            <w:r w:rsidRPr="006372B6">
              <w:rPr>
                <w:rFonts w:eastAsia="Times New Roman" w:cs="Times New Roman"/>
                <w:sz w:val="20"/>
                <w:szCs w:val="20"/>
                <w:lang w:eastAsia="uk-UA"/>
              </w:rPr>
              <w:t>.2</w:t>
            </w:r>
            <w:r w:rsidRPr="006372B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13003" w:rsidRDefault="00713003" w:rsidP="0071300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57A35">
              <w:rPr>
                <w:rFonts w:cstheme="minorHAnsi"/>
                <w:sz w:val="20"/>
                <w:szCs w:val="20"/>
              </w:rPr>
              <w:t xml:space="preserve">Залучення активних громадян до </w:t>
            </w:r>
            <w:proofErr w:type="spellStart"/>
            <w:r w:rsidRPr="00357A35">
              <w:rPr>
                <w:rFonts w:cstheme="minorHAnsi"/>
                <w:sz w:val="20"/>
                <w:szCs w:val="20"/>
              </w:rPr>
              <w:t>волонтерства</w:t>
            </w:r>
            <w:proofErr w:type="spellEnd"/>
            <w:r w:rsidRPr="00357A35">
              <w:rPr>
                <w:rFonts w:cstheme="minorHAnsi"/>
                <w:sz w:val="20"/>
                <w:szCs w:val="20"/>
              </w:rPr>
              <w:t xml:space="preserve">, співпраця та зворотній зв'язок  </w:t>
            </w:r>
          </w:p>
          <w:p w:rsidR="00713003" w:rsidRDefault="00713003" w:rsidP="007130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713003" w:rsidRDefault="00713003" w:rsidP="004920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  <w:p w:rsidR="00E62B1C" w:rsidRDefault="00E62B1C" w:rsidP="00860D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E62B1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інформаційних заходів</w:t>
            </w:r>
          </w:p>
          <w:p w:rsidR="00E62B1C" w:rsidRDefault="00E62B1C" w:rsidP="00E62B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C308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C308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E62B1C" w:rsidRPr="003F4CE5" w:rsidTr="00524FA4">
        <w:trPr>
          <w:gridAfter w:val="1"/>
          <w:wAfter w:w="36" w:type="dxa"/>
          <w:trHeight w:val="213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4920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DC749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7C447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C308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Default="007C447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C308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E62B1C" w:rsidRPr="003F4CE5" w:rsidTr="00524FA4">
        <w:trPr>
          <w:gridAfter w:val="1"/>
          <w:wAfter w:w="36" w:type="dxa"/>
          <w:trHeight w:val="304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4920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7130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2E5415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827E0F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C308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Default="002E5415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Pr="00827E0F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B1C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C308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E62B1C" w:rsidRPr="003F4CE5" w:rsidTr="00524FA4">
        <w:trPr>
          <w:gridAfter w:val="1"/>
          <w:wAfter w:w="36" w:type="dxa"/>
          <w:trHeight w:val="568"/>
        </w:trPr>
        <w:tc>
          <w:tcPr>
            <w:tcW w:w="44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Pr="003F4CE5" w:rsidRDefault="00E62B1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1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4920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uk-UA"/>
              </w:rPr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2E54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534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3E14" w:rsidRDefault="00723E14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4" w:rsidRPr="00524FA4" w:rsidRDefault="00524FA4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C308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34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E14" w:rsidRDefault="00723E14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4" w:rsidRPr="00524FA4" w:rsidRDefault="00524FA4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C3081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B1C" w:rsidRDefault="00E62B1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97779" w:rsidRPr="003F4CE5" w:rsidTr="005F5440">
        <w:trPr>
          <w:gridAfter w:val="1"/>
          <w:wAfter w:w="36" w:type="dxa"/>
          <w:trHeight w:val="209"/>
        </w:trPr>
        <w:tc>
          <w:tcPr>
            <w:tcW w:w="15995" w:type="dxa"/>
            <w:gridSpan w:val="6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33E7C" w:rsidRPr="00801CDC" w:rsidRDefault="00A33E7C" w:rsidP="00A33E7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801CDC">
              <w:rPr>
                <w:rFonts w:eastAsia="Times New Roman" w:cs="Times New Roman"/>
                <w:b/>
                <w:sz w:val="28"/>
                <w:szCs w:val="28"/>
                <w:lang w:eastAsia="uk-UA"/>
              </w:rPr>
              <w:t>ІІ. Клієнти отримують якісні послуги БПД</w:t>
            </w:r>
          </w:p>
          <w:p w:rsidR="00997779" w:rsidRPr="006C4A2B" w:rsidRDefault="00997779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798"/>
        </w:trPr>
        <w:tc>
          <w:tcPr>
            <w:tcW w:w="4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A33E7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E7C" w:rsidRPr="00801CDC" w:rsidRDefault="00997779" w:rsidP="00A33E7C">
            <w:pPr>
              <w:spacing w:after="0" w:line="240" w:lineRule="auto"/>
              <w:rPr>
                <w:rFonts w:asciiTheme="majorHAnsi" w:hAnsiTheme="majorHAnsi" w:cstheme="majorHAnsi"/>
                <w:i/>
                <w:szCs w:val="24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Завдання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.1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br/>
            </w:r>
            <w:r w:rsidR="00A33E7C" w:rsidRPr="00801CDC">
              <w:rPr>
                <w:rFonts w:asciiTheme="majorHAnsi" w:hAnsiTheme="majorHAnsi" w:cstheme="majorHAnsi"/>
                <w:i/>
                <w:szCs w:val="24"/>
              </w:rPr>
              <w:t>Посилення захисту</w:t>
            </w:r>
            <w:r w:rsidR="00A33E7C" w:rsidRPr="00801CDC">
              <w:rPr>
                <w:rFonts w:asciiTheme="majorHAnsi" w:hAnsiTheme="majorHAnsi" w:cstheme="majorHAnsi"/>
                <w:i/>
                <w:szCs w:val="24"/>
                <w:u w:val="single"/>
              </w:rPr>
              <w:t xml:space="preserve"> </w:t>
            </w:r>
            <w:r w:rsidR="00A33E7C" w:rsidRPr="00801CDC">
              <w:rPr>
                <w:rFonts w:asciiTheme="majorHAnsi" w:hAnsiTheme="majorHAnsi" w:cstheme="majorHAnsi"/>
                <w:i/>
                <w:szCs w:val="24"/>
              </w:rPr>
              <w:t>прав громадян у сфері надання безоплатної первинної та вторинної правової допомоги</w:t>
            </w:r>
          </w:p>
          <w:p w:rsidR="00997779" w:rsidRPr="003F4CE5" w:rsidRDefault="00997779" w:rsidP="00A33E7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0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Default="0099777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Захід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>.1.1</w:t>
            </w:r>
          </w:p>
          <w:p w:rsidR="00997779" w:rsidRPr="00A33E7C" w:rsidRDefault="00A33E7C" w:rsidP="00A33E7C">
            <w:pPr>
              <w:pStyle w:val="a8"/>
              <w:rPr>
                <w:rFonts w:eastAsia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uk-UA"/>
              </w:rPr>
              <w:t xml:space="preserve">Проведення навчань для працівників, які здійснюватимуть надання БПД з правових питань, пов’язаних із земельними правовідносинами 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Default="0099777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Кількість </w:t>
            </w:r>
            <w:r w:rsidR="00A33E7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навчань</w:t>
            </w:r>
          </w:p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997779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997779" w:rsidP="007525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997779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997779" w:rsidP="007525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79" w:rsidRPr="003F4CE5" w:rsidRDefault="00997779" w:rsidP="007525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5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79" w:rsidRPr="003F4CE5" w:rsidRDefault="00997779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3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79" w:rsidRPr="003F4CE5" w:rsidRDefault="00997779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99777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C5517F" w:rsidRPr="003F4CE5" w:rsidTr="00524FA4">
        <w:trPr>
          <w:gridAfter w:val="1"/>
          <w:wAfter w:w="36" w:type="dxa"/>
          <w:trHeight w:val="240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99777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0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3D4C07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79" w:rsidRPr="003F4CE5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79" w:rsidRPr="003F4CE5" w:rsidRDefault="003D4C07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5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79" w:rsidRPr="003F4CE5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79" w:rsidRPr="003F4CE5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2772DC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40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99777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0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C83E64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="00997779"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 w:rsidR="00997779"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2E5415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6F88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79" w:rsidRPr="00097CA8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86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79" w:rsidRPr="003F4CE5" w:rsidRDefault="002E5415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79" w:rsidRPr="003F6F88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73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79" w:rsidRPr="003F4CE5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5F2A60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40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99777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0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3D4C07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3F6F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524FA4" w:rsidRDefault="00997779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79" w:rsidRPr="003F4CE5" w:rsidRDefault="00997779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79" w:rsidRPr="003F4CE5" w:rsidRDefault="003D4C07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79" w:rsidRPr="003F4CE5" w:rsidRDefault="0099777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79" w:rsidRPr="00524FA4" w:rsidRDefault="0099777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4C5DC3" w:rsidRPr="003F4CE5" w:rsidTr="00524FA4">
        <w:trPr>
          <w:gridAfter w:val="1"/>
          <w:wAfter w:w="36" w:type="dxa"/>
          <w:trHeight w:val="244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DC3" w:rsidRPr="003F4CE5" w:rsidRDefault="004C5DC3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DC3" w:rsidRPr="003F4CE5" w:rsidRDefault="004C5DC3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0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Default="004C5DC3" w:rsidP="00524F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Захід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2.1.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2</w:t>
            </w:r>
          </w:p>
          <w:p w:rsidR="004C5DC3" w:rsidRDefault="004C5DC3" w:rsidP="00524F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proofErr w:type="gramStart"/>
            <w:r w:rsidRPr="007C4479">
              <w:rPr>
                <w:rFonts w:eastAsia="Times New Roman" w:cs="Times New Roman"/>
                <w:sz w:val="20"/>
                <w:szCs w:val="20"/>
                <w:lang w:val="ru-RU" w:eastAsia="uk-UA"/>
              </w:rPr>
              <w:t>Опрацювання</w:t>
            </w:r>
            <w:proofErr w:type="spellEnd"/>
            <w:r w:rsidRPr="007C4479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C4479">
              <w:rPr>
                <w:rFonts w:eastAsia="Times New Roman" w:cs="Times New Roman"/>
                <w:sz w:val="20"/>
                <w:szCs w:val="20"/>
                <w:lang w:val="ru-RU" w:eastAsia="uk-UA"/>
              </w:rPr>
              <w:t>звернень</w:t>
            </w:r>
            <w:proofErr w:type="spellEnd"/>
            <w:r w:rsidRPr="007C4479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C4479">
              <w:rPr>
                <w:rFonts w:eastAsia="Times New Roman" w:cs="Times New Roman"/>
                <w:sz w:val="20"/>
                <w:szCs w:val="20"/>
                <w:lang w:val="ru-RU" w:eastAsia="uk-UA"/>
              </w:rPr>
              <w:t>клієнтів</w:t>
            </w:r>
            <w:proofErr w:type="spellEnd"/>
            <w:r w:rsidRPr="007C4479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до </w:t>
            </w:r>
            <w:proofErr w:type="spellStart"/>
            <w:r w:rsidRPr="007C4479">
              <w:rPr>
                <w:rFonts w:eastAsia="Times New Roman" w:cs="Times New Roman"/>
                <w:sz w:val="20"/>
                <w:szCs w:val="20"/>
                <w:lang w:val="ru-RU" w:eastAsia="uk-UA"/>
              </w:rPr>
              <w:t>офісів</w:t>
            </w:r>
            <w:proofErr w:type="spellEnd"/>
            <w:r w:rsidRPr="007C4479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C4479">
              <w:rPr>
                <w:rFonts w:eastAsia="Times New Roman" w:cs="Times New Roman"/>
                <w:sz w:val="20"/>
                <w:szCs w:val="20"/>
                <w:lang w:val="ru-RU" w:eastAsia="uk-UA"/>
              </w:rPr>
              <w:t>місцевих</w:t>
            </w:r>
            <w:proofErr w:type="spellEnd"/>
            <w:r w:rsidRPr="007C4479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C4479">
              <w:rPr>
                <w:rFonts w:eastAsia="Times New Roman" w:cs="Times New Roman"/>
                <w:sz w:val="20"/>
                <w:szCs w:val="20"/>
                <w:lang w:val="ru-RU" w:eastAsia="uk-UA"/>
              </w:rPr>
              <w:t>центрів</w:t>
            </w:r>
            <w:proofErr w:type="spellEnd"/>
            <w:r w:rsidRPr="007C4479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і бюро </w:t>
            </w:r>
            <w:proofErr w:type="spellStart"/>
            <w:r w:rsidRPr="007C4479">
              <w:rPr>
                <w:rFonts w:eastAsia="Times New Roman" w:cs="Times New Roman"/>
                <w:sz w:val="20"/>
                <w:szCs w:val="20"/>
                <w:lang w:val="ru-RU" w:eastAsia="uk-UA"/>
              </w:rPr>
              <w:t>правової</w:t>
            </w:r>
            <w:proofErr w:type="spellEnd"/>
            <w:r w:rsidRPr="007C4479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7C4479">
              <w:rPr>
                <w:rFonts w:eastAsia="Times New Roman" w:cs="Times New Roman"/>
                <w:sz w:val="20"/>
                <w:szCs w:val="20"/>
                <w:lang w:val="ru-RU" w:eastAsia="uk-UA"/>
              </w:rPr>
              <w:t>допомоги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та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надання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консультацій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письмовому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вигляді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формі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експертно-правової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оцінки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питання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gramEnd"/>
          </w:p>
          <w:p w:rsidR="004C5DC3" w:rsidRPr="00524FA4" w:rsidRDefault="004C5DC3" w:rsidP="00524F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  <w:p w:rsidR="004C5DC3" w:rsidRDefault="004C5DC3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  <w:p w:rsidR="004C5DC3" w:rsidRPr="003F4CE5" w:rsidRDefault="004C5DC3" w:rsidP="00A33E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DC3" w:rsidRDefault="004C5DC3" w:rsidP="004C5DC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Кількість заходів </w:t>
            </w:r>
          </w:p>
          <w:p w:rsidR="004C5DC3" w:rsidRPr="003F4CE5" w:rsidRDefault="004C5DC3" w:rsidP="004C5DC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7525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C3" w:rsidRPr="003F4CE5" w:rsidRDefault="004C5DC3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C3" w:rsidRPr="003F4CE5" w:rsidRDefault="004C5DC3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C3" w:rsidRPr="003F4CE5" w:rsidRDefault="004C5DC3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3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C3" w:rsidRPr="003F4CE5" w:rsidRDefault="004C5DC3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4C5DC3" w:rsidRPr="003F4CE5" w:rsidTr="006E3ABE">
        <w:trPr>
          <w:gridAfter w:val="1"/>
          <w:wAfter w:w="36" w:type="dxa"/>
          <w:trHeight w:val="142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03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Default="004C5DC3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Default="004C5DC3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112ABC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7525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C3" w:rsidRPr="003F4CE5" w:rsidRDefault="004C5DC3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C3" w:rsidRPr="003F4CE5" w:rsidRDefault="00112ABC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C3" w:rsidRPr="003F4CE5" w:rsidRDefault="004C5DC3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C3" w:rsidRPr="003F4CE5" w:rsidRDefault="004C5DC3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4C5DC3" w:rsidRPr="003F4CE5" w:rsidTr="004C5DC3">
        <w:trPr>
          <w:gridAfter w:val="1"/>
          <w:wAfter w:w="36" w:type="dxa"/>
          <w:trHeight w:val="345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03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Default="004C5DC3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Default="004C5DC3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2E5415" w:rsidRDefault="002E5415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 w:rsidRPr="002E5415"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2E5415" w:rsidRDefault="004C5DC3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2E5415" w:rsidRDefault="004C5DC3" w:rsidP="0075251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C3" w:rsidRPr="002E5415" w:rsidRDefault="004C5DC3" w:rsidP="00E97D8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C3" w:rsidRPr="002E5415" w:rsidRDefault="002E5415" w:rsidP="00E97D8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 w:rsidRPr="002E5415"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600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C3" w:rsidRPr="003F4CE5" w:rsidRDefault="004C5DC3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C3" w:rsidRPr="004C5DC3" w:rsidRDefault="004C5DC3" w:rsidP="004C5D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4C5DC3" w:rsidRPr="003F4CE5" w:rsidTr="00524FA4">
        <w:trPr>
          <w:gridAfter w:val="1"/>
          <w:wAfter w:w="36" w:type="dxa"/>
          <w:trHeight w:val="852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03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Default="004C5DC3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Default="004C5DC3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5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4C5DC3" w:rsidRDefault="004C5DC3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7525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C3" w:rsidRPr="003F4CE5" w:rsidRDefault="004C5DC3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C3" w:rsidRPr="003F4CE5" w:rsidRDefault="003D4C07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C3" w:rsidRPr="003F4CE5" w:rsidRDefault="004C5DC3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DC3" w:rsidRPr="003F4CE5" w:rsidRDefault="004C5DC3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DC3" w:rsidRPr="003F4CE5" w:rsidRDefault="004C5DC3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524FA4" w:rsidRPr="003F4CE5" w:rsidTr="00524FA4">
        <w:trPr>
          <w:gridAfter w:val="1"/>
          <w:wAfter w:w="36" w:type="dxa"/>
          <w:trHeight w:val="994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FA4" w:rsidRPr="003F4CE5" w:rsidRDefault="00524FA4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FA4" w:rsidRPr="003F4CE5" w:rsidRDefault="00524FA4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FA4" w:rsidRPr="003F4CE5" w:rsidRDefault="00524FA4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03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FA4" w:rsidRDefault="00524FA4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Захід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2.1.</w:t>
            </w: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524FA4" w:rsidRPr="00524FA4" w:rsidRDefault="00524FA4" w:rsidP="00A33E7C">
            <w:pPr>
              <w:pStyle w:val="a8"/>
              <w:rPr>
                <w:sz w:val="20"/>
                <w:szCs w:val="20"/>
                <w:lang w:val="uk-UA" w:eastAsia="uk-UA"/>
              </w:rPr>
            </w:pPr>
            <w:r w:rsidRPr="00524FA4">
              <w:rPr>
                <w:rFonts w:cs="Courier New"/>
                <w:bCs/>
                <w:sz w:val="20"/>
                <w:szCs w:val="20"/>
                <w:bdr w:val="none" w:sz="0" w:space="0" w:color="auto" w:frame="1"/>
                <w:lang w:val="uk-UA"/>
              </w:rPr>
              <w:t xml:space="preserve">Регулярний моніторинг якості надання БВПД адвокатами та працівниками місцевих центрів, в </w:t>
            </w:r>
            <w:proofErr w:type="spellStart"/>
            <w:r w:rsidRPr="00524FA4">
              <w:rPr>
                <w:rFonts w:cs="Courier New"/>
                <w:bCs/>
                <w:sz w:val="20"/>
                <w:szCs w:val="20"/>
                <w:bdr w:val="none" w:sz="0" w:space="0" w:color="auto" w:frame="1"/>
                <w:lang w:val="uk-UA"/>
              </w:rPr>
              <w:t>т.ч</w:t>
            </w:r>
            <w:proofErr w:type="spellEnd"/>
            <w:r w:rsidRPr="00524FA4">
              <w:rPr>
                <w:rFonts w:cs="Courier New"/>
                <w:bCs/>
                <w:sz w:val="20"/>
                <w:szCs w:val="20"/>
                <w:bdr w:val="none" w:sz="0" w:space="0" w:color="auto" w:frame="1"/>
                <w:lang w:val="uk-UA"/>
              </w:rPr>
              <w:t>. бюро правової допомоги</w:t>
            </w:r>
          </w:p>
          <w:p w:rsidR="00524FA4" w:rsidRDefault="00524FA4" w:rsidP="00A33E7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524FA4" w:rsidRPr="00524FA4" w:rsidRDefault="00524FA4" w:rsidP="00A33E7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FA4" w:rsidRPr="00524FA4" w:rsidRDefault="00524FA4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  <w:p w:rsidR="00524FA4" w:rsidRDefault="00524FA4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Кількість моніторингів </w:t>
            </w:r>
          </w:p>
          <w:p w:rsidR="00524FA4" w:rsidRPr="00524FA4" w:rsidRDefault="00524FA4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5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FA4" w:rsidRPr="003F4CE5" w:rsidRDefault="00524FA4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FA4" w:rsidRPr="003F4CE5" w:rsidRDefault="00524FA4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FA4" w:rsidRPr="003F4CE5" w:rsidRDefault="00524FA4" w:rsidP="0075251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4" w:rsidRPr="003F4CE5" w:rsidRDefault="00524FA4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4" w:rsidRPr="003F4CE5" w:rsidRDefault="00524FA4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4" w:rsidRPr="003F4CE5" w:rsidRDefault="00524FA4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FA4" w:rsidRPr="003F4CE5" w:rsidRDefault="00524FA4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FA4" w:rsidRPr="003F4CE5" w:rsidRDefault="00524FA4" w:rsidP="00E97D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FA4" w:rsidRPr="003F4CE5" w:rsidRDefault="00524FA4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40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0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7779" w:rsidRPr="003F4CE5" w:rsidRDefault="00112ABC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7779" w:rsidRPr="003F4CE5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7779" w:rsidRPr="003F4CE5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7779" w:rsidRPr="003F4CE5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7779" w:rsidRPr="003F4CE5" w:rsidRDefault="00112ABC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75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7779" w:rsidRPr="003F4CE5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7779" w:rsidRPr="003F4CE5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7779" w:rsidRPr="00524FA4" w:rsidRDefault="00997779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40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0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C83E64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="00997779"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 w:rsidR="00997779"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7779" w:rsidRPr="003F4CE5" w:rsidRDefault="002E5415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7779" w:rsidRPr="003F6F88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7779" w:rsidRPr="003F4CE5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7779" w:rsidRPr="00A33E7C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86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7779" w:rsidRPr="003F4CE5" w:rsidRDefault="002E5415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7779" w:rsidRPr="003F6F88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73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7779" w:rsidRPr="003F4CE5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7779" w:rsidRPr="005F2A60" w:rsidRDefault="00997779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401"/>
        </w:trPr>
        <w:tc>
          <w:tcPr>
            <w:tcW w:w="44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03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7779" w:rsidRDefault="0099777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5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7779" w:rsidRPr="003F4CE5" w:rsidRDefault="003D4C07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7779" w:rsidRPr="003F4CE5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7779" w:rsidRPr="00FA6FA3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79" w:rsidRPr="003F4CE5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79" w:rsidRPr="003F4CE5" w:rsidRDefault="003D4C07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79" w:rsidRPr="003F4CE5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3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79" w:rsidRPr="00FA6FA3" w:rsidRDefault="0099777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7779" w:rsidRPr="003F4CE5" w:rsidRDefault="00997779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7779" w:rsidRPr="003F4CE5" w:rsidRDefault="0099777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40"/>
        </w:trPr>
        <w:tc>
          <w:tcPr>
            <w:tcW w:w="45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2929F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Завдання 2.2</w:t>
            </w:r>
          </w:p>
          <w:p w:rsidR="002929F9" w:rsidRDefault="002929F9" w:rsidP="002E1D83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uk-UA"/>
              </w:rPr>
            </w:pPr>
            <w:r w:rsidRPr="004C53CB">
              <w:rPr>
                <w:rFonts w:eastAsia="Times New Roman" w:cs="Times New Roman"/>
                <w:i/>
                <w:sz w:val="20"/>
                <w:szCs w:val="20"/>
                <w:lang w:eastAsia="uk-UA"/>
              </w:rPr>
              <w:t xml:space="preserve">Реалізація пілотних </w:t>
            </w:r>
            <w:proofErr w:type="spellStart"/>
            <w:r w:rsidRPr="004C53CB">
              <w:rPr>
                <w:rFonts w:eastAsia="Times New Roman" w:cs="Times New Roman"/>
                <w:i/>
                <w:sz w:val="20"/>
                <w:szCs w:val="20"/>
                <w:lang w:eastAsia="uk-UA"/>
              </w:rPr>
              <w:t>проєктів</w:t>
            </w:r>
            <w:proofErr w:type="spellEnd"/>
            <w:r w:rsidRPr="004C53CB">
              <w:rPr>
                <w:rFonts w:eastAsia="Times New Roman" w:cs="Times New Roman"/>
                <w:i/>
                <w:sz w:val="20"/>
                <w:szCs w:val="20"/>
                <w:lang w:eastAsia="uk-UA"/>
              </w:rPr>
              <w:t xml:space="preserve"> </w:t>
            </w:r>
          </w:p>
          <w:p w:rsidR="00FD68FC" w:rsidRDefault="00FD68FC" w:rsidP="002E1D83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uk-UA"/>
              </w:rPr>
            </w:pPr>
          </w:p>
          <w:p w:rsidR="00FD68FC" w:rsidRDefault="00FD68FC" w:rsidP="002E1D83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uk-UA"/>
              </w:rPr>
            </w:pPr>
          </w:p>
          <w:p w:rsidR="00FD68FC" w:rsidRPr="004C53CB" w:rsidRDefault="00FD68FC" w:rsidP="002E1D83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uk-UA"/>
              </w:rPr>
            </w:pPr>
          </w:p>
          <w:p w:rsidR="002929F9" w:rsidRDefault="002929F9" w:rsidP="002E1D83">
            <w:pPr>
              <w:spacing w:after="0" w:line="240" w:lineRule="auto"/>
              <w:rPr>
                <w:rFonts w:eastAsia="Times New Roman" w:cs="Times New Roman"/>
                <w:i/>
                <w:lang w:eastAsia="uk-UA"/>
              </w:rPr>
            </w:pPr>
          </w:p>
          <w:p w:rsidR="002929F9" w:rsidRDefault="002929F9" w:rsidP="002E1D83">
            <w:pPr>
              <w:spacing w:after="0" w:line="240" w:lineRule="auto"/>
              <w:rPr>
                <w:rFonts w:eastAsia="Times New Roman" w:cs="Times New Roman"/>
                <w:i/>
                <w:lang w:eastAsia="uk-UA"/>
              </w:rPr>
            </w:pPr>
          </w:p>
          <w:p w:rsidR="002929F9" w:rsidRDefault="002929F9" w:rsidP="002E1D83">
            <w:pPr>
              <w:spacing w:after="0" w:line="240" w:lineRule="auto"/>
              <w:rPr>
                <w:rFonts w:eastAsia="Times New Roman" w:cs="Times New Roman"/>
                <w:i/>
                <w:lang w:eastAsia="uk-UA"/>
              </w:rPr>
            </w:pPr>
          </w:p>
          <w:p w:rsidR="002929F9" w:rsidRPr="00BC1033" w:rsidRDefault="002929F9" w:rsidP="002E1D83">
            <w:pPr>
              <w:spacing w:after="0" w:line="240" w:lineRule="auto"/>
              <w:rPr>
                <w:rFonts w:eastAsia="Times New Roman" w:cs="Times New Roman"/>
                <w:i/>
                <w:lang w:eastAsia="uk-UA"/>
              </w:rPr>
            </w:pPr>
          </w:p>
          <w:p w:rsidR="002929F9" w:rsidRDefault="002929F9" w:rsidP="002E1D83">
            <w:pPr>
              <w:spacing w:after="0" w:line="240" w:lineRule="auto"/>
              <w:rPr>
                <w:rFonts w:eastAsia="Times New Roman" w:cs="Times New Roman"/>
                <w:i/>
                <w:lang w:eastAsia="uk-UA"/>
              </w:rPr>
            </w:pPr>
          </w:p>
          <w:p w:rsidR="002929F9" w:rsidRDefault="002929F9" w:rsidP="002E1D83">
            <w:pPr>
              <w:spacing w:after="0" w:line="240" w:lineRule="auto"/>
              <w:rPr>
                <w:rFonts w:eastAsia="Times New Roman" w:cs="Times New Roman"/>
                <w:i/>
                <w:lang w:eastAsia="uk-UA"/>
              </w:rPr>
            </w:pPr>
          </w:p>
          <w:p w:rsidR="002929F9" w:rsidRDefault="002929F9" w:rsidP="002E1D83">
            <w:pPr>
              <w:spacing w:after="0" w:line="240" w:lineRule="auto"/>
              <w:rPr>
                <w:rFonts w:eastAsia="Times New Roman" w:cs="Times New Roman"/>
                <w:i/>
                <w:lang w:eastAsia="uk-UA"/>
              </w:rPr>
            </w:pPr>
          </w:p>
          <w:p w:rsidR="002929F9" w:rsidRPr="006C4A2B" w:rsidRDefault="002929F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9535CA" w:rsidRDefault="002929F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9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1AF" w:rsidRPr="00BC1033" w:rsidRDefault="00FF41AF" w:rsidP="00FF41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BC1033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Захід 2.2</w:t>
            </w:r>
            <w:r w:rsidR="00FD68FC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.1</w:t>
            </w:r>
          </w:p>
          <w:p w:rsidR="00FD68FC" w:rsidRDefault="00FF41AF" w:rsidP="00FF41AF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  <w:r w:rsidRPr="008A6BBC">
              <w:rPr>
                <w:sz w:val="20"/>
                <w:szCs w:val="20"/>
                <w:lang w:eastAsia="uk-UA"/>
              </w:rPr>
              <w:t>Поширення інформації про діяльність проекту «Відновне правосуддя»</w:t>
            </w:r>
          </w:p>
          <w:p w:rsidR="00FD68FC" w:rsidRDefault="00FD68FC" w:rsidP="00FF41AF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  <w:p w:rsidR="00FD68FC" w:rsidRDefault="00FD68FC" w:rsidP="00FF41AF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  <w:p w:rsidR="00FD68FC" w:rsidRDefault="00FD68FC" w:rsidP="00FF41AF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  <w:p w:rsidR="00FD68FC" w:rsidRDefault="00FD68FC" w:rsidP="00FF41AF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  <w:p w:rsidR="00FD68FC" w:rsidRDefault="00FD68FC" w:rsidP="00FF41AF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  <w:p w:rsidR="00FD68FC" w:rsidRDefault="00FD68FC" w:rsidP="00FF4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FD68FC" w:rsidRDefault="00FD68FC" w:rsidP="00FF4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FD68FC" w:rsidRDefault="00FD68FC" w:rsidP="00FF4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FD68FC" w:rsidRDefault="00FD68FC" w:rsidP="00FF4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FD68FC" w:rsidRDefault="00FD68FC" w:rsidP="00FF4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FD68FC" w:rsidRDefault="00FD68FC" w:rsidP="00FF41A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2929F9" w:rsidRPr="006C4A2B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41AF" w:rsidRDefault="00FF41AF" w:rsidP="00FF41A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заходів</w:t>
            </w:r>
          </w:p>
          <w:p w:rsidR="002929F9" w:rsidRPr="006C4A2B" w:rsidRDefault="002929F9" w:rsidP="004D75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6C4A2B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6C4A2B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6C4A2B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6C4A2B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6C4A2B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6C4A2B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6C4A2B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6C4A2B" w:rsidRDefault="002929F9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40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6C4A2B" w:rsidRDefault="002929F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6C4A2B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6C4A2B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D75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FD68FC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FD68FC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2772DC" w:rsidRDefault="002929F9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40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6C4A2B" w:rsidRDefault="002929F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6C4A2B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6C4A2B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D75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E40738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6F88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097CA8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E40738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6F88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5F2A60" w:rsidRDefault="002929F9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FD68FC">
        <w:trPr>
          <w:gridAfter w:val="1"/>
          <w:wAfter w:w="36" w:type="dxa"/>
          <w:trHeight w:val="41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6C4A2B" w:rsidRDefault="002929F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6C4A2B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6C4A2B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2929F9" w:rsidP="004D75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FD68FC" w:rsidRDefault="00FD68FC" w:rsidP="004D75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Pr="003F4CE5" w:rsidRDefault="00FD68FC" w:rsidP="004D75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E40738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  <w:p w:rsidR="00FD68FC" w:rsidRDefault="00FD68FC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Pr="003F4CE5" w:rsidRDefault="00FD68FC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FA6FA3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FA6FA3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8FC" w:rsidRDefault="00E40738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  <w:p w:rsidR="003D4C07" w:rsidRDefault="003D4C07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Default="00FD68FC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FD68FC" w:rsidRPr="00E40738" w:rsidRDefault="00FD68FC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FA6FA3" w:rsidRDefault="002929F9" w:rsidP="004D753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193"/>
        </w:trPr>
        <w:tc>
          <w:tcPr>
            <w:tcW w:w="45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B919E0" w:rsidRDefault="002929F9" w:rsidP="002929F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uk-UA"/>
              </w:rPr>
            </w:pPr>
            <w:r w:rsidRPr="00B919E0">
              <w:rPr>
                <w:rFonts w:eastAsia="Times New Roman" w:cs="Times New Roman"/>
                <w:b/>
                <w:sz w:val="20"/>
                <w:szCs w:val="20"/>
                <w:lang w:eastAsia="uk-UA"/>
              </w:rPr>
              <w:t xml:space="preserve">Завдання 2.3 </w:t>
            </w:r>
          </w:p>
          <w:p w:rsidR="002929F9" w:rsidRDefault="002929F9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  <w:r w:rsidRPr="00B919E0">
              <w:rPr>
                <w:rFonts w:asciiTheme="majorHAnsi" w:hAnsiTheme="majorHAnsi" w:cstheme="majorHAnsi"/>
                <w:i/>
                <w:lang w:eastAsia="ru-RU"/>
              </w:rPr>
              <w:t xml:space="preserve">Впровадження інноваційних підходів до професійного навчання і </w:t>
            </w:r>
          </w:p>
          <w:p w:rsidR="002929F9" w:rsidRDefault="002929F9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  <w:r w:rsidRPr="00B919E0">
              <w:rPr>
                <w:rFonts w:asciiTheme="majorHAnsi" w:hAnsiTheme="majorHAnsi" w:cstheme="majorHAnsi"/>
                <w:i/>
                <w:lang w:eastAsia="ru-RU"/>
              </w:rPr>
              <w:t>вдосконалення</w:t>
            </w:r>
          </w:p>
          <w:p w:rsidR="002929F9" w:rsidRDefault="002929F9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  <w:r w:rsidRPr="00B919E0">
              <w:rPr>
                <w:rFonts w:asciiTheme="majorHAnsi" w:hAnsiTheme="majorHAnsi" w:cstheme="majorHAnsi"/>
                <w:i/>
                <w:lang w:eastAsia="ru-RU"/>
              </w:rPr>
              <w:t xml:space="preserve">практичних навичок персоналу та адвокатів системи надання БПД, правничої спільноти </w:t>
            </w:r>
          </w:p>
          <w:p w:rsidR="003941BF" w:rsidRPr="003F4CE5" w:rsidRDefault="002929F9" w:rsidP="00CF06AC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B919E0">
              <w:rPr>
                <w:rFonts w:asciiTheme="majorHAnsi" w:hAnsiTheme="majorHAnsi" w:cstheme="majorHAnsi"/>
                <w:i/>
                <w:lang w:eastAsia="ru-RU"/>
              </w:rPr>
              <w:t>та інших зацікавлених сторін, здійснення ефективної комунікації, виявлення та обмін кращими практиками та знаннями</w:t>
            </w:r>
          </w:p>
        </w:tc>
        <w:tc>
          <w:tcPr>
            <w:tcW w:w="28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4C53CB" w:rsidRDefault="002929F9" w:rsidP="002929F9">
            <w:pPr>
              <w:pStyle w:val="a8"/>
              <w:rPr>
                <w:sz w:val="20"/>
                <w:szCs w:val="20"/>
                <w:lang w:eastAsia="uk-UA"/>
              </w:rPr>
            </w:pPr>
            <w:proofErr w:type="spellStart"/>
            <w:r w:rsidRPr="004C53CB">
              <w:rPr>
                <w:sz w:val="20"/>
                <w:szCs w:val="20"/>
                <w:lang w:eastAsia="uk-UA"/>
              </w:rPr>
              <w:t>Захід</w:t>
            </w:r>
            <w:proofErr w:type="spellEnd"/>
            <w:r w:rsidRPr="004C53CB">
              <w:rPr>
                <w:sz w:val="20"/>
                <w:szCs w:val="20"/>
                <w:lang w:eastAsia="uk-UA"/>
              </w:rPr>
              <w:t xml:space="preserve"> 2.3.1</w:t>
            </w:r>
          </w:p>
          <w:p w:rsidR="002929F9" w:rsidRPr="004C53CB" w:rsidRDefault="002929F9" w:rsidP="002929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C53CB">
              <w:rPr>
                <w:rFonts w:ascii="Calibri" w:hAnsi="Calibri"/>
                <w:sz w:val="20"/>
                <w:szCs w:val="20"/>
                <w:lang w:eastAsia="ru-RU"/>
              </w:rPr>
              <w:t xml:space="preserve">Опитування фахівців центрів, в тому числі, бюро правової допомоги, про потреби в навчанні на базі </w:t>
            </w:r>
            <w:r w:rsidRPr="004C53CB">
              <w:rPr>
                <w:sz w:val="20"/>
                <w:szCs w:val="20"/>
                <w:lang w:eastAsia="ru-RU"/>
              </w:rPr>
              <w:t xml:space="preserve">міжрегіональних </w:t>
            </w:r>
            <w:proofErr w:type="spellStart"/>
            <w:r w:rsidRPr="004C53CB">
              <w:rPr>
                <w:sz w:val="20"/>
                <w:szCs w:val="20"/>
                <w:lang w:eastAsia="ru-RU"/>
              </w:rPr>
              <w:t>ресурсно</w:t>
            </w:r>
            <w:proofErr w:type="spellEnd"/>
            <w:r w:rsidRPr="004C53CB">
              <w:rPr>
                <w:sz w:val="20"/>
                <w:szCs w:val="20"/>
                <w:lang w:eastAsia="ru-RU"/>
              </w:rPr>
              <w:t>–комунікаційних платформ</w:t>
            </w:r>
          </w:p>
          <w:p w:rsidR="002929F9" w:rsidRPr="004C53CB" w:rsidRDefault="002929F9" w:rsidP="002929F9">
            <w:pPr>
              <w:pStyle w:val="a8"/>
              <w:rPr>
                <w:sz w:val="20"/>
                <w:szCs w:val="20"/>
                <w:lang w:eastAsia="uk-UA"/>
              </w:rPr>
            </w:pPr>
          </w:p>
          <w:p w:rsidR="002929F9" w:rsidRPr="002929F9" w:rsidRDefault="002929F9" w:rsidP="002320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2929F9" w:rsidP="002929F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опитувань</w:t>
            </w:r>
          </w:p>
          <w:p w:rsidR="002929F9" w:rsidRDefault="002929F9" w:rsidP="002929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2929F9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04"/>
        </w:trPr>
        <w:tc>
          <w:tcPr>
            <w:tcW w:w="45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2929F9" w:rsidP="002320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2929F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FD68FC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Default="00FD68FC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74"/>
        </w:trPr>
        <w:tc>
          <w:tcPr>
            <w:tcW w:w="45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2929F9" w:rsidP="002320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2929F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E40738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6F88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Default="00E40738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6F88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112"/>
        </w:trPr>
        <w:tc>
          <w:tcPr>
            <w:tcW w:w="45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2929F9" w:rsidP="0023205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2929F9" w:rsidP="002929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2929F9" w:rsidRDefault="002929F9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3D4C07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FA6FA3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Default="003D4C07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FA6FA3" w:rsidRDefault="002929F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34"/>
        </w:trPr>
        <w:tc>
          <w:tcPr>
            <w:tcW w:w="45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4C53CB" w:rsidRDefault="003941BF" w:rsidP="003941BF">
            <w:pPr>
              <w:pStyle w:val="a8"/>
              <w:rPr>
                <w:sz w:val="20"/>
                <w:szCs w:val="20"/>
                <w:lang w:val="uk-UA" w:eastAsia="uk-UA"/>
              </w:rPr>
            </w:pPr>
            <w:r w:rsidRPr="004C53CB">
              <w:rPr>
                <w:sz w:val="20"/>
                <w:szCs w:val="20"/>
                <w:lang w:val="uk-UA" w:eastAsia="uk-UA"/>
              </w:rPr>
              <w:t>Захід 2.3.2</w:t>
            </w:r>
          </w:p>
          <w:p w:rsidR="002929F9" w:rsidRDefault="003941BF" w:rsidP="00E40738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  <w:r w:rsidRPr="004C53CB"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  <w:t>Регулярне навчання для персоналу МЦ, включно з бюро правової допомоги, у тому числі, внутрішнє навчання (надання БППД та БВПД, робота з адвокатами, управління персоналом, фінансами, аналіз діяльності, ІТ, комунікації тощо</w:t>
            </w:r>
          </w:p>
          <w:p w:rsidR="00FD68FC" w:rsidRDefault="00FD68FC" w:rsidP="00E40738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  <w:p w:rsidR="00FD68FC" w:rsidRDefault="00FD68FC" w:rsidP="00E40738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  <w:p w:rsidR="00FD68FC" w:rsidRDefault="00FD68FC" w:rsidP="00E4073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Default="003941BF" w:rsidP="003941B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навчань</w:t>
            </w:r>
          </w:p>
          <w:p w:rsidR="002929F9" w:rsidRDefault="003941BF" w:rsidP="003941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2929F9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75251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C83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Default="002929F9" w:rsidP="003B70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35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2929F9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3941BF" w:rsidP="002320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3D4C07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 w:rsidR="00FD68FC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75251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C83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Default="00FD68FC" w:rsidP="003B70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122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2929F9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3941BF" w:rsidP="002320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E40738" w:rsidRDefault="00E40738" w:rsidP="00E407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40738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E40738" w:rsidRDefault="002929F9" w:rsidP="00E407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E40738" w:rsidRDefault="002929F9" w:rsidP="00E407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E40738" w:rsidRDefault="002929F9" w:rsidP="00E407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E40738" w:rsidRDefault="00E40738" w:rsidP="00E407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E40738"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6F88" w:rsidRDefault="002929F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FA6FA3" w:rsidRDefault="002929F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1705"/>
        </w:trPr>
        <w:tc>
          <w:tcPr>
            <w:tcW w:w="45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2929F9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Default="003941BF" w:rsidP="003941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з </w:t>
            </w:r>
            <w:r w:rsidRPr="00A358C7">
              <w:rPr>
                <w:rFonts w:eastAsia="Times New Roman" w:cs="Times New Roman"/>
                <w:sz w:val="20"/>
                <w:szCs w:val="20"/>
                <w:lang w:eastAsia="uk-UA"/>
              </w:rPr>
              <w:t>НБВПД</w:t>
            </w:r>
          </w:p>
          <w:p w:rsidR="002929F9" w:rsidRDefault="002929F9" w:rsidP="002320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Default="003D4C07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Default="003D4C07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723E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9F9" w:rsidRPr="003F4CE5" w:rsidRDefault="002929F9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29F9" w:rsidRPr="003F4CE5" w:rsidRDefault="002929F9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51"/>
        </w:trPr>
        <w:tc>
          <w:tcPr>
            <w:tcW w:w="45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15226D" w:rsidRDefault="003941BF" w:rsidP="003941BF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Завдання 2.4</w:t>
            </w:r>
          </w:p>
          <w:p w:rsidR="003941BF" w:rsidRDefault="003941BF" w:rsidP="003941BF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  <w:r w:rsidRPr="00CC1A49">
              <w:rPr>
                <w:rFonts w:asciiTheme="majorHAnsi" w:hAnsiTheme="majorHAnsi" w:cstheme="majorHAnsi"/>
                <w:i/>
                <w:lang w:eastAsia="ru-RU"/>
              </w:rPr>
              <w:t>Партнерство та участь у діяльності «Української школи практичних знань з питань доступу до правосуддя»</w:t>
            </w:r>
          </w:p>
          <w:p w:rsidR="003941BF" w:rsidRPr="003F4CE5" w:rsidRDefault="003941BF" w:rsidP="003941B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FF0B66" w:rsidRDefault="003941BF" w:rsidP="003941BF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Захід 2.4.1</w:t>
            </w:r>
          </w:p>
          <w:p w:rsidR="003941BF" w:rsidRDefault="003941BF" w:rsidP="003941BF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Розробка індикаторів кращих практик та визначення їх універсальності</w:t>
            </w:r>
          </w:p>
          <w:p w:rsidR="003941BF" w:rsidRDefault="003941BF" w:rsidP="003941BF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  <w:p w:rsidR="003941BF" w:rsidRDefault="003941BF" w:rsidP="003941BF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  <w:p w:rsidR="003941BF" w:rsidRDefault="003941BF" w:rsidP="003941BF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  <w:p w:rsidR="003941BF" w:rsidRDefault="003941BF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Default="003941BF" w:rsidP="003941BF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розроблених практик</w:t>
            </w:r>
          </w:p>
          <w:p w:rsidR="003941BF" w:rsidRDefault="003941BF" w:rsidP="002320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Default="003941BF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75251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BF" w:rsidRPr="003F4CE5" w:rsidRDefault="003941BF" w:rsidP="00C83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BF" w:rsidRDefault="003941BF" w:rsidP="003B70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BF" w:rsidRPr="003F4CE5" w:rsidRDefault="003941BF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BF" w:rsidRPr="003F4CE5" w:rsidRDefault="003941BF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233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Default="003941BF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Default="003941BF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Default="003941BF" w:rsidP="002320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Default="00FD68FC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75251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BF" w:rsidRPr="003F4CE5" w:rsidRDefault="003941BF" w:rsidP="00C83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BF" w:rsidRDefault="00FD68FC" w:rsidP="003B70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BF" w:rsidRPr="003F4CE5" w:rsidRDefault="003941BF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BF" w:rsidRPr="003F4CE5" w:rsidRDefault="003941BF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152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Default="003941BF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Default="003941BF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Default="003941BF" w:rsidP="002320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Default="00E40738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6F88" w:rsidRDefault="003941BF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75251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BF" w:rsidRPr="003F4CE5" w:rsidRDefault="003941BF" w:rsidP="00C83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BF" w:rsidRDefault="00E40738" w:rsidP="003B70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BF" w:rsidRPr="003F6F88" w:rsidRDefault="003941BF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BF" w:rsidRPr="003F4CE5" w:rsidRDefault="003941BF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C5517F" w:rsidRPr="003F4CE5" w:rsidTr="00524FA4">
        <w:trPr>
          <w:gridAfter w:val="1"/>
          <w:wAfter w:w="36" w:type="dxa"/>
          <w:trHeight w:val="556"/>
        </w:trPr>
        <w:tc>
          <w:tcPr>
            <w:tcW w:w="45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Default="003941BF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Default="003941BF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Default="003941BF" w:rsidP="00DB48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Default="003D4C07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7259C0" w:rsidRDefault="003941BF" w:rsidP="0075251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BF" w:rsidRPr="003F4CE5" w:rsidRDefault="003941BF" w:rsidP="00C83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BF" w:rsidRDefault="003D4C07" w:rsidP="003B70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BF" w:rsidRPr="003F4CE5" w:rsidRDefault="003941BF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BF" w:rsidRPr="007259C0" w:rsidRDefault="003941BF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1BF" w:rsidRPr="003F4CE5" w:rsidRDefault="003941BF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524FA4">
        <w:trPr>
          <w:gridAfter w:val="1"/>
          <w:wAfter w:w="36" w:type="dxa"/>
          <w:trHeight w:val="412"/>
        </w:trPr>
        <w:tc>
          <w:tcPr>
            <w:tcW w:w="45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A66B4" w:rsidRDefault="001A2115" w:rsidP="00A8758B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  <w:r w:rsidRPr="003A66B4">
              <w:rPr>
                <w:b/>
                <w:sz w:val="20"/>
                <w:szCs w:val="20"/>
                <w:lang w:eastAsia="ru-RU"/>
              </w:rPr>
              <w:t>Завдання 2.5</w:t>
            </w:r>
          </w:p>
          <w:p w:rsidR="001A2115" w:rsidRDefault="001A2115" w:rsidP="00A8758B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  <w:r w:rsidRPr="003A66B4">
              <w:rPr>
                <w:rFonts w:asciiTheme="majorHAnsi" w:hAnsiTheme="majorHAnsi" w:cstheme="majorHAnsi"/>
                <w:i/>
                <w:lang w:eastAsia="ru-RU"/>
              </w:rPr>
              <w:t>Впровадження механізмів оцінювання якості наданої безоплатної правової допомоги з використанням інструменту</w:t>
            </w:r>
            <w:r w:rsidRPr="003A66B4">
              <w:rPr>
                <w:i/>
                <w:lang w:eastAsia="ru-RU"/>
              </w:rPr>
              <w:t xml:space="preserve"> </w:t>
            </w:r>
            <w:r w:rsidRPr="003A66B4">
              <w:rPr>
                <w:rFonts w:asciiTheme="majorHAnsi" w:hAnsiTheme="majorHAnsi" w:cstheme="majorHAnsi"/>
                <w:i/>
                <w:lang w:eastAsia="ru-RU"/>
              </w:rPr>
              <w:t>рецензування («</w:t>
            </w:r>
            <w:r w:rsidRPr="00DC0AEF">
              <w:rPr>
                <w:rFonts w:asciiTheme="majorHAnsi" w:hAnsiTheme="majorHAnsi" w:cstheme="majorHAnsi"/>
                <w:i/>
                <w:lang w:val="en-US" w:eastAsia="ru-RU"/>
              </w:rPr>
              <w:t>peer</w:t>
            </w:r>
            <w:r w:rsidRPr="003A66B4">
              <w:rPr>
                <w:rFonts w:asciiTheme="majorHAnsi" w:hAnsiTheme="majorHAnsi" w:cstheme="majorHAnsi"/>
                <w:i/>
                <w:lang w:eastAsia="ru-RU"/>
              </w:rPr>
              <w:t xml:space="preserve"> </w:t>
            </w:r>
            <w:r w:rsidRPr="00DC0AEF">
              <w:rPr>
                <w:rFonts w:asciiTheme="majorHAnsi" w:hAnsiTheme="majorHAnsi" w:cstheme="majorHAnsi"/>
                <w:i/>
                <w:lang w:val="en-US" w:eastAsia="ru-RU"/>
              </w:rPr>
              <w:t>review</w:t>
            </w:r>
            <w:r w:rsidRPr="003A66B4">
              <w:rPr>
                <w:rFonts w:asciiTheme="majorHAnsi" w:hAnsiTheme="majorHAnsi" w:cstheme="majorHAnsi"/>
                <w:i/>
                <w:lang w:eastAsia="ru-RU"/>
              </w:rPr>
              <w:t xml:space="preserve">»). </w:t>
            </w:r>
            <w:r w:rsidRPr="00DC0AEF">
              <w:rPr>
                <w:rFonts w:asciiTheme="majorHAnsi" w:hAnsiTheme="majorHAnsi" w:cstheme="majorHAnsi"/>
                <w:i/>
                <w:lang w:eastAsia="ru-RU"/>
              </w:rPr>
              <w:t>Удосконалення стандартів  якості надання правової допомоги у кримінальних провадженнях, цивільних та адміністративних справах</w:t>
            </w:r>
          </w:p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A66B4" w:rsidRDefault="001A2115" w:rsidP="00A8758B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 w:rsidRPr="003A66B4">
              <w:rPr>
                <w:rFonts w:ascii="Calibri" w:hAnsi="Calibri"/>
                <w:sz w:val="20"/>
                <w:szCs w:val="20"/>
                <w:lang w:eastAsia="ru-RU"/>
              </w:rPr>
              <w:t>Захід 2.5.1</w:t>
            </w:r>
          </w:p>
          <w:p w:rsidR="001A2115" w:rsidRPr="003A66B4" w:rsidRDefault="001A2115" w:rsidP="00A8758B">
            <w:pPr>
              <w:pStyle w:val="a8"/>
              <w:rPr>
                <w:sz w:val="20"/>
                <w:szCs w:val="20"/>
                <w:bdr w:val="none" w:sz="0" w:space="0" w:color="auto" w:frame="1"/>
                <w:lang w:val="uk-UA"/>
              </w:rPr>
            </w:pPr>
            <w:r w:rsidRPr="003A66B4">
              <w:rPr>
                <w:sz w:val="20"/>
                <w:szCs w:val="20"/>
                <w:bdr w:val="none" w:sz="0" w:space="0" w:color="auto" w:frame="1"/>
                <w:lang w:val="uk-UA"/>
              </w:rPr>
              <w:t>Регулярні робочі зустрічі з адвокатами, які надають БВПД з метою аналізу практики, обміну досвідом та обговорення проблемних питань співпраці</w:t>
            </w:r>
          </w:p>
          <w:p w:rsidR="001A2115" w:rsidRDefault="001A2115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A8758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Кількість </w:t>
            </w:r>
            <w:r w:rsidRPr="0015078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з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устрічей </w:t>
            </w:r>
          </w:p>
          <w:p w:rsidR="001A2115" w:rsidRDefault="001A2115" w:rsidP="00A8758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75251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C83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3B70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524FA4">
        <w:trPr>
          <w:gridAfter w:val="1"/>
          <w:wAfter w:w="36" w:type="dxa"/>
          <w:trHeight w:val="132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320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FD68FC" w:rsidP="003F6F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3F6F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3F6F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3F6F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FD68FC" w:rsidP="003F6F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3F6F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524FA4">
        <w:trPr>
          <w:gridAfter w:val="1"/>
          <w:wAfter w:w="36" w:type="dxa"/>
          <w:trHeight w:val="184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320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E40738" w:rsidP="003F6F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3F6F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3F6F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3F6F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E40738" w:rsidP="003F6F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3F6F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524FA4">
        <w:trPr>
          <w:gridAfter w:val="1"/>
          <w:wAfter w:w="36" w:type="dxa"/>
          <w:trHeight w:val="591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62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</w:t>
            </w:r>
            <w:r w:rsidRPr="003C79A9">
              <w:rPr>
                <w:rFonts w:eastAsia="Times New Roman" w:cs="Times New Roman"/>
                <w:sz w:val="20"/>
                <w:szCs w:val="20"/>
                <w:lang w:eastAsia="uk-UA"/>
              </w:rPr>
              <w:t>ПД</w:t>
            </w:r>
          </w:p>
          <w:p w:rsidR="001A2115" w:rsidRDefault="001A2115" w:rsidP="0062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3D4C07" w:rsidP="007302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3F6F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7259C0" w:rsidRDefault="001A2115" w:rsidP="003F6F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3F6F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3D4C07" w:rsidP="003F6F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3F6F8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7259C0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524FA4">
        <w:trPr>
          <w:gridAfter w:val="1"/>
          <w:wAfter w:w="36" w:type="dxa"/>
          <w:trHeight w:val="426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E02F61" w:rsidRDefault="001A2115" w:rsidP="00F81633">
            <w:pPr>
              <w:spacing w:after="0" w:line="240" w:lineRule="auto"/>
              <w:rPr>
                <w:sz w:val="20"/>
                <w:szCs w:val="20"/>
              </w:rPr>
            </w:pPr>
            <w:r w:rsidRPr="00E02F61">
              <w:rPr>
                <w:sz w:val="20"/>
                <w:szCs w:val="20"/>
              </w:rPr>
              <w:t xml:space="preserve">Захід </w:t>
            </w:r>
            <w:r>
              <w:rPr>
                <w:sz w:val="20"/>
                <w:szCs w:val="20"/>
              </w:rPr>
              <w:t>2</w:t>
            </w:r>
            <w:r w:rsidRPr="00E02F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  <w:p w:rsidR="001A2115" w:rsidRDefault="001A2115" w:rsidP="00F81633">
            <w:pPr>
              <w:spacing w:after="0" w:line="240" w:lineRule="auto"/>
              <w:rPr>
                <w:sz w:val="20"/>
                <w:szCs w:val="20"/>
              </w:rPr>
            </w:pPr>
            <w:r w:rsidRPr="00E02F61">
              <w:rPr>
                <w:sz w:val="20"/>
                <w:szCs w:val="20"/>
              </w:rPr>
              <w:t xml:space="preserve">Проведення </w:t>
            </w:r>
            <w:r w:rsidRPr="00C1791E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ін</w:t>
            </w:r>
            <w:r w:rsidRPr="004B667E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терв’ювань</w:t>
            </w:r>
            <w:r w:rsidRPr="00E02F61">
              <w:rPr>
                <w:sz w:val="20"/>
                <w:szCs w:val="20"/>
              </w:rPr>
              <w:t xml:space="preserve"> з особами, яким надається БПД</w:t>
            </w:r>
          </w:p>
          <w:p w:rsidR="001A2115" w:rsidRDefault="001A2115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1A2115" w:rsidRPr="007259C0" w:rsidRDefault="001A2115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  <w:lang w:val="ru-RU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62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5226D">
              <w:rPr>
                <w:b/>
                <w:sz w:val="20"/>
                <w:szCs w:val="20"/>
              </w:rPr>
              <w:t>Кількість анкетувань</w:t>
            </w: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 xml:space="preserve"> Відповідальні: директор РЦ, директори МЦ</w:t>
            </w:r>
          </w:p>
          <w:p w:rsidR="001A2115" w:rsidRDefault="001A2115" w:rsidP="0062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75251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C83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3B70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524FA4">
        <w:trPr>
          <w:gridAfter w:val="1"/>
          <w:wAfter w:w="36" w:type="dxa"/>
          <w:trHeight w:val="193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62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FD68FC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FD68FC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524FA4">
        <w:trPr>
          <w:gridAfter w:val="1"/>
          <w:wAfter w:w="36" w:type="dxa"/>
          <w:trHeight w:val="274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62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E40738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E40738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917B6D">
        <w:trPr>
          <w:gridAfter w:val="1"/>
          <w:wAfter w:w="36" w:type="dxa"/>
          <w:trHeight w:val="649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7302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3D4C07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7259C0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A829AD" w:rsidRDefault="003D4C07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7259C0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917B6D">
        <w:trPr>
          <w:gridAfter w:val="1"/>
          <w:wAfter w:w="36" w:type="dxa"/>
          <w:trHeight w:val="82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0724D6" w:rsidRDefault="001A2115" w:rsidP="00917B6D">
            <w:pPr>
              <w:spacing w:after="0" w:line="240" w:lineRule="auto"/>
              <w:rPr>
                <w:sz w:val="20"/>
                <w:szCs w:val="20"/>
              </w:rPr>
            </w:pPr>
            <w:r w:rsidRPr="00E02F61">
              <w:rPr>
                <w:sz w:val="20"/>
                <w:szCs w:val="20"/>
              </w:rPr>
              <w:t xml:space="preserve">Захід </w:t>
            </w:r>
            <w:r>
              <w:rPr>
                <w:sz w:val="20"/>
                <w:szCs w:val="20"/>
              </w:rPr>
              <w:t>2</w:t>
            </w:r>
            <w:r w:rsidRPr="00E02F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</w:t>
            </w:r>
            <w:r w:rsidRPr="000724D6">
              <w:rPr>
                <w:sz w:val="20"/>
                <w:szCs w:val="20"/>
              </w:rPr>
              <w:t>3</w:t>
            </w:r>
          </w:p>
          <w:p w:rsidR="001A2115" w:rsidRPr="00917B6D" w:rsidRDefault="001A2115" w:rsidP="00917B6D">
            <w:pPr>
              <w:spacing w:after="0" w:line="240" w:lineRule="auto"/>
              <w:rPr>
                <w:sz w:val="20"/>
                <w:szCs w:val="20"/>
              </w:rPr>
            </w:pPr>
            <w:r w:rsidRPr="00592AC5"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  <w:t xml:space="preserve">Регулярний моніторинг діяльності МЦ та оцінювання якості послуг БПД, що ними надаються, впровадження механізмів моніторингу оцінки якості надання безоплатної правової допомоги у цивільному та адміністративному процесах, відповідно до запровадженого механізму </w:t>
            </w:r>
            <w:r w:rsidRPr="00592AC5">
              <w:rPr>
                <w:sz w:val="20"/>
                <w:szCs w:val="20"/>
              </w:rPr>
              <w:t>«</w:t>
            </w:r>
            <w:proofErr w:type="spellStart"/>
            <w:r w:rsidRPr="00E8515B">
              <w:rPr>
                <w:sz w:val="20"/>
                <w:szCs w:val="20"/>
              </w:rPr>
              <w:t>peer</w:t>
            </w:r>
            <w:proofErr w:type="spellEnd"/>
            <w:r w:rsidRPr="00592AC5">
              <w:rPr>
                <w:sz w:val="20"/>
                <w:szCs w:val="20"/>
              </w:rPr>
              <w:t xml:space="preserve"> </w:t>
            </w:r>
            <w:proofErr w:type="spellStart"/>
            <w:r w:rsidRPr="00E8515B">
              <w:rPr>
                <w:sz w:val="20"/>
                <w:szCs w:val="20"/>
              </w:rPr>
              <w:t>review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A2115" w:rsidRDefault="001A2115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917B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5226D">
              <w:rPr>
                <w:b/>
                <w:sz w:val="20"/>
                <w:szCs w:val="20"/>
              </w:rPr>
              <w:t xml:space="preserve">Кількість </w:t>
            </w:r>
            <w:r>
              <w:rPr>
                <w:b/>
                <w:sz w:val="20"/>
                <w:szCs w:val="20"/>
                <w:lang w:val="ru-RU"/>
              </w:rPr>
              <w:t xml:space="preserve">моніторингів </w:t>
            </w: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  <w:p w:rsidR="001A2115" w:rsidRDefault="001A2115" w:rsidP="007302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6E3ABE">
        <w:trPr>
          <w:gridAfter w:val="1"/>
          <w:wAfter w:w="36" w:type="dxa"/>
          <w:trHeight w:val="152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7302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FD68FC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FD68FC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6E3ABE">
        <w:trPr>
          <w:gridAfter w:val="1"/>
          <w:wAfter w:w="36" w:type="dxa"/>
          <w:trHeight w:val="852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7302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C30F79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C30F79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6E3ABE">
        <w:trPr>
          <w:gridAfter w:val="1"/>
          <w:wAfter w:w="36" w:type="dxa"/>
          <w:trHeight w:val="578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6E3A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3D4C07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3D4C07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524FA4">
        <w:trPr>
          <w:gridAfter w:val="1"/>
          <w:wAfter w:w="36" w:type="dxa"/>
          <w:trHeight w:val="776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917B6D" w:rsidRDefault="001A2115" w:rsidP="00F8163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Захід 2.5.</w:t>
            </w:r>
            <w:r>
              <w:rPr>
                <w:sz w:val="20"/>
                <w:szCs w:val="20"/>
                <w:lang w:val="ru-RU"/>
              </w:rPr>
              <w:t>4</w:t>
            </w:r>
          </w:p>
          <w:p w:rsidR="001A2115" w:rsidRPr="00E02F61" w:rsidRDefault="001A2115" w:rsidP="00DB48AA">
            <w:pPr>
              <w:spacing w:after="0" w:line="240" w:lineRule="auto"/>
              <w:rPr>
                <w:sz w:val="20"/>
                <w:szCs w:val="20"/>
              </w:rPr>
            </w:pPr>
            <w:r w:rsidRPr="00E02F61">
              <w:rPr>
                <w:sz w:val="20"/>
                <w:szCs w:val="20"/>
              </w:rPr>
              <w:t>Проведення опитувань суддів на предмет якості роботи</w:t>
            </w:r>
          </w:p>
          <w:p w:rsidR="001A2115" w:rsidRPr="00E02F61" w:rsidRDefault="001A2115" w:rsidP="00DB48AA">
            <w:pPr>
              <w:spacing w:after="0" w:line="240" w:lineRule="auto"/>
              <w:rPr>
                <w:sz w:val="20"/>
                <w:szCs w:val="20"/>
              </w:rPr>
            </w:pPr>
            <w:r w:rsidRPr="00E02F61">
              <w:rPr>
                <w:sz w:val="20"/>
                <w:szCs w:val="20"/>
              </w:rPr>
              <w:t xml:space="preserve">Адвокатів/юристів </w:t>
            </w:r>
          </w:p>
          <w:p w:rsidR="001A2115" w:rsidRPr="00E02F61" w:rsidRDefault="001A2115" w:rsidP="00DB48AA">
            <w:pPr>
              <w:spacing w:after="0" w:line="240" w:lineRule="auto"/>
              <w:rPr>
                <w:sz w:val="20"/>
                <w:szCs w:val="20"/>
              </w:rPr>
            </w:pPr>
            <w:r w:rsidRPr="00E02F61">
              <w:rPr>
                <w:sz w:val="20"/>
                <w:szCs w:val="20"/>
              </w:rPr>
              <w:t xml:space="preserve">Відділів представництва </w:t>
            </w:r>
          </w:p>
          <w:p w:rsidR="001A2115" w:rsidRDefault="001A2115" w:rsidP="00DB48AA">
            <w:pPr>
              <w:spacing w:after="0" w:line="240" w:lineRule="auto"/>
              <w:rPr>
                <w:sz w:val="20"/>
                <w:szCs w:val="20"/>
              </w:rPr>
            </w:pPr>
            <w:r w:rsidRPr="00E02F61">
              <w:rPr>
                <w:sz w:val="20"/>
                <w:szCs w:val="20"/>
              </w:rPr>
              <w:t>Системи БПД</w:t>
            </w:r>
          </w:p>
          <w:p w:rsidR="001A2115" w:rsidRDefault="001A2115" w:rsidP="00DB48AA">
            <w:pPr>
              <w:spacing w:after="0" w:line="240" w:lineRule="auto"/>
              <w:rPr>
                <w:sz w:val="20"/>
                <w:szCs w:val="20"/>
              </w:rPr>
            </w:pPr>
          </w:p>
          <w:p w:rsidR="001A2115" w:rsidRDefault="001A2115" w:rsidP="00DB48AA">
            <w:pPr>
              <w:spacing w:after="0" w:line="240" w:lineRule="auto"/>
              <w:rPr>
                <w:sz w:val="20"/>
                <w:szCs w:val="20"/>
              </w:rPr>
            </w:pPr>
          </w:p>
          <w:p w:rsidR="001A2115" w:rsidRDefault="001A2115" w:rsidP="00DB48AA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F8163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15226D">
              <w:rPr>
                <w:b/>
                <w:sz w:val="20"/>
                <w:szCs w:val="20"/>
              </w:rPr>
              <w:t>Кількість анкетувань</w:t>
            </w: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 xml:space="preserve"> Відповідальні: директор РЦ, директори МЦ</w:t>
            </w:r>
          </w:p>
          <w:p w:rsidR="001A2115" w:rsidRDefault="001A2115" w:rsidP="0062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524FA4">
        <w:trPr>
          <w:gridAfter w:val="1"/>
          <w:wAfter w:w="36" w:type="dxa"/>
          <w:trHeight w:val="244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62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FD68FC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FD68FC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524FA4">
        <w:trPr>
          <w:gridAfter w:val="1"/>
          <w:wAfter w:w="36" w:type="dxa"/>
          <w:trHeight w:val="203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62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C30F79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C30F79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524FA4">
        <w:trPr>
          <w:gridAfter w:val="1"/>
          <w:wAfter w:w="36" w:type="dxa"/>
          <w:trHeight w:val="492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DB48A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D4C07" w:rsidRDefault="003D4C07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D4C07"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D4C07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D4C07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D4C07" w:rsidRDefault="001A2115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D4C07" w:rsidRDefault="003D4C07" w:rsidP="00DB48A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D4C07"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7F4DF7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917B6D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230C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524FA4">
        <w:trPr>
          <w:gridAfter w:val="1"/>
          <w:wAfter w:w="36" w:type="dxa"/>
          <w:trHeight w:val="308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917B6D" w:rsidRDefault="001A2115" w:rsidP="000E716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Захід 2.5.</w:t>
            </w:r>
            <w:r>
              <w:rPr>
                <w:sz w:val="20"/>
                <w:szCs w:val="20"/>
                <w:lang w:val="ru-RU"/>
              </w:rPr>
              <w:t>5</w:t>
            </w:r>
          </w:p>
          <w:p w:rsidR="001A2115" w:rsidRDefault="001A2115" w:rsidP="00DB48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Підгот</w:t>
            </w:r>
            <w:r w:rsidRPr="00E02F61">
              <w:rPr>
                <w:sz w:val="20"/>
                <w:szCs w:val="20"/>
              </w:rPr>
              <w:t>овка інформації щодо кращих практик захисту та типових звернень громадян</w:t>
            </w:r>
          </w:p>
          <w:p w:rsidR="001A2115" w:rsidRDefault="001A2115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  <w:lang w:val="ru-RU"/>
              </w:rPr>
            </w:pPr>
          </w:p>
          <w:p w:rsidR="001A2115" w:rsidRPr="00917B6D" w:rsidRDefault="001A2115" w:rsidP="00232052">
            <w:pPr>
              <w:spacing w:after="0" w:line="240" w:lineRule="auto"/>
              <w:rPr>
                <w:rFonts w:cs="Courier New"/>
                <w:bCs/>
                <w:sz w:val="20"/>
                <w:szCs w:val="20"/>
                <w:bdr w:val="none" w:sz="0" w:space="0" w:color="auto" w:frame="1"/>
                <w:lang w:val="ru-RU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C87518" w:rsidRDefault="001A2115" w:rsidP="000E71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проведених зустрічей</w:t>
            </w:r>
          </w:p>
          <w:p w:rsidR="001A2115" w:rsidRDefault="001A2115" w:rsidP="0062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75251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75251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C83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3B701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524FA4">
        <w:trPr>
          <w:gridAfter w:val="1"/>
          <w:wAfter w:w="36" w:type="dxa"/>
          <w:trHeight w:val="193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0E71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62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FD68FC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FD68FC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524FA4">
        <w:trPr>
          <w:gridAfter w:val="1"/>
          <w:wAfter w:w="36" w:type="dxa"/>
          <w:trHeight w:val="264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0E71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62409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C30F79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C30F79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4C5DC3">
        <w:trPr>
          <w:gridAfter w:val="1"/>
          <w:wAfter w:w="36" w:type="dxa"/>
          <w:trHeight w:val="832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0E71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7302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1A2115" w:rsidRPr="00917B6D" w:rsidRDefault="001A2115" w:rsidP="007302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3D4C07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917B6D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3D4C07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4C5DC3">
        <w:trPr>
          <w:gridAfter w:val="1"/>
          <w:wAfter w:w="36" w:type="dxa"/>
          <w:trHeight w:val="223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1A211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Захід 2.5.</w:t>
            </w:r>
            <w:r>
              <w:rPr>
                <w:sz w:val="20"/>
                <w:szCs w:val="20"/>
                <w:lang w:val="ru-RU"/>
              </w:rPr>
              <w:t>6</w:t>
            </w:r>
          </w:p>
          <w:p w:rsidR="001A2115" w:rsidRPr="00917B6D" w:rsidRDefault="001A2115" w:rsidP="001A211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Проведення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спільних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зустр</w:t>
            </w:r>
            <w:proofErr w:type="gramEnd"/>
            <w:r>
              <w:rPr>
                <w:sz w:val="20"/>
                <w:szCs w:val="20"/>
                <w:lang w:val="ru-RU"/>
              </w:rPr>
              <w:t>ічей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 адвокатами </w:t>
            </w:r>
          </w:p>
          <w:p w:rsidR="001A2115" w:rsidRDefault="001A2115" w:rsidP="002320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C87518" w:rsidRDefault="001A2115" w:rsidP="001A2115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проведених зустрічей</w:t>
            </w:r>
          </w:p>
          <w:p w:rsidR="001A2115" w:rsidRDefault="001A2115" w:rsidP="001A21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4C5DC3">
        <w:trPr>
          <w:gridAfter w:val="1"/>
          <w:wAfter w:w="36" w:type="dxa"/>
          <w:trHeight w:val="163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320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7302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750E4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750E4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4C5DC3">
        <w:trPr>
          <w:gridAfter w:val="1"/>
          <w:wAfter w:w="36" w:type="dxa"/>
          <w:trHeight w:val="152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320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7302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C30F79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C30F79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A2115" w:rsidRPr="003F4CE5" w:rsidTr="004C5DC3">
        <w:trPr>
          <w:gridAfter w:val="1"/>
          <w:wAfter w:w="36" w:type="dxa"/>
          <w:trHeight w:val="82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929F9">
            <w:pPr>
              <w:spacing w:after="0" w:line="240" w:lineRule="auto"/>
              <w:rPr>
                <w:rFonts w:asciiTheme="majorHAnsi" w:hAnsiTheme="majorHAnsi" w:cstheme="majorHAnsi"/>
                <w:i/>
                <w:lang w:eastAsia="ru-RU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91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2320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1A21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1A2115" w:rsidRDefault="001A2115" w:rsidP="007302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3D4C07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Pr="003F4CE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3D4C07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15" w:rsidRDefault="001A211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841E9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15" w:rsidRPr="003F4CE5" w:rsidRDefault="001A2115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1"/>
          <w:wAfter w:w="36" w:type="dxa"/>
          <w:trHeight w:val="132"/>
        </w:trPr>
        <w:tc>
          <w:tcPr>
            <w:tcW w:w="45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38" w:type="dxa"/>
            <w:gridSpan w:val="6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917B6D" w:rsidRPr="003F4CE5" w:rsidRDefault="00917B6D" w:rsidP="00E40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073B6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ІІІ. </w:t>
            </w:r>
            <w:r w:rsidRPr="005073B6">
              <w:rPr>
                <w:sz w:val="28"/>
                <w:szCs w:val="28"/>
              </w:rPr>
              <w:t>Люди у територіальних громадах мають кращі можливості для реалізації своїх прав</w:t>
            </w:r>
          </w:p>
        </w:tc>
      </w:tr>
      <w:tr w:rsidR="009E689C" w:rsidRPr="003F4CE5" w:rsidTr="00347A3A">
        <w:trPr>
          <w:gridAfter w:val="2"/>
          <w:wAfter w:w="55" w:type="dxa"/>
          <w:trHeight w:val="132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Завдання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.1</w:t>
            </w:r>
            <w:r w:rsidRPr="005F0D59">
              <w:rPr>
                <w:sz w:val="20"/>
                <w:szCs w:val="20"/>
              </w:rPr>
              <w:t xml:space="preserve"> </w:t>
            </w:r>
          </w:p>
          <w:p w:rsidR="009E689C" w:rsidRPr="0073021C" w:rsidRDefault="009E689C" w:rsidP="00416D3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i/>
                <w:lang w:eastAsia="uk-UA"/>
              </w:rPr>
            </w:pPr>
            <w:r w:rsidRPr="0073021C">
              <w:rPr>
                <w:rFonts w:asciiTheme="majorHAnsi" w:eastAsia="Times New Roman" w:hAnsiTheme="majorHAnsi" w:cstheme="majorHAnsi"/>
                <w:i/>
                <w:lang w:eastAsia="uk-UA"/>
              </w:rPr>
              <w:t>Посилення правової спроможності та правових можливостей територіальних громад</w:t>
            </w: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E689C" w:rsidRPr="003F4CE5" w:rsidRDefault="009E689C" w:rsidP="00416D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5A662D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Захід 3.1.1</w:t>
            </w:r>
          </w:p>
          <w:p w:rsidR="009E689C" w:rsidRPr="00042B20" w:rsidRDefault="009E689C" w:rsidP="005A66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Моніторинг звернень та типових проблемних питань  територіальних громад у взаємодії з органами державної влади , ОМС (підтримка в актуальному стані «карти правових потреб»)</w:t>
            </w: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C87518" w:rsidRDefault="009E689C" w:rsidP="00347A3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проведених моніторингів</w:t>
            </w:r>
          </w:p>
          <w:p w:rsidR="009E689C" w:rsidRPr="006C4A2B" w:rsidRDefault="009E689C" w:rsidP="00347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9E689C" w:rsidRPr="003F4CE5" w:rsidTr="006E3ABE">
        <w:trPr>
          <w:gridAfter w:val="2"/>
          <w:wAfter w:w="55" w:type="dxa"/>
          <w:trHeight w:val="112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16D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5A662D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6C4A2B" w:rsidRDefault="009E689C" w:rsidP="005A66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47A3A" w:rsidRDefault="00750E45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C73066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C73066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107A43" w:rsidRDefault="00750E45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E689C" w:rsidRPr="003F4CE5" w:rsidTr="006E3ABE">
        <w:trPr>
          <w:gridAfter w:val="2"/>
          <w:wAfter w:w="55" w:type="dxa"/>
          <w:trHeight w:val="173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16D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5A662D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6C4A2B" w:rsidRDefault="009E689C" w:rsidP="005A66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47A3A" w:rsidRDefault="00C30F79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C73066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C73066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107A43" w:rsidRDefault="00C30F79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E689C" w:rsidRPr="003F4CE5" w:rsidTr="006E3ABE">
        <w:trPr>
          <w:gridAfter w:val="2"/>
          <w:wAfter w:w="55" w:type="dxa"/>
          <w:trHeight w:val="284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16D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5A662D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347A3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9E689C" w:rsidRPr="006C4A2B" w:rsidRDefault="009E689C" w:rsidP="005A66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47A3A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C73066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C73066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C73066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C73066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C73066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E689C" w:rsidRPr="003F4CE5" w:rsidTr="006E3ABE">
        <w:trPr>
          <w:gridAfter w:val="2"/>
          <w:wAfter w:w="55" w:type="dxa"/>
          <w:trHeight w:val="213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16D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5A662D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Захід 3.1.2</w:t>
            </w:r>
          </w:p>
          <w:p w:rsidR="009E689C" w:rsidRDefault="009E689C" w:rsidP="005A662D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Робота з розвитку партнерських мереж та взаємодії з органами місцевого самоврядування з метою розроблення та прийняття місцевих програм надання БПД, залучення у якості їх виконавців  якнайширшого кола громадських  організацій відповідного профілю</w:t>
            </w:r>
          </w:p>
          <w:p w:rsidR="009E689C" w:rsidRDefault="009E689C" w:rsidP="005A662D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C87518" w:rsidRDefault="009E689C" w:rsidP="00C7306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Кількість заходів </w:t>
            </w:r>
          </w:p>
          <w:p w:rsidR="009E689C" w:rsidRDefault="009E689C" w:rsidP="00C7306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E689C" w:rsidRPr="003F4CE5" w:rsidTr="006E3ABE">
        <w:trPr>
          <w:gridAfter w:val="2"/>
          <w:wAfter w:w="55" w:type="dxa"/>
          <w:trHeight w:val="274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16D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5A662D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5A662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9E689C" w:rsidRDefault="00750E45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9E689C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9E689C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750E45" w:rsidRDefault="00750E45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 w:rsidRPr="00750E45"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E689C" w:rsidRPr="003F4CE5" w:rsidTr="006E3ABE">
        <w:trPr>
          <w:gridAfter w:val="2"/>
          <w:wAfter w:w="55" w:type="dxa"/>
          <w:trHeight w:val="264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16D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5A662D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5A662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9E689C" w:rsidRDefault="00C30F79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9E689C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9E689C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107A43" w:rsidRDefault="00C30F79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E689C" w:rsidRPr="003F4CE5" w:rsidTr="006E3ABE">
        <w:trPr>
          <w:gridAfter w:val="2"/>
          <w:wAfter w:w="55" w:type="dxa"/>
          <w:trHeight w:val="223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16D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5A662D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C730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9E689C" w:rsidRDefault="009E689C" w:rsidP="005A662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9E689C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9E689C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9E689C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107A43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E689C" w:rsidRPr="003F4CE5" w:rsidTr="006E3ABE">
        <w:trPr>
          <w:gridAfter w:val="2"/>
          <w:wAfter w:w="55" w:type="dxa"/>
          <w:trHeight w:val="659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16D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5A662D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 xml:space="preserve"> Захід 3.1.3 </w:t>
            </w:r>
          </w:p>
          <w:p w:rsidR="009E689C" w:rsidRDefault="009E689C" w:rsidP="005A66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Надан</w:t>
            </w:r>
            <w:r w:rsidRPr="00D66801">
              <w:rPr>
                <w:rFonts w:ascii="Calibri" w:eastAsia="Arial Unicode MS" w:hAnsi="Calibri" w:cs="Calibri"/>
                <w:sz w:val="20"/>
                <w:szCs w:val="19"/>
                <w:lang w:eastAsia="ru-RU"/>
              </w:rPr>
              <w:t xml:space="preserve">ня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методичної допомоги органам місцевого самоврядування</w:t>
            </w:r>
          </w:p>
          <w:p w:rsidR="009E689C" w:rsidRDefault="009E689C" w:rsidP="005A66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9E689C" w:rsidRDefault="009E689C" w:rsidP="00A97237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5A662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заходів</w:t>
            </w:r>
          </w:p>
          <w:p w:rsidR="009E689C" w:rsidRDefault="009E689C" w:rsidP="005A662D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E689C" w:rsidRPr="003F4CE5" w:rsidTr="00524FA4">
        <w:trPr>
          <w:gridAfter w:val="2"/>
          <w:wAfter w:w="55" w:type="dxa"/>
          <w:trHeight w:val="142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16D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FC1D9A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5A662D" w:rsidRDefault="00750E45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5A662D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5A662D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5A662D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5A662D" w:rsidRDefault="00750E45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5A66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E689C" w:rsidRPr="003F4CE5" w:rsidTr="00524FA4">
        <w:trPr>
          <w:gridAfter w:val="2"/>
          <w:wAfter w:w="55" w:type="dxa"/>
          <w:trHeight w:val="142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16D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FC1D9A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5A662D" w:rsidRDefault="00094C0E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5A662D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5A662D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5A662D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5A662D" w:rsidRDefault="00094C0E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E689C" w:rsidRPr="003F4CE5" w:rsidTr="00524FA4">
        <w:trPr>
          <w:gridAfter w:val="2"/>
          <w:wAfter w:w="55" w:type="dxa"/>
          <w:trHeight w:val="640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16D3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FC1D9A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5A662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9E689C" w:rsidRDefault="009E689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440A18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440A18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440A18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440A18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440A18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89C" w:rsidRPr="003F4CE5" w:rsidRDefault="009E689C" w:rsidP="006E42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E689C" w:rsidRPr="003F4CE5" w:rsidTr="00524FA4">
        <w:trPr>
          <w:gridAfter w:val="2"/>
          <w:wAfter w:w="55" w:type="dxa"/>
          <w:trHeight w:val="142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A97237">
            <w:pPr>
              <w:spacing w:after="0" w:line="240" w:lineRule="auto"/>
              <w:rPr>
                <w:rFonts w:ascii="Calibri" w:hAnsi="Calibri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  <w:lang w:eastAsia="ru-RU"/>
              </w:rPr>
              <w:t>Захід 3.1.4</w:t>
            </w:r>
          </w:p>
          <w:p w:rsidR="009E689C" w:rsidRDefault="009E689C" w:rsidP="00A97237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  <w:r w:rsidRPr="00D66801">
              <w:rPr>
                <w:rFonts w:ascii="Calibri" w:eastAsia="Arial Unicode MS" w:hAnsi="Calibri" w:cs="Calibri"/>
                <w:sz w:val="20"/>
                <w:szCs w:val="19"/>
                <w:lang w:eastAsia="ru-RU"/>
              </w:rPr>
              <w:t>Проведення анкетування членів територіальних громад з правових проблемних питань</w:t>
            </w:r>
          </w:p>
          <w:p w:rsidR="009E689C" w:rsidRPr="003F4CE5" w:rsidRDefault="009E689C" w:rsidP="00416D3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A9723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анкетувань</w:t>
            </w:r>
          </w:p>
          <w:p w:rsidR="009E689C" w:rsidRDefault="009E689C" w:rsidP="00A97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C767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E689C" w:rsidRPr="003F4CE5" w:rsidTr="00524FA4">
        <w:trPr>
          <w:gridAfter w:val="2"/>
          <w:wAfter w:w="55" w:type="dxa"/>
          <w:trHeight w:val="132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16D3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A97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Default="00750E45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750E45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C767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E689C" w:rsidRPr="003F4CE5" w:rsidTr="00524FA4">
        <w:trPr>
          <w:gridAfter w:val="2"/>
          <w:wAfter w:w="55" w:type="dxa"/>
          <w:trHeight w:val="173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16D3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A9723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Default="00094C0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094C0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C767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E689C" w:rsidRPr="003F4CE5" w:rsidTr="00524FA4">
        <w:trPr>
          <w:gridAfter w:val="2"/>
          <w:wAfter w:w="55" w:type="dxa"/>
          <w:trHeight w:val="61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16D3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750E4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Pr="007F4DF7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Pr="007F4DF7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89C" w:rsidRPr="007F4DF7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Pr="007F4DF7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uk-UA"/>
              </w:rPr>
            </w:pPr>
            <w:r w:rsidRPr="003D4C07"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89C" w:rsidRPr="007F4DF7" w:rsidRDefault="009E689C" w:rsidP="00C767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89C" w:rsidRPr="007F4DF7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E689C" w:rsidRPr="003F4CE5" w:rsidTr="00524FA4">
        <w:trPr>
          <w:gridAfter w:val="2"/>
          <w:wAfter w:w="55" w:type="dxa"/>
          <w:trHeight w:val="675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416D3A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Захід 3.1.3</w:t>
            </w:r>
          </w:p>
          <w:p w:rsidR="009E689C" w:rsidRPr="003F4CE5" w:rsidRDefault="009E689C" w:rsidP="0073021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9D3626"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  <w:t>Проведення постійно діючих правопросвітницьких семінарів/форумів з найактуальніших питань життя громад, зокрема, захисту прав споживачів комунальних послуг, організації ОСББ, безоплатного отримання земельних ділянок, громадської безпеки із залученням партнерів МЦ з числа громадських організацій, державних установ та комунальних установ органів державної влади та місцевого самоврядування</w:t>
            </w: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9C" w:rsidRDefault="009E689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зустрічей</w:t>
            </w:r>
          </w:p>
          <w:p w:rsidR="009E689C" w:rsidRPr="006C4A2B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C767B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E689C" w:rsidRPr="003F4CE5" w:rsidTr="00524FA4">
        <w:trPr>
          <w:gridAfter w:val="2"/>
          <w:wAfter w:w="55" w:type="dxa"/>
          <w:trHeight w:val="240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750E45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750E45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89C" w:rsidRPr="00D37508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E689C" w:rsidRPr="003F4CE5" w:rsidTr="00524FA4">
        <w:trPr>
          <w:gridAfter w:val="2"/>
          <w:wAfter w:w="55" w:type="dxa"/>
          <w:trHeight w:val="240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094C0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89C" w:rsidRPr="00097CA8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094C0E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89C" w:rsidRPr="00097CA8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E689C" w:rsidRPr="003F4CE5" w:rsidTr="00524FA4">
        <w:trPr>
          <w:gridAfter w:val="2"/>
          <w:wAfter w:w="55" w:type="dxa"/>
          <w:trHeight w:val="538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689C" w:rsidRDefault="009E689C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3D4C07" w:rsidRDefault="003D4C07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3D4C07" w:rsidRDefault="003D4C07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3D4C07" w:rsidRDefault="003D4C07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3D4C07" w:rsidRDefault="003D4C07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3D4C07" w:rsidRDefault="003D4C07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3D4C07" w:rsidRDefault="003D4C07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3D4C07" w:rsidRPr="003F4CE5" w:rsidRDefault="003D4C07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3D4C07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9E689C" w:rsidRPr="003F4CE5" w:rsidTr="009E689C">
        <w:trPr>
          <w:gridAfter w:val="2"/>
          <w:wAfter w:w="55" w:type="dxa"/>
          <w:trHeight w:val="194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750E45" w:rsidP="009E689C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Захід 3.1.4</w:t>
            </w:r>
          </w:p>
          <w:p w:rsidR="009E689C" w:rsidRDefault="009E689C" w:rsidP="009E689C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Аналіз роботи місцевих центрів в частині розширення дистанційних пунктів. Утворення нових точок доступу.  </w:t>
            </w:r>
          </w:p>
          <w:p w:rsidR="009E689C" w:rsidRDefault="009E689C" w:rsidP="009E689C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  <w:p w:rsidR="009E689C" w:rsidRDefault="009E689C" w:rsidP="009E689C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  <w:p w:rsidR="009E689C" w:rsidRPr="003F4CE5" w:rsidRDefault="009E689C" w:rsidP="0073021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9E689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виїздів</w:t>
            </w:r>
          </w:p>
          <w:p w:rsidR="009E689C" w:rsidRDefault="009E689C" w:rsidP="009E6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Default="009E689C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Default="009E689C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9E689C" w:rsidRPr="003F4CE5" w:rsidTr="009E689C">
        <w:trPr>
          <w:gridAfter w:val="2"/>
          <w:wAfter w:w="55" w:type="dxa"/>
          <w:trHeight w:val="102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73021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212C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Default="00750E45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Default="00750E45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Default="009E689C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9E689C" w:rsidRPr="003F4CE5" w:rsidTr="00107A43">
        <w:trPr>
          <w:gridAfter w:val="2"/>
          <w:wAfter w:w="55" w:type="dxa"/>
          <w:trHeight w:val="598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73021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9E68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Default="00094C0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Default="00094C0E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Default="009E689C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9E689C" w:rsidRPr="003F4CE5" w:rsidTr="006E3ABE">
        <w:trPr>
          <w:gridAfter w:val="2"/>
          <w:wAfter w:w="55" w:type="dxa"/>
          <w:trHeight w:val="122"/>
        </w:trPr>
        <w:tc>
          <w:tcPr>
            <w:tcW w:w="3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Pr="003F4CE5" w:rsidRDefault="009E689C" w:rsidP="0073021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9C" w:rsidRDefault="009E689C" w:rsidP="00212CE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E689C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Default="003D4C07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E689C" w:rsidRDefault="009E689C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89C" w:rsidRPr="003F4CE5" w:rsidRDefault="009E689C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E689C" w:rsidRPr="003F4CE5" w:rsidRDefault="009E689C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112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62409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Завдання 3.2</w:t>
            </w:r>
          </w:p>
          <w:p w:rsidR="00917B6D" w:rsidRPr="0073021C" w:rsidRDefault="00917B6D" w:rsidP="00624094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73021C">
              <w:rPr>
                <w:rFonts w:asciiTheme="majorHAnsi" w:hAnsiTheme="majorHAnsi" w:cstheme="majorHAnsi"/>
                <w:i/>
              </w:rPr>
              <w:t>Посилення захисту прав громадян у сфері земельних відносин шляхом надання безоплатної первинної та вторинної правової допомоги</w:t>
            </w:r>
          </w:p>
          <w:p w:rsidR="00917B6D" w:rsidRPr="0073021C" w:rsidRDefault="00917B6D" w:rsidP="00416D3A">
            <w:pPr>
              <w:spacing w:after="0" w:line="240" w:lineRule="auto"/>
            </w:pPr>
          </w:p>
          <w:p w:rsidR="00917B6D" w:rsidRPr="0073021C" w:rsidRDefault="00917B6D" w:rsidP="00416D3A">
            <w:pPr>
              <w:spacing w:after="0" w:line="240" w:lineRule="auto"/>
            </w:pPr>
          </w:p>
          <w:p w:rsidR="00917B6D" w:rsidRDefault="00917B6D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17B6D" w:rsidRDefault="00917B6D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17B6D" w:rsidRDefault="00917B6D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17B6D" w:rsidRDefault="00917B6D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17B6D" w:rsidRDefault="00917B6D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17B6D" w:rsidRDefault="00917B6D" w:rsidP="00416D3A">
            <w:pPr>
              <w:spacing w:after="0" w:line="240" w:lineRule="auto"/>
              <w:rPr>
                <w:sz w:val="20"/>
                <w:szCs w:val="20"/>
              </w:rPr>
            </w:pPr>
          </w:p>
          <w:p w:rsidR="00917B6D" w:rsidRPr="003F4CE5" w:rsidRDefault="00917B6D" w:rsidP="00416D3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28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Default="00917B6D" w:rsidP="002421D6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  <w:r w:rsidRPr="004E0C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Захід 3.2.1</w:t>
            </w:r>
          </w:p>
          <w:p w:rsidR="00917B6D" w:rsidRPr="00E8515B" w:rsidRDefault="00917B6D" w:rsidP="002421D6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  <w:r w:rsidRPr="00E8515B">
              <w:rPr>
                <w:sz w:val="20"/>
                <w:szCs w:val="20"/>
              </w:rPr>
              <w:t xml:space="preserve">Проведення виїзних консультувань з питань земельного права </w:t>
            </w:r>
          </w:p>
          <w:p w:rsidR="00917B6D" w:rsidRPr="004E0CC2" w:rsidRDefault="00917B6D" w:rsidP="000272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2421D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заходів</w:t>
            </w:r>
          </w:p>
          <w:p w:rsidR="00917B6D" w:rsidRPr="003F4CE5" w:rsidRDefault="00917B6D" w:rsidP="002421D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132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62409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4E0CC2" w:rsidRDefault="00917B6D" w:rsidP="000272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750E45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750E45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750E45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750E45">
              <w:rPr>
                <w:rFonts w:eastAsia="Times New Roman" w:cs="Times New Roman"/>
                <w:sz w:val="20"/>
                <w:szCs w:val="20"/>
                <w:lang w:eastAsia="uk-UA"/>
              </w:rPr>
              <w:t>Перенесено на 2 квартал, у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зв’язку із карантином</w:t>
            </w:r>
          </w:p>
        </w:tc>
      </w:tr>
      <w:tr w:rsidR="00917B6D" w:rsidRPr="003F4CE5" w:rsidTr="00524FA4">
        <w:trPr>
          <w:gridAfter w:val="2"/>
          <w:wAfter w:w="55" w:type="dxa"/>
          <w:trHeight w:val="355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62409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4E0CC2" w:rsidRDefault="00917B6D" w:rsidP="000272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633C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917B6D" w:rsidRPr="003F4CE5" w:rsidRDefault="00917B6D" w:rsidP="00633CA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094C0E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094C0E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123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62409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7B6D" w:rsidRPr="004E0CC2" w:rsidRDefault="00917B6D" w:rsidP="000272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633C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3D4C07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3D4C07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740"/>
        </w:trPr>
        <w:tc>
          <w:tcPr>
            <w:tcW w:w="39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62409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B77ECB" w:rsidRDefault="00917B6D" w:rsidP="000272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77ECB">
              <w:rPr>
                <w:sz w:val="20"/>
                <w:szCs w:val="20"/>
                <w:lang w:eastAsia="uk-UA"/>
              </w:rPr>
              <w:t>Захід 3.2.</w:t>
            </w:r>
            <w:r>
              <w:rPr>
                <w:sz w:val="20"/>
                <w:szCs w:val="20"/>
                <w:lang w:eastAsia="uk-UA"/>
              </w:rPr>
              <w:t>2</w:t>
            </w:r>
            <w:r w:rsidRPr="00B77EC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917B6D" w:rsidRPr="00B77ECB" w:rsidRDefault="00917B6D" w:rsidP="0002729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77ECB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Виготовлення інформаційних матеріалів (брошур/буклетів) </w:t>
            </w:r>
          </w:p>
          <w:p w:rsidR="00917B6D" w:rsidRPr="004E0CC2" w:rsidRDefault="00917B6D" w:rsidP="000272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633CA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інформувань</w:t>
            </w:r>
          </w:p>
          <w:p w:rsidR="00917B6D" w:rsidRDefault="00917B6D" w:rsidP="00633CA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240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0B2193" w:rsidRDefault="00917B6D" w:rsidP="004C4F6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Default="00750E45" w:rsidP="00BA5D6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Default="00917B6D" w:rsidP="002E62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Default="00917B6D" w:rsidP="002E62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7B6D" w:rsidRDefault="00917B6D" w:rsidP="00D849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Default="00750E45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7B6D" w:rsidRDefault="00917B6D" w:rsidP="00B533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7B6D" w:rsidRDefault="00917B6D" w:rsidP="002E62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7B6D" w:rsidRPr="004E0CC2" w:rsidRDefault="00917B6D" w:rsidP="00D849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Default="00917B6D" w:rsidP="002E624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240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0B2193" w:rsidRDefault="00917B6D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094C0E" w:rsidP="00BA5D6B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097CA8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094C0E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C767B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5F2A60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917B6D" w:rsidRPr="003F4CE5" w:rsidTr="00064BED">
        <w:trPr>
          <w:gridAfter w:val="2"/>
          <w:wAfter w:w="55" w:type="dxa"/>
          <w:trHeight w:val="335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633C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064BED" w:rsidRPr="003F4CE5" w:rsidRDefault="00064BED" w:rsidP="00633C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3D4C07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3D4C07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064BED" w:rsidRPr="003F4CE5" w:rsidTr="00064BED">
        <w:trPr>
          <w:gridAfter w:val="2"/>
          <w:wAfter w:w="55" w:type="dxa"/>
          <w:trHeight w:val="112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Pr="003F4CE5" w:rsidRDefault="00064BE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Pr="003F4CE5" w:rsidRDefault="00064BE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Pr="003F4CE5" w:rsidRDefault="00064BE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81" w:rsidRDefault="00AC7C81" w:rsidP="00AC7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77ECB">
              <w:rPr>
                <w:sz w:val="20"/>
                <w:szCs w:val="20"/>
                <w:lang w:eastAsia="uk-UA"/>
              </w:rPr>
              <w:t>Захід 3.2.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  <w:p w:rsidR="00AC7C81" w:rsidRPr="00B77ECB" w:rsidRDefault="00AC7C81" w:rsidP="00AC7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Перевірка консультацій, наданих у письмовому вигляді: з розрахунку, що перевіреними повинні бути не менше 10% від усіх письмових консультацій з земельних питань</w:t>
            </w:r>
          </w:p>
          <w:p w:rsidR="00064BED" w:rsidRPr="003F4CE5" w:rsidRDefault="00064BED" w:rsidP="000272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7C81" w:rsidRDefault="00AC7C81" w:rsidP="00AC7C8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інформувань</w:t>
            </w:r>
          </w:p>
          <w:p w:rsidR="00064BED" w:rsidRDefault="00AC7C81" w:rsidP="00AC7C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ED" w:rsidRPr="003F4CE5" w:rsidRDefault="00064BE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ED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ED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ED" w:rsidRPr="003F4CE5" w:rsidRDefault="00064BE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Pr="003F4CE5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064BED" w:rsidRPr="003F4CE5" w:rsidTr="00064BED">
        <w:trPr>
          <w:gridAfter w:val="2"/>
          <w:wAfter w:w="55" w:type="dxa"/>
          <w:trHeight w:val="122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Pr="003F4CE5" w:rsidRDefault="00064BE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Pr="003F4CE5" w:rsidRDefault="00064BE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Pr="003F4CE5" w:rsidRDefault="00064BE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Pr="003F4CE5" w:rsidRDefault="00064BED" w:rsidP="000272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Default="00AC7C81" w:rsidP="00633C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Default="00750E45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ED" w:rsidRPr="003F4CE5" w:rsidRDefault="00064BE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Default="00750E45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ED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ED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ED" w:rsidRPr="003F4CE5" w:rsidRDefault="00064BE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Pr="003F4CE5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064BED" w:rsidRPr="003F4CE5" w:rsidTr="006E3ABE">
        <w:trPr>
          <w:gridAfter w:val="2"/>
          <w:wAfter w:w="55" w:type="dxa"/>
          <w:trHeight w:val="234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Pr="003F4CE5" w:rsidRDefault="00064BE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Pr="003F4CE5" w:rsidRDefault="00064BE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Pr="003F4CE5" w:rsidRDefault="00064BE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Pr="003F4CE5" w:rsidRDefault="00064BED" w:rsidP="000272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Default="00AC7C81" w:rsidP="00633C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Default="00094C0E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ED" w:rsidRPr="003F4CE5" w:rsidRDefault="00064BE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Default="00094C0E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ED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ED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ED" w:rsidRPr="003F4CE5" w:rsidRDefault="00064BE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Pr="003F4CE5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064BED" w:rsidRPr="003F4CE5" w:rsidTr="006E3ABE">
        <w:trPr>
          <w:gridAfter w:val="2"/>
          <w:wAfter w:w="55" w:type="dxa"/>
          <w:trHeight w:val="122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Pr="003F4CE5" w:rsidRDefault="00064BE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Pr="003F4CE5" w:rsidRDefault="00064BE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Pr="003F4CE5" w:rsidRDefault="00064BE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Pr="003F4CE5" w:rsidRDefault="00064BED" w:rsidP="000272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Default="00AC7C81" w:rsidP="001D08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Default="003D4C07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ED" w:rsidRPr="003F4CE5" w:rsidRDefault="00064BE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Default="003D4C07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ED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ED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BED" w:rsidRPr="003F4CE5" w:rsidRDefault="00064BE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4BED" w:rsidRPr="003F4CE5" w:rsidRDefault="00064BED" w:rsidP="00633CA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240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027295" w:rsidRDefault="00AC7C81" w:rsidP="00027295">
            <w:pPr>
              <w:pStyle w:val="a8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Захід 3.2</w:t>
            </w:r>
            <w:r w:rsidRPr="001D08F8">
              <w:rPr>
                <w:sz w:val="20"/>
                <w:szCs w:val="20"/>
                <w:lang w:val="uk-UA" w:eastAsia="uk-UA"/>
              </w:rPr>
              <w:t>.4</w:t>
            </w:r>
          </w:p>
          <w:p w:rsidR="00917B6D" w:rsidRDefault="00917B6D" w:rsidP="00027295">
            <w:pPr>
              <w:pStyle w:val="a8"/>
              <w:rPr>
                <w:sz w:val="20"/>
                <w:szCs w:val="20"/>
                <w:lang w:eastAsia="uk-UA"/>
              </w:rPr>
            </w:pPr>
            <w:proofErr w:type="spellStart"/>
            <w:r w:rsidRPr="00B77ECB">
              <w:rPr>
                <w:sz w:val="20"/>
                <w:szCs w:val="20"/>
                <w:lang w:val="uk-UA" w:eastAsia="uk-UA"/>
              </w:rPr>
              <w:t>Організац</w:t>
            </w:r>
            <w:r>
              <w:rPr>
                <w:sz w:val="20"/>
                <w:szCs w:val="20"/>
                <w:lang w:eastAsia="uk-UA"/>
              </w:rPr>
              <w:t>ія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eastAsia="uk-UA"/>
              </w:rPr>
              <w:t>проведення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виїзних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прийомів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громадян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eastAsia="uk-UA"/>
              </w:rPr>
              <w:t>приміщеннях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uk-UA"/>
              </w:rPr>
              <w:t>міських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сільських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uk-UA"/>
              </w:rPr>
              <w:t>селищних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рад</w:t>
            </w:r>
            <w:r w:rsidRPr="004B667E">
              <w:rPr>
                <w:sz w:val="20"/>
                <w:szCs w:val="20"/>
                <w:lang w:eastAsia="uk-UA"/>
              </w:rPr>
              <w:t>, ОТГ</w:t>
            </w:r>
          </w:p>
          <w:p w:rsidR="00917B6D" w:rsidRDefault="00917B6D" w:rsidP="000272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917B6D" w:rsidRPr="003F4CE5" w:rsidRDefault="00917B6D" w:rsidP="003F309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633CA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Кількість  </w:t>
            </w:r>
            <w:r>
              <w:rPr>
                <w:b/>
                <w:sz w:val="20"/>
                <w:szCs w:val="20"/>
                <w:lang w:eastAsia="ru-RU"/>
              </w:rPr>
              <w:t>виїздів</w:t>
            </w:r>
          </w:p>
          <w:p w:rsidR="00917B6D" w:rsidRPr="006C4A2B" w:rsidRDefault="00917B6D" w:rsidP="00633C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E10A31" w:rsidRDefault="00917B6D" w:rsidP="00633CA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E10A31" w:rsidRDefault="00917B6D" w:rsidP="00633CA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E10A31" w:rsidRDefault="00917B6D" w:rsidP="00633CA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E10A31" w:rsidRDefault="00917B6D" w:rsidP="00633CA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E10A31" w:rsidRDefault="00917B6D" w:rsidP="00633CA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E10A31" w:rsidRDefault="00917B6D" w:rsidP="00633CA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E10A31" w:rsidRDefault="00917B6D" w:rsidP="00633CA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E10A31" w:rsidRDefault="00917B6D" w:rsidP="00633CA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E10A31" w:rsidRDefault="00917B6D" w:rsidP="00633CA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240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1D08F8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D84946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1D08F8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E97D8D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E97D8D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D84946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1D08F8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750E45">
              <w:rPr>
                <w:rFonts w:eastAsia="Times New Roman" w:cs="Times New Roman"/>
                <w:sz w:val="20"/>
                <w:szCs w:val="20"/>
                <w:lang w:eastAsia="uk-UA"/>
              </w:rPr>
              <w:t>Перенесено на 2 квартал, у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зв’язку із карантином</w:t>
            </w:r>
          </w:p>
        </w:tc>
      </w:tr>
      <w:tr w:rsidR="00917B6D" w:rsidRPr="003F4CE5" w:rsidTr="00524FA4">
        <w:trPr>
          <w:gridAfter w:val="2"/>
          <w:wAfter w:w="55" w:type="dxa"/>
          <w:trHeight w:val="240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633C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094C0E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5F2A60" w:rsidRDefault="00917B6D" w:rsidP="00D84946">
            <w:pPr>
              <w:spacing w:after="0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094C0E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E97D8D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E97D8D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5F2A60" w:rsidRDefault="00917B6D" w:rsidP="00D84946">
            <w:pPr>
              <w:spacing w:after="0" w:line="240" w:lineRule="auto"/>
              <w:jc w:val="center"/>
              <w:rPr>
                <w:sz w:val="20"/>
                <w:szCs w:val="20"/>
                <w:lang w:val="ru-RU" w:eastAsia="uk-UA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584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E10A31" w:rsidRDefault="00917B6D" w:rsidP="00633CAC">
            <w:pPr>
              <w:spacing w:after="0" w:line="240" w:lineRule="auto"/>
              <w:rPr>
                <w:b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862740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D84946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862740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  <w:bookmarkStart w:id="0" w:name="_GoBack"/>
            <w:bookmarkEnd w:id="0"/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E97D8D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E97D8D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D84946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5F5440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142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743BD1">
            <w:pPr>
              <w:pStyle w:val="a8"/>
              <w:rPr>
                <w:sz w:val="20"/>
                <w:szCs w:val="20"/>
                <w:lang w:val="uk-UA" w:eastAsia="uk-UA"/>
              </w:rPr>
            </w:pPr>
            <w:r w:rsidRPr="002421D6">
              <w:rPr>
                <w:sz w:val="20"/>
                <w:szCs w:val="20"/>
                <w:lang w:val="uk-UA" w:eastAsia="uk-UA"/>
              </w:rPr>
              <w:t>Захід 3.2.</w:t>
            </w:r>
            <w:r>
              <w:rPr>
                <w:sz w:val="20"/>
                <w:szCs w:val="20"/>
                <w:lang w:val="uk-UA" w:eastAsia="uk-UA"/>
              </w:rPr>
              <w:t>4</w:t>
            </w:r>
            <w:r w:rsidRPr="002421D6">
              <w:rPr>
                <w:sz w:val="20"/>
                <w:szCs w:val="20"/>
                <w:lang w:val="uk-UA" w:eastAsia="uk-UA"/>
              </w:rPr>
              <w:t xml:space="preserve"> </w:t>
            </w:r>
          </w:p>
          <w:p w:rsidR="00917B6D" w:rsidRPr="002421D6" w:rsidRDefault="00917B6D" w:rsidP="00743BD1">
            <w:pPr>
              <w:pStyle w:val="a8"/>
              <w:rPr>
                <w:sz w:val="20"/>
                <w:szCs w:val="20"/>
                <w:lang w:val="uk-UA" w:eastAsia="uk-UA"/>
              </w:rPr>
            </w:pPr>
            <w:r w:rsidRPr="002421D6">
              <w:rPr>
                <w:sz w:val="20"/>
                <w:szCs w:val="20"/>
                <w:lang w:val="uk-UA" w:eastAsia="uk-UA"/>
              </w:rPr>
              <w:t xml:space="preserve">Проведення скайп-консультувань, </w:t>
            </w:r>
            <w:proofErr w:type="spellStart"/>
            <w:r w:rsidRPr="002421D6">
              <w:rPr>
                <w:sz w:val="20"/>
                <w:szCs w:val="20"/>
                <w:lang w:val="uk-UA" w:eastAsia="uk-UA"/>
              </w:rPr>
              <w:t>відеокоференцій</w:t>
            </w:r>
            <w:proofErr w:type="spellEnd"/>
            <w:r w:rsidRPr="002421D6">
              <w:rPr>
                <w:sz w:val="20"/>
                <w:szCs w:val="20"/>
                <w:lang w:val="uk-UA" w:eastAsia="uk-UA"/>
              </w:rPr>
              <w:t xml:space="preserve"> із засудженими </w:t>
            </w:r>
          </w:p>
          <w:p w:rsidR="00917B6D" w:rsidRPr="002421D6" w:rsidRDefault="00917B6D" w:rsidP="00743BD1">
            <w:pPr>
              <w:pStyle w:val="a8"/>
              <w:rPr>
                <w:sz w:val="20"/>
                <w:szCs w:val="20"/>
                <w:lang w:val="uk-UA" w:eastAsia="uk-UA"/>
              </w:rPr>
            </w:pPr>
          </w:p>
          <w:p w:rsidR="00917B6D" w:rsidRPr="002421D6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743BD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Кількість  </w:t>
            </w:r>
            <w:r>
              <w:rPr>
                <w:b/>
                <w:sz w:val="20"/>
                <w:szCs w:val="20"/>
                <w:lang w:eastAsia="ru-RU"/>
              </w:rPr>
              <w:t>виїздів</w:t>
            </w:r>
          </w:p>
          <w:p w:rsidR="00917B6D" w:rsidRDefault="00917B6D" w:rsidP="00743B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D84946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E97D8D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E97D8D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D84946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244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633C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8765DE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D84946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8765DE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E97D8D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E97D8D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D84946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193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633C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094C0E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D84946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094C0E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E97D8D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E97D8D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D84946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213"/>
        </w:trPr>
        <w:tc>
          <w:tcPr>
            <w:tcW w:w="3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8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124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633C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917B6D" w:rsidRDefault="00917B6D" w:rsidP="00633C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3D4C07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D84946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3D4C07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E97D8D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E97D8D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9729AD" w:rsidRDefault="00917B6D" w:rsidP="00D84946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917B6D" w:rsidRPr="003F4CE5" w:rsidTr="005F5440">
        <w:trPr>
          <w:gridAfter w:val="1"/>
          <w:wAfter w:w="36" w:type="dxa"/>
          <w:trHeight w:val="274"/>
        </w:trPr>
        <w:tc>
          <w:tcPr>
            <w:tcW w:w="15995" w:type="dxa"/>
            <w:gridSpan w:val="6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917B6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E84028">
              <w:rPr>
                <w:rFonts w:eastAsia="Times New Roman" w:cs="Times New Roman"/>
                <w:sz w:val="28"/>
                <w:szCs w:val="28"/>
                <w:lang w:eastAsia="uk-UA"/>
              </w:rPr>
              <w:t>І</w:t>
            </w:r>
            <w:r w:rsidRPr="00E84028">
              <w:rPr>
                <w:rFonts w:eastAsia="Times New Roman" w:cs="Times New Roman"/>
                <w:sz w:val="28"/>
                <w:szCs w:val="28"/>
                <w:lang w:val="en-US" w:eastAsia="uk-UA"/>
              </w:rPr>
              <w:t>V</w:t>
            </w:r>
            <w:r w:rsidRPr="00E8402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. </w:t>
            </w:r>
            <w:r w:rsidRPr="00E84028">
              <w:rPr>
                <w:sz w:val="28"/>
                <w:szCs w:val="28"/>
              </w:rPr>
              <w:t xml:space="preserve">Система БПД є незалежною, </w:t>
            </w:r>
            <w:proofErr w:type="spellStart"/>
            <w:r w:rsidRPr="00E84028">
              <w:rPr>
                <w:sz w:val="28"/>
                <w:szCs w:val="28"/>
              </w:rPr>
              <w:t>клієнтоорієнтованою</w:t>
            </w:r>
            <w:proofErr w:type="spellEnd"/>
            <w:r w:rsidRPr="00E84028">
              <w:rPr>
                <w:sz w:val="28"/>
                <w:szCs w:val="28"/>
              </w:rPr>
              <w:t>, інноваційною, ефективною</w:t>
            </w:r>
          </w:p>
          <w:p w:rsidR="00917B6D" w:rsidRPr="009729AD" w:rsidRDefault="00917B6D" w:rsidP="00633CA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402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Pr="003F4CE5" w:rsidRDefault="00917B6D" w:rsidP="007B2EB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1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4247B5" w:rsidRDefault="00917B6D" w:rsidP="00743BD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uk-UA"/>
              </w:rPr>
            </w:pPr>
            <w:r w:rsidRPr="004247B5">
              <w:rPr>
                <w:rFonts w:eastAsia="Times New Roman" w:cs="Times New Roman"/>
                <w:b/>
                <w:bCs/>
                <w:lang w:eastAsia="uk-UA"/>
              </w:rPr>
              <w:t xml:space="preserve">Завдання 4.1. </w:t>
            </w:r>
          </w:p>
          <w:p w:rsidR="00917B6D" w:rsidRPr="00CF06AC" w:rsidRDefault="00917B6D" w:rsidP="00743BD1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uk-UA"/>
              </w:rPr>
            </w:pPr>
            <w:r w:rsidRPr="00CF06AC">
              <w:rPr>
                <w:rFonts w:eastAsia="Times New Roman" w:cs="Times New Roman"/>
                <w:bCs/>
                <w:i/>
                <w:sz w:val="20"/>
                <w:szCs w:val="20"/>
                <w:lang w:eastAsia="uk-UA"/>
              </w:rPr>
              <w:t xml:space="preserve">Інноваційні та ефективні підходи системи БПД  </w:t>
            </w:r>
          </w:p>
          <w:p w:rsidR="00917B6D" w:rsidRPr="00CF06AC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  <w:p w:rsidR="00917B6D" w:rsidRPr="004247B5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br/>
            </w:r>
          </w:p>
          <w:p w:rsidR="00917B6D" w:rsidRDefault="00917B6D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4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215B4" w:rsidRDefault="00917B6D" w:rsidP="006215B4">
            <w:pPr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  <w:r w:rsidRPr="006215B4">
              <w:rPr>
                <w:sz w:val="20"/>
                <w:szCs w:val="20"/>
                <w:lang w:eastAsia="uk-UA"/>
              </w:rPr>
              <w:t>Захід 4.1.1</w:t>
            </w:r>
            <w:r w:rsidRPr="006215B4"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917B6D" w:rsidRPr="006215B4" w:rsidRDefault="00917B6D" w:rsidP="006215B4">
            <w:pPr>
              <w:pStyle w:val="a8"/>
              <w:rPr>
                <w:sz w:val="20"/>
                <w:szCs w:val="20"/>
                <w:lang w:eastAsia="uk-UA"/>
              </w:rPr>
            </w:pPr>
            <w:r w:rsidRPr="006215B4">
              <w:rPr>
                <w:sz w:val="20"/>
                <w:szCs w:val="20"/>
                <w:bdr w:val="none" w:sz="0" w:space="0" w:color="auto" w:frame="1"/>
              </w:rPr>
              <w:t xml:space="preserve">Заходи з регулярного </w:t>
            </w:r>
            <w:proofErr w:type="spellStart"/>
            <w:r w:rsidRPr="006215B4">
              <w:rPr>
                <w:sz w:val="20"/>
                <w:szCs w:val="20"/>
                <w:bdr w:val="none" w:sz="0" w:space="0" w:color="auto" w:frame="1"/>
              </w:rPr>
              <w:t>висвітлення</w:t>
            </w:r>
            <w:proofErr w:type="spellEnd"/>
            <w:r w:rsidRPr="006215B4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215B4">
              <w:rPr>
                <w:sz w:val="20"/>
                <w:szCs w:val="20"/>
                <w:bdr w:val="none" w:sz="0" w:space="0" w:color="auto" w:frame="1"/>
              </w:rPr>
              <w:t>діяльності</w:t>
            </w:r>
            <w:proofErr w:type="spellEnd"/>
            <w:r w:rsidRPr="006215B4">
              <w:rPr>
                <w:sz w:val="20"/>
                <w:szCs w:val="20"/>
                <w:bdr w:val="none" w:sz="0" w:space="0" w:color="auto" w:frame="1"/>
              </w:rPr>
              <w:t xml:space="preserve"> РЦ, МЦ разом з бюро </w:t>
            </w:r>
            <w:proofErr w:type="spellStart"/>
            <w:r w:rsidRPr="006215B4">
              <w:rPr>
                <w:sz w:val="20"/>
                <w:szCs w:val="20"/>
                <w:bdr w:val="none" w:sz="0" w:space="0" w:color="auto" w:frame="1"/>
              </w:rPr>
              <w:t>правової</w:t>
            </w:r>
            <w:proofErr w:type="spellEnd"/>
            <w:r w:rsidRPr="006215B4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6215B4">
              <w:rPr>
                <w:sz w:val="20"/>
                <w:szCs w:val="20"/>
                <w:bdr w:val="none" w:sz="0" w:space="0" w:color="auto" w:frame="1"/>
              </w:rPr>
              <w:t>допомоги</w:t>
            </w:r>
            <w:proofErr w:type="spellEnd"/>
            <w:r w:rsidRPr="006215B4">
              <w:rPr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r w:rsidRPr="006215B4">
              <w:rPr>
                <w:sz w:val="20"/>
                <w:szCs w:val="20"/>
                <w:bdr w:val="none" w:sz="0" w:space="0" w:color="auto" w:frame="1"/>
              </w:rPr>
              <w:t>адвокаті</w:t>
            </w:r>
            <w:proofErr w:type="gramStart"/>
            <w:r w:rsidRPr="006215B4">
              <w:rPr>
                <w:sz w:val="20"/>
                <w:szCs w:val="20"/>
                <w:bdr w:val="none" w:sz="0" w:space="0" w:color="auto" w:frame="1"/>
              </w:rPr>
              <w:t>в</w:t>
            </w:r>
            <w:proofErr w:type="spellEnd"/>
            <w:proofErr w:type="gramEnd"/>
            <w:r w:rsidRPr="006215B4">
              <w:rPr>
                <w:sz w:val="20"/>
                <w:szCs w:val="20"/>
                <w:bdr w:val="none" w:sz="0" w:space="0" w:color="auto" w:frame="1"/>
              </w:rPr>
              <w:t xml:space="preserve"> у ЗМІ</w:t>
            </w:r>
          </w:p>
          <w:p w:rsidR="00917B6D" w:rsidRPr="006215B4" w:rsidRDefault="00917B6D" w:rsidP="004C4F64">
            <w:pPr>
              <w:spacing w:line="240" w:lineRule="auto"/>
              <w:rPr>
                <w:rFonts w:ascii="Calibri" w:eastAsia="Calibri" w:hAnsi="Calibri" w:cs="Times New Roman"/>
                <w:b/>
                <w:bCs/>
                <w:color w:val="000000" w:themeColor="dark1"/>
                <w:kern w:val="24"/>
                <w:sz w:val="20"/>
                <w:szCs w:val="20"/>
                <w:lang w:val="ru-RU" w:eastAsia="uk-UA"/>
              </w:rPr>
            </w:pPr>
          </w:p>
          <w:p w:rsidR="00917B6D" w:rsidRPr="004314F1" w:rsidRDefault="00917B6D" w:rsidP="0038231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4314F1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Default="00917B6D" w:rsidP="00743BD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Кількість заходів </w:t>
            </w:r>
          </w:p>
          <w:p w:rsidR="00917B6D" w:rsidRPr="006C4A2B" w:rsidRDefault="00917B6D" w:rsidP="00743B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6C4A2B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6C4A2B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6C4A2B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7B6D" w:rsidRPr="006C4A2B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6C4A2B" w:rsidRDefault="00917B6D" w:rsidP="00D849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7B6D" w:rsidRPr="003F4CE5" w:rsidRDefault="00917B6D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7B6D" w:rsidRPr="003F4CE5" w:rsidRDefault="00917B6D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7B6D" w:rsidRPr="003F4CE5" w:rsidRDefault="00917B6D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3F4CE5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240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1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44" w:type="dxa"/>
            <w:gridSpan w:val="7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3F4CE5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8765DE" w:rsidRDefault="008765DE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3F4CE5" w:rsidRDefault="00917B6D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3F4CE5" w:rsidRDefault="00917B6D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7B6D" w:rsidRPr="003F4CE5" w:rsidRDefault="00917B6D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8765DE" w:rsidRDefault="008765DE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7B6D" w:rsidRPr="003F4CE5" w:rsidRDefault="00917B6D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7B6D" w:rsidRPr="003F4CE5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7B6D" w:rsidRPr="003F4CE5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3F4CE5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240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1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44" w:type="dxa"/>
            <w:gridSpan w:val="7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3F4CE5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724D6">
              <w:rPr>
                <w:rFonts w:eastAsia="Times New Roman" w:cs="Times New Roman"/>
                <w:sz w:val="20"/>
                <w:szCs w:val="20"/>
                <w:lang w:eastAsia="uk-UA"/>
              </w:rPr>
              <w:t>Миколаївський МЦ з НБВПД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094C0E" w:rsidRDefault="00094C0E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3F4CE5" w:rsidRDefault="00917B6D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3F4CE5" w:rsidRDefault="00917B6D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7B6D" w:rsidRPr="00097CA8" w:rsidRDefault="00917B6D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3F4CE5" w:rsidRDefault="00094C0E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7B6D" w:rsidRPr="003F4CE5" w:rsidRDefault="00917B6D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7B6D" w:rsidRPr="003F4CE5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7B6D" w:rsidRPr="00097CA8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3F4CE5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252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1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44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3F4CE5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3D4C07" w:rsidRDefault="003D4C07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3F4CE5" w:rsidRDefault="00917B6D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3F4CE5" w:rsidRDefault="00917B6D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17B6D" w:rsidRPr="003F4CE5" w:rsidRDefault="00917B6D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17B6D" w:rsidRPr="003F4CE5" w:rsidRDefault="003D4C07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17B6D" w:rsidRPr="003F4CE5" w:rsidRDefault="00917B6D" w:rsidP="00BB553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6D" w:rsidRPr="003F4CE5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6D" w:rsidRPr="003F4CE5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17B6D" w:rsidRPr="003F4CE5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367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1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4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455CA" w:rsidRDefault="00917B6D" w:rsidP="006455CA">
            <w:pPr>
              <w:pStyle w:val="a8"/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6455CA">
              <w:rPr>
                <w:sz w:val="20"/>
                <w:szCs w:val="20"/>
                <w:lang w:eastAsia="uk-UA"/>
              </w:rPr>
              <w:t>Захід</w:t>
            </w:r>
            <w:proofErr w:type="spellEnd"/>
            <w:r w:rsidRPr="006455CA">
              <w:rPr>
                <w:sz w:val="20"/>
                <w:szCs w:val="20"/>
                <w:lang w:eastAsia="uk-UA"/>
              </w:rPr>
              <w:t xml:space="preserve"> 4.1.2</w:t>
            </w:r>
            <w:r w:rsidRPr="006455CA">
              <w:rPr>
                <w:rFonts w:cs="Courier New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917B6D" w:rsidRPr="00B74381" w:rsidRDefault="00917B6D" w:rsidP="006455CA">
            <w:pPr>
              <w:pStyle w:val="a8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6455CA">
              <w:rPr>
                <w:rFonts w:eastAsia="Times New Roman" w:cs="Times New Roman"/>
                <w:sz w:val="20"/>
                <w:szCs w:val="20"/>
                <w:lang w:eastAsia="uk-UA"/>
              </w:rPr>
              <w:t>Планування</w:t>
            </w:r>
            <w:proofErr w:type="spellEnd"/>
            <w:r w:rsidRPr="006455C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455CA">
              <w:rPr>
                <w:rFonts w:eastAsia="Times New Roman" w:cs="Times New Roman"/>
                <w:sz w:val="20"/>
                <w:szCs w:val="20"/>
                <w:lang w:eastAsia="uk-UA"/>
              </w:rPr>
              <w:t>спільної</w:t>
            </w:r>
            <w:proofErr w:type="spellEnd"/>
            <w:r w:rsidRPr="006455C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455CA">
              <w:rPr>
                <w:rFonts w:eastAsia="Times New Roman" w:cs="Times New Roman"/>
                <w:sz w:val="20"/>
                <w:szCs w:val="20"/>
                <w:lang w:eastAsia="uk-UA"/>
              </w:rPr>
              <w:t>діяльності</w:t>
            </w:r>
            <w:proofErr w:type="spellEnd"/>
            <w:r w:rsidRPr="006455C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6455CA">
              <w:rPr>
                <w:rFonts w:eastAsia="Times New Roman" w:cs="Times New Roman"/>
                <w:sz w:val="20"/>
                <w:szCs w:val="20"/>
                <w:lang w:eastAsia="uk-UA"/>
              </w:rPr>
              <w:t>новими</w:t>
            </w:r>
            <w:proofErr w:type="spellEnd"/>
            <w:r w:rsidRPr="006455C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партнерами, в </w:t>
            </w:r>
            <w:proofErr w:type="spellStart"/>
            <w:r w:rsidRPr="006455CA">
              <w:rPr>
                <w:rFonts w:eastAsia="Times New Roman" w:cs="Times New Roman"/>
                <w:sz w:val="20"/>
                <w:szCs w:val="20"/>
                <w:lang w:eastAsia="uk-UA"/>
              </w:rPr>
              <w:t>т.ч</w:t>
            </w:r>
            <w:proofErr w:type="spellEnd"/>
            <w:r w:rsidRPr="006455C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6455CA">
              <w:rPr>
                <w:rFonts w:eastAsia="Times New Roman" w:cs="Times New Roman"/>
                <w:sz w:val="20"/>
                <w:szCs w:val="20"/>
                <w:lang w:eastAsia="uk-UA"/>
              </w:rPr>
              <w:t>Укладання</w:t>
            </w:r>
            <w:proofErr w:type="spellEnd"/>
            <w:r w:rsidRPr="006455C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455CA">
              <w:rPr>
                <w:rFonts w:eastAsia="Times New Roman" w:cs="Times New Roman"/>
                <w:sz w:val="20"/>
                <w:szCs w:val="20"/>
                <w:lang w:eastAsia="uk-UA"/>
              </w:rPr>
              <w:t>меморандумів</w:t>
            </w:r>
            <w:proofErr w:type="spellEnd"/>
            <w:r w:rsidRPr="006455C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6455CA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потенційними</w:t>
            </w:r>
            <w:proofErr w:type="spellEnd"/>
            <w:r w:rsidRPr="006455CA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партнерами</w:t>
            </w:r>
          </w:p>
          <w:p w:rsidR="00917B6D" w:rsidRPr="00B74381" w:rsidRDefault="00917B6D" w:rsidP="006455CA">
            <w:pPr>
              <w:pStyle w:val="a8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917B6D" w:rsidRPr="00B74381" w:rsidRDefault="00917B6D" w:rsidP="006455CA">
            <w:pPr>
              <w:pStyle w:val="a8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917B6D" w:rsidRPr="00B74381" w:rsidRDefault="00917B6D" w:rsidP="006455CA">
            <w:pPr>
              <w:pStyle w:val="a8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917B6D" w:rsidRPr="006455CA" w:rsidRDefault="00917B6D" w:rsidP="00743BD1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ru-RU"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6455CA" w:rsidRDefault="00917B6D" w:rsidP="003823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заходів</w:t>
            </w:r>
          </w:p>
          <w:p w:rsidR="00917B6D" w:rsidRPr="006C4A2B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6C4A2B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6C4A2B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6C4A2B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17B6D" w:rsidRPr="006C4A2B" w:rsidRDefault="00917B6D" w:rsidP="00D849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17B6D" w:rsidRPr="006C4A2B" w:rsidRDefault="00917B6D" w:rsidP="00D849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17B6D" w:rsidRPr="003F4CE5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6D" w:rsidRPr="003F4CE5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B6D" w:rsidRPr="003F4CE5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17B6D" w:rsidRPr="003F4CE5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367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1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4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3F4CE5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8765DE" w:rsidP="006206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6206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6206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D849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8765DE" w:rsidP="00B23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6206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6206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D37508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6206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367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1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44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7B6D" w:rsidRPr="003F4CE5" w:rsidRDefault="00094C0E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724D6">
              <w:rPr>
                <w:rFonts w:eastAsia="Times New Roman" w:cs="Times New Roman"/>
                <w:sz w:val="20"/>
                <w:szCs w:val="20"/>
                <w:lang w:eastAsia="uk-UA"/>
              </w:rPr>
              <w:t>Миколаївський</w:t>
            </w:r>
            <w:r w:rsidR="00917B6D"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МЦ </w:t>
            </w:r>
            <w:r w:rsidR="00917B6D"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094C0E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097CA8" w:rsidRDefault="00917B6D" w:rsidP="00D849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094C0E" w:rsidP="00B233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5F2A60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477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1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44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7B6D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917B6D" w:rsidRPr="003F4CE5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3D4C07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6C4A2B" w:rsidRDefault="00114CC5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D849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3D4C07" w:rsidP="007040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305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1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4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4247B5" w:rsidRDefault="00917B6D" w:rsidP="006455CA">
            <w:pPr>
              <w:pStyle w:val="a8"/>
              <w:rPr>
                <w:sz w:val="20"/>
                <w:szCs w:val="20"/>
                <w:lang w:eastAsia="uk-UA"/>
              </w:rPr>
            </w:pPr>
            <w:proofErr w:type="spellStart"/>
            <w:r w:rsidRPr="004247B5">
              <w:rPr>
                <w:sz w:val="20"/>
                <w:szCs w:val="20"/>
                <w:lang w:eastAsia="uk-UA"/>
              </w:rPr>
              <w:t>Захід</w:t>
            </w:r>
            <w:proofErr w:type="spellEnd"/>
            <w:r w:rsidRPr="004247B5">
              <w:rPr>
                <w:sz w:val="20"/>
                <w:szCs w:val="20"/>
                <w:lang w:eastAsia="uk-UA"/>
              </w:rPr>
              <w:t xml:space="preserve"> 4.1.3</w:t>
            </w:r>
          </w:p>
          <w:p w:rsidR="00917B6D" w:rsidRPr="00644B1F" w:rsidRDefault="00917B6D" w:rsidP="00114CC5">
            <w:pPr>
              <w:pStyle w:val="a8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>Проведення</w:t>
            </w:r>
            <w:proofErr w:type="spellEnd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>публічної</w:t>
            </w:r>
            <w:proofErr w:type="spellEnd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>презентації</w:t>
            </w:r>
            <w:proofErr w:type="spellEnd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>результатів</w:t>
            </w:r>
            <w:proofErr w:type="spellEnd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>діяльності</w:t>
            </w:r>
            <w:proofErr w:type="spellEnd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>роботи</w:t>
            </w:r>
            <w:proofErr w:type="spellEnd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>системи</w:t>
            </w:r>
            <w:proofErr w:type="spellEnd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БПД </w:t>
            </w:r>
            <w:proofErr w:type="spellStart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>регіону</w:t>
            </w:r>
            <w:proofErr w:type="spellEnd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для громад, </w:t>
            </w:r>
            <w:proofErr w:type="spellStart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>партнерів</w:t>
            </w:r>
            <w:proofErr w:type="spellEnd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та ЗМІ не </w:t>
            </w:r>
            <w:proofErr w:type="spellStart"/>
            <w:proofErr w:type="gramStart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>р</w:t>
            </w:r>
            <w:proofErr w:type="gramEnd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>ідше</w:t>
            </w:r>
            <w:proofErr w:type="spellEnd"/>
            <w:r w:rsidRPr="004247B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одного разу на квартал 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7B6D" w:rsidRPr="006455CA" w:rsidRDefault="00917B6D" w:rsidP="006455C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заходів</w:t>
            </w:r>
          </w:p>
          <w:p w:rsidR="00917B6D" w:rsidRDefault="00917B6D" w:rsidP="006455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D849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7040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173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1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4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455CA" w:rsidRDefault="00917B6D" w:rsidP="006455CA">
            <w:pPr>
              <w:pStyle w:val="a8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7B6D" w:rsidRDefault="00917B6D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094C0E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D849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094C0E" w:rsidP="007040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254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1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4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455CA" w:rsidRDefault="00917B6D" w:rsidP="006455CA">
            <w:pPr>
              <w:pStyle w:val="a8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7B6D" w:rsidRDefault="00094C0E" w:rsidP="0038231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724D6">
              <w:rPr>
                <w:rFonts w:eastAsia="Times New Roman" w:cs="Times New Roman"/>
                <w:sz w:val="20"/>
                <w:szCs w:val="20"/>
                <w:lang w:eastAsia="uk-UA"/>
              </w:rPr>
              <w:t>Миколаївський</w:t>
            </w:r>
            <w:r w:rsidR="00917B6D"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МЦ </w:t>
            </w:r>
            <w:r w:rsidR="00917B6D"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094C0E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D849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094C0E" w:rsidP="007040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114CC5">
        <w:trPr>
          <w:gridAfter w:val="2"/>
          <w:wAfter w:w="55" w:type="dxa"/>
          <w:trHeight w:val="688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1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44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455CA" w:rsidRDefault="00917B6D" w:rsidP="006455CA">
            <w:pPr>
              <w:pStyle w:val="a8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7B6D" w:rsidRDefault="00917B6D" w:rsidP="00B743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917B6D" w:rsidRPr="003F4CE5" w:rsidRDefault="00917B6D" w:rsidP="00B743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094C0E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6C4A2B" w:rsidRDefault="00114CC5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D849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094C0E" w:rsidP="007040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C5" w:rsidRPr="006C4A2B" w:rsidRDefault="00114CC5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152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1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4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455CA" w:rsidRDefault="00917B6D" w:rsidP="006455CA">
            <w:pPr>
              <w:pStyle w:val="a8"/>
              <w:rPr>
                <w:sz w:val="20"/>
                <w:szCs w:val="20"/>
                <w:lang w:val="uk-UA" w:eastAsia="uk-UA"/>
              </w:rPr>
            </w:pPr>
            <w:r w:rsidRPr="006455CA">
              <w:rPr>
                <w:sz w:val="20"/>
                <w:szCs w:val="20"/>
                <w:lang w:val="uk-UA" w:eastAsia="uk-UA"/>
              </w:rPr>
              <w:t>Захід 4.1.4</w:t>
            </w:r>
          </w:p>
          <w:p w:rsidR="00917B6D" w:rsidRPr="006455CA" w:rsidRDefault="00917B6D" w:rsidP="006455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455CA">
              <w:rPr>
                <w:rFonts w:eastAsia="Times New Roman" w:cs="Times New Roman"/>
                <w:sz w:val="20"/>
                <w:szCs w:val="20"/>
                <w:lang w:eastAsia="uk-UA"/>
              </w:rPr>
              <w:t>Проведення робочих зустрічей, круглих столів з представниками Уповноваженого ВРУ з прав людини, управління захисту прав людини</w:t>
            </w:r>
            <w:r w:rsidRPr="00A802B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Національної поліції, моніторами НПМ, іншими правозахисними організаціями щодо запобігання випадкам порушення прав людини на захист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7B6D" w:rsidRPr="006455CA" w:rsidRDefault="00917B6D" w:rsidP="006455C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зустрічей</w:t>
            </w:r>
          </w:p>
          <w:p w:rsidR="00917B6D" w:rsidRDefault="00917B6D" w:rsidP="006455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D849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7040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152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1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4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455CA" w:rsidRDefault="00917B6D" w:rsidP="00743B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7B6D" w:rsidRDefault="00917B6D" w:rsidP="00B743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8765DE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D849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8765DE" w:rsidP="007040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385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18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4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44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455CA" w:rsidRDefault="00917B6D" w:rsidP="00743B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7B6D" w:rsidRDefault="00094C0E" w:rsidP="00B743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724D6">
              <w:rPr>
                <w:rFonts w:eastAsia="Times New Roman" w:cs="Times New Roman"/>
                <w:sz w:val="20"/>
                <w:szCs w:val="20"/>
                <w:lang w:eastAsia="uk-UA"/>
              </w:rPr>
              <w:t>Миколаївський</w:t>
            </w:r>
            <w:r w:rsidR="00917B6D"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МЦ </w:t>
            </w:r>
            <w:r w:rsidR="00917B6D"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7A0C1E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D849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7A0C1E" w:rsidP="007040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gridAfter w:val="2"/>
          <w:wAfter w:w="55" w:type="dxa"/>
          <w:trHeight w:val="1075"/>
        </w:trPr>
        <w:tc>
          <w:tcPr>
            <w:tcW w:w="3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18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254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044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455CA" w:rsidRDefault="00917B6D" w:rsidP="00743BD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7B6D" w:rsidRPr="00BB5532" w:rsidRDefault="00917B6D" w:rsidP="006455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B5532">
              <w:rPr>
                <w:rFonts w:eastAsia="Times New Roman" w:cs="Times New Roman"/>
                <w:sz w:val="20"/>
                <w:szCs w:val="20"/>
                <w:lang w:eastAsia="uk-UA"/>
              </w:rPr>
              <w:t>Вознесенський МЦ з НБВПД</w:t>
            </w:r>
          </w:p>
          <w:p w:rsidR="00917B6D" w:rsidRPr="00BB5532" w:rsidRDefault="00917B6D" w:rsidP="00B743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BB5532" w:rsidRDefault="003D4C07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BB5532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114CC5" w:rsidRDefault="00114CC5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7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D849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3D4C07" w:rsidP="0070405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4D6" w:rsidRPr="006C4A2B" w:rsidRDefault="000724D6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D8494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9A33B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14CC5" w:rsidRPr="003F4CE5" w:rsidTr="00524FA4">
        <w:trPr>
          <w:trHeight w:val="798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C5" w:rsidRDefault="00114CC5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14CC5" w:rsidRDefault="00114CC5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14CC5" w:rsidRDefault="00114CC5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14CC5" w:rsidRDefault="00114CC5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14CC5" w:rsidRDefault="00114CC5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14CC5" w:rsidRDefault="00114CC5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14CC5" w:rsidRDefault="00114CC5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14CC5" w:rsidRDefault="00114CC5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14CC5" w:rsidRDefault="00114CC5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14CC5" w:rsidRDefault="00114CC5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114CC5" w:rsidRPr="003F4CE5" w:rsidRDefault="00114CC5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C5" w:rsidRPr="005F5440" w:rsidRDefault="00114CC5" w:rsidP="00FB5AB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lang w:eastAsia="uk-UA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Завдання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 xml:space="preserve">4.2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br/>
            </w:r>
            <w:r w:rsidRPr="005F5440">
              <w:rPr>
                <w:rFonts w:asciiTheme="majorHAnsi" w:eastAsia="Times New Roman" w:hAnsiTheme="majorHAnsi" w:cstheme="majorHAnsi"/>
                <w:bCs/>
                <w:i/>
                <w:lang w:eastAsia="uk-UA"/>
              </w:rPr>
              <w:t>Механізм перенаправлення</w:t>
            </w:r>
          </w:p>
          <w:p w:rsidR="00114CC5" w:rsidRPr="005F5440" w:rsidRDefault="00114CC5" w:rsidP="004C4F6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114CC5" w:rsidRDefault="00114CC5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4CC5" w:rsidRDefault="00114CC5" w:rsidP="004C4F6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14CC5" w:rsidRPr="003F4CE5" w:rsidRDefault="00114CC5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3B2AE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A802B5" w:rsidRDefault="00114CC5" w:rsidP="00C5517F">
            <w:pPr>
              <w:pStyle w:val="a8"/>
              <w:rPr>
                <w:sz w:val="20"/>
                <w:szCs w:val="20"/>
                <w:lang w:val="uk-UA" w:eastAsia="uk-UA"/>
              </w:rPr>
            </w:pPr>
            <w:r w:rsidRPr="00A802B5">
              <w:rPr>
                <w:sz w:val="20"/>
                <w:szCs w:val="20"/>
                <w:lang w:val="uk-UA" w:eastAsia="uk-UA"/>
              </w:rPr>
              <w:t>Захід 4.2.1</w:t>
            </w:r>
          </w:p>
          <w:p w:rsidR="00114CC5" w:rsidRDefault="00114CC5" w:rsidP="00C5517F">
            <w:pPr>
              <w:spacing w:after="0" w:line="240" w:lineRule="auto"/>
              <w:rPr>
                <w:bCs/>
                <w:sz w:val="20"/>
                <w:szCs w:val="20"/>
                <w:lang w:eastAsia="uk-UA"/>
              </w:rPr>
            </w:pPr>
            <w:r w:rsidRPr="00A802B5">
              <w:rPr>
                <w:sz w:val="20"/>
                <w:szCs w:val="20"/>
                <w:lang w:eastAsia="uk-UA"/>
              </w:rPr>
              <w:t>Підписання нових Меморандумів про співпрацю (зустрічі, обговорення результатів співпраці та напрацювання нових підходів</w:t>
            </w:r>
            <w:r>
              <w:rPr>
                <w:sz w:val="20"/>
                <w:szCs w:val="20"/>
                <w:lang w:eastAsia="uk-UA"/>
              </w:rPr>
              <w:t>)</w:t>
            </w:r>
          </w:p>
          <w:p w:rsidR="00114CC5" w:rsidRDefault="00114CC5" w:rsidP="006C7D9E">
            <w:pPr>
              <w:spacing w:after="0" w:line="240" w:lineRule="auto"/>
              <w:rPr>
                <w:bCs/>
                <w:sz w:val="20"/>
                <w:szCs w:val="20"/>
                <w:lang w:eastAsia="uk-UA"/>
              </w:rPr>
            </w:pPr>
          </w:p>
          <w:p w:rsidR="00114CC5" w:rsidRPr="003F4CE5" w:rsidRDefault="00114CC5" w:rsidP="00362F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C5" w:rsidRDefault="00114CC5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пропозицій</w:t>
            </w:r>
          </w:p>
          <w:p w:rsidR="00114CC5" w:rsidRPr="006C4A2B" w:rsidRDefault="00114CC5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C5" w:rsidRPr="003F4CE5" w:rsidRDefault="00114CC5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C5" w:rsidRPr="003F4CE5" w:rsidRDefault="00114CC5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C5" w:rsidRPr="003F4CE5" w:rsidRDefault="00114CC5" w:rsidP="006F3B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C5" w:rsidRPr="003F4CE5" w:rsidRDefault="00114CC5" w:rsidP="00BD55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C5" w:rsidRPr="003F4CE5" w:rsidRDefault="00114CC5" w:rsidP="00BD55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C5" w:rsidRPr="003F4CE5" w:rsidRDefault="00114CC5" w:rsidP="004C4F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A262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C5" w:rsidRPr="003F4CE5" w:rsidRDefault="00114CC5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4CC5" w:rsidRPr="003F4CE5" w:rsidTr="00524FA4">
        <w:trPr>
          <w:trHeight w:val="240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C5" w:rsidRPr="003F4CE5" w:rsidRDefault="00114CC5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C5" w:rsidRPr="003F4CE5" w:rsidRDefault="00114CC5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9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C5" w:rsidRPr="003F4CE5" w:rsidRDefault="00114CC5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8765D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C5" w:rsidRPr="003F4CE5" w:rsidRDefault="00114CC5" w:rsidP="006F3B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C5" w:rsidRPr="003F4CE5" w:rsidRDefault="00114CC5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C5" w:rsidRPr="003F4CE5" w:rsidRDefault="008765DE" w:rsidP="006A01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6A01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C5" w:rsidRPr="003F4CE5" w:rsidRDefault="00114CC5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A26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14CC5" w:rsidRPr="003F4CE5" w:rsidTr="00524FA4">
        <w:trPr>
          <w:trHeight w:val="375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C5" w:rsidRPr="003F4CE5" w:rsidRDefault="00114CC5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C5" w:rsidRPr="003F4CE5" w:rsidRDefault="00114CC5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9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CC5" w:rsidRPr="00BB5532" w:rsidRDefault="00114CC5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BB5532">
              <w:rPr>
                <w:rFonts w:eastAsia="Times New Roman" w:cs="Times New Roman"/>
                <w:sz w:val="20"/>
                <w:szCs w:val="20"/>
                <w:lang w:eastAsia="uk-UA"/>
              </w:rPr>
              <w:t>Миколаївський МЦ з НБВПД</w:t>
            </w:r>
          </w:p>
        </w:tc>
        <w:tc>
          <w:tcPr>
            <w:tcW w:w="4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BB5532" w:rsidRDefault="007A0C1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C5" w:rsidRPr="003F4CE5" w:rsidRDefault="00114CC5" w:rsidP="006F3B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C5" w:rsidRPr="001E2C27" w:rsidRDefault="00114CC5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C5" w:rsidRPr="003F4CE5" w:rsidRDefault="007A0C1E" w:rsidP="001E72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C5" w:rsidRPr="003F4CE5" w:rsidRDefault="00114CC5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1E2C27" w:rsidRDefault="00114CC5" w:rsidP="00A26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114CC5" w:rsidRPr="003F4CE5" w:rsidTr="006E3ABE">
        <w:trPr>
          <w:trHeight w:val="487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9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Default="00114CC5" w:rsidP="005F54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C5" w:rsidRPr="00114CC5" w:rsidRDefault="00114CC5" w:rsidP="006F3B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C5" w:rsidRPr="001E2C27" w:rsidRDefault="00114CC5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C5" w:rsidRDefault="003D4C07" w:rsidP="001E72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CC5" w:rsidRPr="00114CC5" w:rsidRDefault="00114CC5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1E2C27" w:rsidRDefault="00114CC5" w:rsidP="00A26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C5" w:rsidRPr="003F4CE5" w:rsidRDefault="00114CC5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trHeight w:val="223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F90690" w:rsidRDefault="00917B6D" w:rsidP="00714039">
            <w:pPr>
              <w:spacing w:after="0" w:line="240" w:lineRule="auto"/>
              <w:rPr>
                <w:rFonts w:eastAsia="Times New Roman" w:cs="Times New Roman"/>
                <w:b/>
                <w:bCs/>
                <w:lang w:eastAsia="uk-UA"/>
              </w:rPr>
            </w:pPr>
            <w:r w:rsidRPr="00F90690">
              <w:rPr>
                <w:rFonts w:eastAsia="Times New Roman" w:cs="Times New Roman"/>
                <w:b/>
                <w:bCs/>
                <w:lang w:eastAsia="uk-UA"/>
              </w:rPr>
              <w:t>Завдання 4.3</w:t>
            </w:r>
          </w:p>
          <w:p w:rsidR="00917B6D" w:rsidRPr="003F4CE5" w:rsidRDefault="00917B6D" w:rsidP="00081F76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90690">
              <w:rPr>
                <w:rFonts w:asciiTheme="majorHAnsi" w:hAnsiTheme="majorHAnsi" w:cstheme="majorHAnsi"/>
                <w:i/>
              </w:rPr>
              <w:t>Забезпечення затриманим особам права на БПД шляхом отримання правової інформації/консультації за допомогою телефонного дзвінка на єдиний номер системи надання ПД</w:t>
            </w:r>
          </w:p>
        </w:tc>
        <w:tc>
          <w:tcPr>
            <w:tcW w:w="25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9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714039" w:rsidRDefault="00917B6D" w:rsidP="00714039">
            <w:pPr>
              <w:pStyle w:val="a8"/>
              <w:rPr>
                <w:sz w:val="20"/>
                <w:szCs w:val="20"/>
                <w:lang w:eastAsia="uk-UA"/>
              </w:rPr>
            </w:pPr>
            <w:proofErr w:type="spellStart"/>
            <w:r w:rsidRPr="00714039">
              <w:rPr>
                <w:sz w:val="20"/>
                <w:szCs w:val="20"/>
                <w:lang w:eastAsia="uk-UA"/>
              </w:rPr>
              <w:t>Захід</w:t>
            </w:r>
            <w:proofErr w:type="spellEnd"/>
            <w:r w:rsidRPr="00714039">
              <w:rPr>
                <w:sz w:val="20"/>
                <w:szCs w:val="20"/>
                <w:lang w:eastAsia="uk-UA"/>
              </w:rPr>
              <w:t xml:space="preserve"> 4.3.1</w:t>
            </w:r>
          </w:p>
          <w:p w:rsidR="00917B6D" w:rsidRPr="00714039" w:rsidRDefault="00917B6D" w:rsidP="00714039">
            <w:pPr>
              <w:pStyle w:val="a8"/>
              <w:rPr>
                <w:sz w:val="20"/>
                <w:szCs w:val="20"/>
                <w:lang w:eastAsia="uk-UA"/>
              </w:rPr>
            </w:pPr>
            <w:proofErr w:type="spellStart"/>
            <w:r w:rsidRPr="00714039">
              <w:rPr>
                <w:sz w:val="20"/>
                <w:szCs w:val="20"/>
                <w:lang w:eastAsia="uk-UA"/>
              </w:rPr>
              <w:t>Розміщення</w:t>
            </w:r>
            <w:proofErr w:type="spellEnd"/>
            <w:r w:rsidRPr="0071403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4039">
              <w:rPr>
                <w:sz w:val="20"/>
                <w:szCs w:val="20"/>
                <w:lang w:eastAsia="uk-UA"/>
              </w:rPr>
              <w:t>друкованої</w:t>
            </w:r>
            <w:proofErr w:type="spellEnd"/>
            <w:r w:rsidRPr="0071403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4039">
              <w:rPr>
                <w:sz w:val="20"/>
                <w:szCs w:val="20"/>
                <w:lang w:eastAsia="uk-UA"/>
              </w:rPr>
              <w:t>продукції</w:t>
            </w:r>
            <w:proofErr w:type="spellEnd"/>
            <w:r w:rsidRPr="00714039">
              <w:rPr>
                <w:sz w:val="20"/>
                <w:szCs w:val="20"/>
                <w:lang w:eastAsia="uk-UA"/>
              </w:rPr>
              <w:t xml:space="preserve"> про систему БПД та </w:t>
            </w:r>
            <w:proofErr w:type="spellStart"/>
            <w:r w:rsidRPr="00714039">
              <w:rPr>
                <w:sz w:val="20"/>
                <w:szCs w:val="20"/>
                <w:lang w:eastAsia="uk-UA"/>
              </w:rPr>
              <w:t>єдиний</w:t>
            </w:r>
            <w:proofErr w:type="spellEnd"/>
            <w:r w:rsidRPr="0071403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4039">
              <w:rPr>
                <w:sz w:val="20"/>
                <w:szCs w:val="20"/>
                <w:lang w:eastAsia="uk-UA"/>
              </w:rPr>
              <w:t>телефонний</w:t>
            </w:r>
            <w:proofErr w:type="spellEnd"/>
            <w:r w:rsidRPr="00714039">
              <w:rPr>
                <w:sz w:val="20"/>
                <w:szCs w:val="20"/>
                <w:lang w:eastAsia="uk-UA"/>
              </w:rPr>
              <w:t xml:space="preserve"> номер </w:t>
            </w:r>
            <w:proofErr w:type="spellStart"/>
            <w:r w:rsidRPr="00714039">
              <w:rPr>
                <w:sz w:val="20"/>
                <w:szCs w:val="20"/>
                <w:lang w:eastAsia="uk-UA"/>
              </w:rPr>
              <w:t>системи</w:t>
            </w:r>
            <w:proofErr w:type="spellEnd"/>
            <w:r w:rsidRPr="00714039">
              <w:rPr>
                <w:sz w:val="20"/>
                <w:szCs w:val="20"/>
                <w:lang w:eastAsia="uk-UA"/>
              </w:rPr>
              <w:t xml:space="preserve"> БПД для </w:t>
            </w:r>
            <w:proofErr w:type="spellStart"/>
            <w:r w:rsidRPr="00714039">
              <w:rPr>
                <w:sz w:val="20"/>
                <w:szCs w:val="20"/>
                <w:lang w:eastAsia="uk-UA"/>
              </w:rPr>
              <w:t>запобігання</w:t>
            </w:r>
            <w:proofErr w:type="spellEnd"/>
            <w:r w:rsidRPr="00714039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14039">
              <w:rPr>
                <w:sz w:val="20"/>
                <w:szCs w:val="20"/>
                <w:lang w:eastAsia="uk-UA"/>
              </w:rPr>
              <w:t>порушення</w:t>
            </w:r>
            <w:proofErr w:type="spellEnd"/>
            <w:r w:rsidRPr="00714039">
              <w:rPr>
                <w:sz w:val="20"/>
                <w:szCs w:val="20"/>
                <w:lang w:eastAsia="uk-UA"/>
              </w:rPr>
              <w:t xml:space="preserve"> прав </w:t>
            </w:r>
            <w:proofErr w:type="spellStart"/>
            <w:proofErr w:type="gramStart"/>
            <w:r w:rsidRPr="00714039">
              <w:rPr>
                <w:sz w:val="20"/>
                <w:szCs w:val="20"/>
                <w:lang w:eastAsia="uk-UA"/>
              </w:rPr>
              <w:t>осіб</w:t>
            </w:r>
            <w:proofErr w:type="spellEnd"/>
            <w:proofErr w:type="gramEnd"/>
          </w:p>
          <w:p w:rsidR="00917B6D" w:rsidRPr="00714039" w:rsidRDefault="00917B6D" w:rsidP="00714039">
            <w:pPr>
              <w:pStyle w:val="a8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917B6D" w:rsidRPr="00714039" w:rsidRDefault="00917B6D" w:rsidP="00362F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ru-RU" w:eastAsia="uk-UA"/>
              </w:rPr>
            </w:pPr>
          </w:p>
          <w:p w:rsidR="00917B6D" w:rsidRPr="00714039" w:rsidRDefault="00917B6D" w:rsidP="00362F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uk-UA"/>
              </w:rPr>
            </w:pPr>
          </w:p>
          <w:p w:rsidR="00917B6D" w:rsidRPr="003F4CE5" w:rsidRDefault="00917B6D" w:rsidP="00362F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714039" w:rsidRDefault="00917B6D" w:rsidP="00714039">
            <w:pPr>
              <w:pStyle w:val="a8"/>
              <w:rPr>
                <w:i/>
                <w:lang w:eastAsia="uk-UA"/>
              </w:rPr>
            </w:pPr>
            <w:r w:rsidRPr="00714039">
              <w:rPr>
                <w:i/>
                <w:lang w:eastAsia="uk-UA"/>
              </w:rPr>
              <w:t>Кількість заході</w:t>
            </w:r>
            <w:proofErr w:type="gramStart"/>
            <w:r w:rsidRPr="00714039">
              <w:rPr>
                <w:i/>
                <w:lang w:eastAsia="uk-UA"/>
              </w:rPr>
              <w:t>в</w:t>
            </w:r>
            <w:proofErr w:type="gramEnd"/>
            <w:r w:rsidRPr="00714039">
              <w:rPr>
                <w:i/>
                <w:lang w:eastAsia="uk-UA"/>
              </w:rPr>
              <w:t xml:space="preserve"> </w:t>
            </w:r>
          </w:p>
          <w:p w:rsidR="00917B6D" w:rsidRDefault="00917B6D" w:rsidP="005F5440">
            <w:pPr>
              <w:pStyle w:val="a8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714039">
              <w:rPr>
                <w:sz w:val="20"/>
                <w:szCs w:val="20"/>
                <w:lang w:eastAsia="uk-UA"/>
              </w:rPr>
              <w:t>Відповідальні</w:t>
            </w:r>
            <w:proofErr w:type="spellEnd"/>
            <w:r w:rsidRPr="00714039">
              <w:rPr>
                <w:sz w:val="20"/>
                <w:szCs w:val="20"/>
                <w:lang w:eastAsia="uk-UA"/>
              </w:rPr>
              <w:t xml:space="preserve">: директор РЦ, </w:t>
            </w:r>
            <w:proofErr w:type="spellStart"/>
            <w:r w:rsidRPr="00714039">
              <w:rPr>
                <w:sz w:val="20"/>
                <w:szCs w:val="20"/>
                <w:lang w:eastAsia="uk-UA"/>
              </w:rPr>
              <w:t>директори</w:t>
            </w:r>
            <w:proofErr w:type="spellEnd"/>
            <w:r w:rsidRPr="00714039">
              <w:rPr>
                <w:sz w:val="20"/>
                <w:szCs w:val="20"/>
                <w:lang w:eastAsia="uk-UA"/>
              </w:rPr>
              <w:t xml:space="preserve"> МЦ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F3B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714039" w:rsidRDefault="00917B6D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Default="00917B6D" w:rsidP="001E72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714039" w:rsidRDefault="00917B6D" w:rsidP="00A26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trHeight w:val="254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9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FB5AB0" w:rsidRDefault="00917B6D" w:rsidP="00362F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8765D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F3B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714039" w:rsidRDefault="00917B6D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Default="008765DE" w:rsidP="001E72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714039" w:rsidRDefault="00917B6D" w:rsidP="00A26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trHeight w:val="142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9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FB5AB0" w:rsidRDefault="00917B6D" w:rsidP="00362F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7A0C1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F3B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714039" w:rsidRDefault="00917B6D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Default="007A0C1E" w:rsidP="001E72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714039" w:rsidRDefault="00917B6D" w:rsidP="00A26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trHeight w:val="770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9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FB5AB0" w:rsidRDefault="00917B6D" w:rsidP="00362FFF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7140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6F3B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714039" w:rsidRDefault="00917B6D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Default="003D4C07" w:rsidP="001E72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714039" w:rsidRDefault="00917B6D" w:rsidP="00A26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trHeight w:val="872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Default="00917B6D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  <w:p w:rsidR="00917B6D" w:rsidRPr="003F4CE5" w:rsidRDefault="00917B6D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F90690" w:rsidRDefault="00917B6D" w:rsidP="00B7438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uk-UA"/>
              </w:rPr>
            </w:pPr>
            <w:r w:rsidRPr="00F90690">
              <w:rPr>
                <w:rFonts w:eastAsia="Times New Roman" w:cs="Times New Roman"/>
                <w:b/>
                <w:bCs/>
                <w:lang w:eastAsia="uk-UA"/>
              </w:rPr>
              <w:t>Завдання 4.4</w:t>
            </w:r>
          </w:p>
          <w:p w:rsidR="00917B6D" w:rsidRPr="005F5440" w:rsidRDefault="00917B6D" w:rsidP="00B7438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uk-UA"/>
              </w:rPr>
            </w:pPr>
            <w:r w:rsidRPr="005F5440">
              <w:rPr>
                <w:rFonts w:asciiTheme="majorHAnsi" w:eastAsia="Times New Roman" w:hAnsiTheme="majorHAnsi" w:cs="Times New Roman"/>
                <w:bCs/>
                <w:i/>
                <w:lang w:eastAsia="uk-UA"/>
              </w:rPr>
              <w:t>Незалежні провайдери БПД</w:t>
            </w:r>
          </w:p>
          <w:p w:rsidR="00917B6D" w:rsidRPr="005F5440" w:rsidRDefault="00917B6D" w:rsidP="00B7438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lang w:eastAsia="uk-UA"/>
              </w:rPr>
            </w:pPr>
          </w:p>
          <w:p w:rsidR="00917B6D" w:rsidRDefault="00917B6D" w:rsidP="00B74381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uk-UA"/>
              </w:rPr>
            </w:pPr>
          </w:p>
          <w:p w:rsidR="00917B6D" w:rsidRDefault="00917B6D" w:rsidP="00B74381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uk-UA"/>
              </w:rPr>
            </w:pPr>
          </w:p>
          <w:p w:rsidR="00917B6D" w:rsidRDefault="00917B6D" w:rsidP="00B74381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uk-UA"/>
              </w:rPr>
            </w:pPr>
          </w:p>
          <w:p w:rsidR="00917B6D" w:rsidRPr="00B74381" w:rsidRDefault="00917B6D" w:rsidP="00B74381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uk-UA"/>
              </w:rPr>
            </w:pPr>
          </w:p>
          <w:p w:rsidR="00917B6D" w:rsidRDefault="00917B6D" w:rsidP="00B74381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uk-UA"/>
              </w:rPr>
            </w:pPr>
          </w:p>
          <w:p w:rsidR="00917B6D" w:rsidRDefault="00917B6D" w:rsidP="00B74381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uk-UA"/>
              </w:rPr>
            </w:pPr>
          </w:p>
          <w:p w:rsidR="00917B6D" w:rsidRDefault="00917B6D" w:rsidP="00B74381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uk-UA"/>
              </w:rPr>
            </w:pPr>
          </w:p>
          <w:p w:rsidR="00917B6D" w:rsidRDefault="00917B6D" w:rsidP="00B74381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uk-UA"/>
              </w:rPr>
            </w:pPr>
          </w:p>
          <w:p w:rsidR="00917B6D" w:rsidRPr="003F4CE5" w:rsidRDefault="00917B6D" w:rsidP="005F13B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9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B74381" w:rsidRDefault="00917B6D" w:rsidP="00B74381">
            <w:pPr>
              <w:pStyle w:val="a8"/>
              <w:rPr>
                <w:sz w:val="20"/>
                <w:szCs w:val="20"/>
                <w:lang w:eastAsia="uk-UA"/>
              </w:rPr>
            </w:pPr>
            <w:proofErr w:type="spellStart"/>
            <w:r w:rsidRPr="00B74381">
              <w:rPr>
                <w:sz w:val="20"/>
                <w:szCs w:val="20"/>
                <w:lang w:eastAsia="uk-UA"/>
              </w:rPr>
              <w:t>Захід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4.4.1</w:t>
            </w:r>
          </w:p>
          <w:p w:rsidR="00917B6D" w:rsidRPr="00B74381" w:rsidRDefault="00917B6D" w:rsidP="00C343AE">
            <w:pPr>
              <w:pStyle w:val="a8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B74381">
              <w:rPr>
                <w:sz w:val="20"/>
                <w:szCs w:val="20"/>
                <w:lang w:eastAsia="uk-UA"/>
              </w:rPr>
              <w:t>Проведення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робочих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зустрічей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із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представниками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органів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місцевого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самоврядування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державних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органів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громадських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організацій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 з метою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налагодження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співпраці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розвитку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партнерських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мереж,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залучення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нових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стейкхолдерів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, у тому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числі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створення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незалежного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провайдера на </w:t>
            </w:r>
            <w:proofErr w:type="spellStart"/>
            <w:proofErr w:type="gramStart"/>
            <w:r w:rsidRPr="00B74381">
              <w:rPr>
                <w:sz w:val="20"/>
                <w:szCs w:val="20"/>
                <w:lang w:eastAsia="uk-UA"/>
              </w:rPr>
              <w:t>р</w:t>
            </w:r>
            <w:proofErr w:type="gramEnd"/>
            <w:r w:rsidRPr="00B74381">
              <w:rPr>
                <w:sz w:val="20"/>
                <w:szCs w:val="20"/>
                <w:lang w:eastAsia="uk-UA"/>
              </w:rPr>
              <w:t>івні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B74381">
              <w:rPr>
                <w:sz w:val="20"/>
                <w:szCs w:val="20"/>
                <w:lang w:eastAsia="uk-UA"/>
              </w:rPr>
              <w:t>територіальних</w:t>
            </w:r>
            <w:proofErr w:type="spellEnd"/>
            <w:r w:rsidRPr="00B74381">
              <w:rPr>
                <w:sz w:val="20"/>
                <w:szCs w:val="20"/>
                <w:lang w:eastAsia="uk-UA"/>
              </w:rPr>
              <w:t xml:space="preserve"> громад</w:t>
            </w: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B7438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зустрічей</w:t>
            </w:r>
          </w:p>
          <w:p w:rsidR="00917B6D" w:rsidRDefault="00917B6D" w:rsidP="00B74381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  <w:p w:rsidR="00917B6D" w:rsidRDefault="00917B6D" w:rsidP="00B74381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1012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E720C2" w:rsidRDefault="00917B6D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A26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trHeight w:val="234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F90690" w:rsidRDefault="00917B6D" w:rsidP="00B7438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uk-UA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9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B74381">
            <w:pPr>
              <w:pStyle w:val="a8"/>
              <w:rPr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8765D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1012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E720C2" w:rsidRDefault="00917B6D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8765DE" w:rsidP="00B743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B743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A26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trHeight w:val="264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F90690" w:rsidRDefault="00917B6D" w:rsidP="00B7438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uk-UA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9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B74381">
            <w:pPr>
              <w:pStyle w:val="a8"/>
              <w:rPr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</w:t>
            </w:r>
            <w:r w:rsidRPr="00BB5532">
              <w:rPr>
                <w:rFonts w:eastAsia="Times New Roman" w:cs="Times New Roman"/>
                <w:sz w:val="20"/>
                <w:szCs w:val="20"/>
                <w:lang w:eastAsia="uk-UA"/>
              </w:rPr>
              <w:t>Д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7A0C1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1012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E720C2" w:rsidRDefault="00917B6D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7A0C1E" w:rsidP="00B743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B743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A26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trHeight w:val="1511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9E187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F90690" w:rsidRDefault="00917B6D" w:rsidP="00B74381">
            <w:pPr>
              <w:spacing w:after="0" w:line="240" w:lineRule="auto"/>
              <w:rPr>
                <w:rFonts w:eastAsia="Times New Roman" w:cs="Times New Roman"/>
                <w:b/>
                <w:bCs/>
                <w:lang w:eastAsia="uk-UA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9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B74381">
            <w:pPr>
              <w:pStyle w:val="a8"/>
              <w:rPr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B743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917B6D" w:rsidRDefault="00917B6D" w:rsidP="00B74381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  <w:p w:rsidR="00917B6D" w:rsidRDefault="00917B6D" w:rsidP="00B74381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  <w:p w:rsidR="00917B6D" w:rsidRDefault="00917B6D" w:rsidP="00B74381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  <w:p w:rsidR="00917B6D" w:rsidRDefault="00917B6D" w:rsidP="00B74381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  <w:p w:rsidR="003D4C07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3D4C07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3D4C07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3D4C07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3D4C07" w:rsidRPr="003F4CE5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3A" w:rsidRPr="003F4CE5" w:rsidRDefault="000E4E3A" w:rsidP="0010129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E720C2" w:rsidRDefault="00917B6D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Default="003D4C07" w:rsidP="00B743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7</w:t>
            </w:r>
          </w:p>
          <w:p w:rsidR="003D4C07" w:rsidRDefault="003D4C07" w:rsidP="00B743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3D4C07" w:rsidRDefault="003D4C07" w:rsidP="00B743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3D4C07" w:rsidRDefault="003D4C07" w:rsidP="00B743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3D4C07" w:rsidRDefault="003D4C07" w:rsidP="00B743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3D4C07" w:rsidRPr="003F4CE5" w:rsidRDefault="003D4C07" w:rsidP="00B743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B7438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3A" w:rsidRPr="003F4CE5" w:rsidRDefault="000E4E3A" w:rsidP="00DF64B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A26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trHeight w:val="270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2421D6" w:rsidRDefault="00917B6D" w:rsidP="00C343A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421D6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Завдання 4.5</w:t>
            </w:r>
          </w:p>
          <w:p w:rsidR="00917B6D" w:rsidRPr="006C4A2B" w:rsidRDefault="00917B6D" w:rsidP="008765D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343AE">
              <w:rPr>
                <w:i/>
                <w:sz w:val="20"/>
                <w:szCs w:val="20"/>
                <w:lang w:eastAsia="ru-RU"/>
              </w:rPr>
              <w:t>Впровадження механізмів оцінювання якості наданої безоплатної правової допомоги з використанням інструменту рецензування («</w:t>
            </w:r>
            <w:r w:rsidRPr="00C343AE">
              <w:rPr>
                <w:i/>
                <w:sz w:val="20"/>
                <w:szCs w:val="20"/>
                <w:lang w:val="en-US" w:eastAsia="ru-RU"/>
              </w:rPr>
              <w:t>peer</w:t>
            </w:r>
            <w:r w:rsidRPr="00C343AE">
              <w:rPr>
                <w:i/>
                <w:sz w:val="20"/>
                <w:szCs w:val="20"/>
                <w:lang w:eastAsia="ru-RU"/>
              </w:rPr>
              <w:t xml:space="preserve"> </w:t>
            </w:r>
            <w:r w:rsidRPr="00C343AE">
              <w:rPr>
                <w:i/>
                <w:sz w:val="20"/>
                <w:szCs w:val="20"/>
                <w:lang w:val="en-US" w:eastAsia="ru-RU"/>
              </w:rPr>
              <w:t>review</w:t>
            </w:r>
            <w:r w:rsidRPr="00C343AE">
              <w:rPr>
                <w:i/>
                <w:sz w:val="20"/>
                <w:szCs w:val="20"/>
                <w:lang w:eastAsia="ru-RU"/>
              </w:rPr>
              <w:t>»). Удосконалення стандартів  якості надання правової допомоги у кримінальних провадженнях, цивільних та адміністративних справах</w:t>
            </w:r>
          </w:p>
        </w:tc>
        <w:tc>
          <w:tcPr>
            <w:tcW w:w="25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99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4247B5" w:rsidRDefault="00917B6D" w:rsidP="00C343AE">
            <w:pPr>
              <w:pStyle w:val="a8"/>
              <w:rPr>
                <w:sz w:val="20"/>
                <w:szCs w:val="20"/>
                <w:lang w:val="uk-UA" w:eastAsia="uk-UA"/>
              </w:rPr>
            </w:pPr>
            <w:r w:rsidRPr="004247B5">
              <w:rPr>
                <w:sz w:val="20"/>
                <w:szCs w:val="20"/>
                <w:lang w:val="uk-UA" w:eastAsia="uk-UA"/>
              </w:rPr>
              <w:t>Захід 4.</w:t>
            </w:r>
            <w:r w:rsidRPr="00C343AE">
              <w:rPr>
                <w:sz w:val="20"/>
                <w:szCs w:val="20"/>
                <w:lang w:val="uk-UA" w:eastAsia="uk-UA"/>
              </w:rPr>
              <w:t>5</w:t>
            </w:r>
            <w:r w:rsidRPr="004247B5">
              <w:rPr>
                <w:sz w:val="20"/>
                <w:szCs w:val="20"/>
                <w:lang w:val="uk-UA" w:eastAsia="uk-UA"/>
              </w:rPr>
              <w:t>.1</w:t>
            </w:r>
          </w:p>
          <w:p w:rsidR="00917B6D" w:rsidRDefault="00917B6D" w:rsidP="00C343AE">
            <w:pPr>
              <w:pStyle w:val="a8"/>
              <w:rPr>
                <w:sz w:val="20"/>
                <w:szCs w:val="20"/>
                <w:lang w:val="uk-UA"/>
              </w:rPr>
            </w:pPr>
            <w:r w:rsidRPr="004247B5">
              <w:rPr>
                <w:sz w:val="20"/>
                <w:szCs w:val="20"/>
                <w:lang w:val="uk-UA"/>
              </w:rPr>
              <w:t>Інформування адвокатів про впровадження механізмів оцінювання якості наданої безоплатної правової допомоги</w:t>
            </w:r>
          </w:p>
          <w:p w:rsidR="00917B6D" w:rsidRDefault="00917B6D" w:rsidP="00C343AE">
            <w:pPr>
              <w:pStyle w:val="a8"/>
              <w:rPr>
                <w:sz w:val="20"/>
                <w:szCs w:val="20"/>
                <w:lang w:val="uk-UA"/>
              </w:rPr>
            </w:pPr>
          </w:p>
          <w:p w:rsidR="00917B6D" w:rsidRDefault="00917B6D" w:rsidP="00C343AE">
            <w:pPr>
              <w:pStyle w:val="a8"/>
              <w:rPr>
                <w:sz w:val="20"/>
                <w:szCs w:val="20"/>
                <w:lang w:val="uk-UA"/>
              </w:rPr>
            </w:pPr>
          </w:p>
          <w:p w:rsidR="00917B6D" w:rsidRDefault="00917B6D" w:rsidP="00C343AE">
            <w:pPr>
              <w:pStyle w:val="a8"/>
              <w:rPr>
                <w:sz w:val="20"/>
                <w:szCs w:val="20"/>
                <w:lang w:val="uk-UA"/>
              </w:rPr>
            </w:pPr>
          </w:p>
          <w:p w:rsidR="00917B6D" w:rsidRPr="00C343AE" w:rsidRDefault="00917B6D" w:rsidP="00B74381">
            <w:pPr>
              <w:pStyle w:val="a8"/>
              <w:rPr>
                <w:lang w:val="uk-UA"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C343A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 xml:space="preserve">Кількість заходів </w:t>
            </w:r>
          </w:p>
          <w:p w:rsidR="00917B6D" w:rsidRDefault="00917B6D" w:rsidP="007A0C1E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6F3B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A26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trHeight w:val="588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C343A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uk-UA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998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C343AE" w:rsidRDefault="00917B6D" w:rsidP="00C343AE">
            <w:pPr>
              <w:pStyle w:val="a8"/>
              <w:rPr>
                <w:sz w:val="20"/>
                <w:szCs w:val="20"/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C343A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8765DE" w:rsidP="002421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2421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2421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2421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8765DE" w:rsidP="002421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2421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A26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trHeight w:val="213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B74381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uk-UA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998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C343AE" w:rsidRDefault="00917B6D" w:rsidP="00C343AE">
            <w:pPr>
              <w:pStyle w:val="a8"/>
              <w:rPr>
                <w:sz w:val="20"/>
                <w:szCs w:val="20"/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C343A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7A0C1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6F3B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7A0C1E" w:rsidP="00C343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A26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trHeight w:val="557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B74381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uk-UA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99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C343AE" w:rsidRDefault="00917B6D" w:rsidP="00C343AE">
            <w:pPr>
              <w:pStyle w:val="a8"/>
              <w:rPr>
                <w:sz w:val="20"/>
                <w:szCs w:val="20"/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4D06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8765DE" w:rsidRDefault="008765DE" w:rsidP="004D06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8765DE" w:rsidRDefault="008765DE" w:rsidP="004D06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8765DE" w:rsidRDefault="008765DE" w:rsidP="004D06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8765DE" w:rsidRDefault="008765DE" w:rsidP="004D06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8765DE" w:rsidRDefault="008765DE" w:rsidP="004D06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8765DE" w:rsidRDefault="008765DE" w:rsidP="004D06B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8765DE" w:rsidRDefault="008765DE" w:rsidP="004D06BB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  <w:p w:rsidR="003D4C07" w:rsidRPr="006C4A2B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E3A" w:rsidRPr="006C4A2B" w:rsidRDefault="000E4E3A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3A" w:rsidRPr="006C4A2B" w:rsidRDefault="000E4E3A" w:rsidP="006F3B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Default="003D4C07" w:rsidP="00081F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</w:t>
            </w:r>
          </w:p>
          <w:p w:rsidR="003D4C07" w:rsidRPr="006C4A2B" w:rsidRDefault="003D4C07" w:rsidP="00081F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4E3A" w:rsidRPr="006C4A2B" w:rsidRDefault="000E4E3A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E3A" w:rsidRPr="006C4A2B" w:rsidRDefault="000E4E3A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A26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trHeight w:val="345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F62BFE" w:rsidRDefault="00917B6D" w:rsidP="00C343A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F62BFE"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  <w:t>Завдання 4.6</w:t>
            </w: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  <w:r w:rsidRPr="00DA7C30">
              <w:rPr>
                <w:rFonts w:asciiTheme="majorHAnsi" w:hAnsiTheme="majorHAnsi" w:cstheme="majorHAnsi"/>
                <w:i/>
                <w:lang w:eastAsia="ru-RU"/>
              </w:rPr>
              <w:t>Забезпечення розвитку довідково-інформаційної платформи правових консультацій «</w:t>
            </w:r>
            <w:proofErr w:type="spellStart"/>
            <w:r w:rsidRPr="00DB291F">
              <w:rPr>
                <w:rStyle w:val="aa"/>
                <w:rFonts w:asciiTheme="majorHAnsi" w:hAnsiTheme="majorHAnsi" w:cstheme="majorHAnsi"/>
                <w:bCs/>
                <w:iCs/>
                <w:lang w:val="en-US" w:eastAsia="uk-UA"/>
              </w:rPr>
              <w:t>WikilegalAid</w:t>
            </w:r>
            <w:proofErr w:type="spellEnd"/>
            <w:r w:rsidRPr="00DA7C30"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  <w:t>»</w:t>
            </w: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Cs/>
                <w:iCs/>
                <w:lang w:eastAsia="uk-UA"/>
              </w:rPr>
            </w:pPr>
          </w:p>
          <w:p w:rsidR="00917B6D" w:rsidRPr="00DA7C30" w:rsidRDefault="00917B6D" w:rsidP="00C343AE">
            <w:pPr>
              <w:spacing w:after="0" w:line="240" w:lineRule="auto"/>
              <w:rPr>
                <w:rStyle w:val="aa"/>
                <w:rFonts w:asciiTheme="majorHAnsi" w:hAnsiTheme="majorHAnsi" w:cstheme="majorHAnsi"/>
                <w:b w:val="0"/>
                <w:bCs/>
                <w:iCs/>
                <w:lang w:eastAsia="uk-UA"/>
              </w:rPr>
            </w:pPr>
          </w:p>
          <w:p w:rsidR="00917B6D" w:rsidRDefault="00917B6D" w:rsidP="005F13BE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uk-UA"/>
              </w:rPr>
            </w:pPr>
          </w:p>
        </w:tc>
        <w:tc>
          <w:tcPr>
            <w:tcW w:w="25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99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C343AE" w:rsidRDefault="00917B6D" w:rsidP="00C343AE">
            <w:pPr>
              <w:pStyle w:val="a8"/>
              <w:rPr>
                <w:sz w:val="20"/>
                <w:szCs w:val="20"/>
                <w:lang w:eastAsia="uk-UA"/>
              </w:rPr>
            </w:pPr>
            <w:proofErr w:type="spellStart"/>
            <w:r w:rsidRPr="00C343AE">
              <w:rPr>
                <w:sz w:val="20"/>
                <w:szCs w:val="20"/>
                <w:lang w:eastAsia="uk-UA"/>
              </w:rPr>
              <w:t>Захід</w:t>
            </w:r>
            <w:proofErr w:type="spellEnd"/>
            <w:r w:rsidRPr="00C343AE">
              <w:rPr>
                <w:sz w:val="20"/>
                <w:szCs w:val="20"/>
                <w:lang w:eastAsia="uk-UA"/>
              </w:rPr>
              <w:t xml:space="preserve"> 4.6.1</w:t>
            </w:r>
          </w:p>
          <w:p w:rsidR="00917B6D" w:rsidRPr="00C343AE" w:rsidRDefault="00917B6D" w:rsidP="00C343AE">
            <w:pPr>
              <w:pStyle w:val="a8"/>
              <w:rPr>
                <w:sz w:val="20"/>
                <w:szCs w:val="20"/>
              </w:rPr>
            </w:pPr>
            <w:proofErr w:type="spellStart"/>
            <w:r w:rsidRPr="00C343AE">
              <w:rPr>
                <w:sz w:val="20"/>
                <w:szCs w:val="20"/>
                <w:lang w:eastAsia="uk-UA"/>
              </w:rPr>
              <w:t>Складення</w:t>
            </w:r>
            <w:proofErr w:type="spellEnd"/>
            <w:r w:rsidRPr="00C343AE"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C343AE">
              <w:rPr>
                <w:sz w:val="20"/>
                <w:szCs w:val="20"/>
                <w:lang w:eastAsia="uk-UA"/>
              </w:rPr>
              <w:t>розміщення</w:t>
            </w:r>
            <w:proofErr w:type="spellEnd"/>
            <w:r w:rsidRPr="00C343A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343AE">
              <w:rPr>
                <w:sz w:val="20"/>
                <w:szCs w:val="20"/>
                <w:lang w:eastAsia="uk-UA"/>
              </w:rPr>
              <w:t>правових</w:t>
            </w:r>
            <w:proofErr w:type="spellEnd"/>
            <w:r w:rsidRPr="00C343A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343AE">
              <w:rPr>
                <w:sz w:val="20"/>
                <w:szCs w:val="20"/>
                <w:lang w:eastAsia="uk-UA"/>
              </w:rPr>
              <w:t>консультацій</w:t>
            </w:r>
            <w:proofErr w:type="spellEnd"/>
            <w:r w:rsidRPr="00C343AE">
              <w:rPr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C343AE">
              <w:rPr>
                <w:sz w:val="20"/>
                <w:szCs w:val="20"/>
                <w:lang w:eastAsia="uk-UA"/>
              </w:rPr>
              <w:t>встановленому</w:t>
            </w:r>
            <w:proofErr w:type="spellEnd"/>
            <w:r w:rsidRPr="00C343AE">
              <w:rPr>
                <w:sz w:val="20"/>
                <w:szCs w:val="20"/>
                <w:lang w:eastAsia="uk-UA"/>
              </w:rPr>
              <w:t xml:space="preserve"> порядку для </w:t>
            </w:r>
            <w:proofErr w:type="spellStart"/>
            <w:r w:rsidRPr="00C343AE">
              <w:rPr>
                <w:sz w:val="20"/>
                <w:szCs w:val="20"/>
                <w:lang w:eastAsia="uk-UA"/>
              </w:rPr>
              <w:t>наповнення</w:t>
            </w:r>
            <w:proofErr w:type="spellEnd"/>
            <w:r w:rsidRPr="00C343A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343AE">
              <w:rPr>
                <w:sz w:val="20"/>
                <w:szCs w:val="20"/>
                <w:lang w:eastAsia="uk-UA"/>
              </w:rPr>
              <w:t>довідково</w:t>
            </w:r>
            <w:proofErr w:type="spellEnd"/>
            <w:r w:rsidRPr="00C343AE">
              <w:rPr>
                <w:sz w:val="20"/>
                <w:szCs w:val="20"/>
                <w:lang w:eastAsia="uk-UA"/>
              </w:rPr>
              <w:t>-</w:t>
            </w:r>
          </w:p>
          <w:p w:rsidR="00917B6D" w:rsidRPr="00C343AE" w:rsidRDefault="00917B6D" w:rsidP="00C343AE">
            <w:pPr>
              <w:pStyle w:val="a8"/>
              <w:rPr>
                <w:sz w:val="20"/>
                <w:szCs w:val="20"/>
              </w:rPr>
            </w:pPr>
            <w:proofErr w:type="spellStart"/>
            <w:r w:rsidRPr="00C343AE">
              <w:rPr>
                <w:sz w:val="20"/>
                <w:szCs w:val="20"/>
                <w:lang w:eastAsia="uk-UA"/>
              </w:rPr>
              <w:t>інформаційної</w:t>
            </w:r>
            <w:proofErr w:type="spellEnd"/>
          </w:p>
          <w:p w:rsidR="00917B6D" w:rsidRPr="00C343AE" w:rsidRDefault="00917B6D" w:rsidP="00C343AE">
            <w:pPr>
              <w:pStyle w:val="a8"/>
              <w:rPr>
                <w:sz w:val="20"/>
                <w:szCs w:val="20"/>
                <w:lang w:eastAsia="uk-UA"/>
              </w:rPr>
            </w:pPr>
            <w:proofErr w:type="spellStart"/>
            <w:r w:rsidRPr="00C343AE">
              <w:rPr>
                <w:sz w:val="20"/>
                <w:szCs w:val="20"/>
                <w:lang w:eastAsia="uk-UA"/>
              </w:rPr>
              <w:t>платформи</w:t>
            </w:r>
            <w:proofErr w:type="spellEnd"/>
          </w:p>
          <w:p w:rsidR="00917B6D" w:rsidRDefault="00917B6D" w:rsidP="00C343AE">
            <w:pPr>
              <w:pStyle w:val="a8"/>
              <w:rPr>
                <w:sz w:val="20"/>
                <w:szCs w:val="20"/>
                <w:lang w:val="uk-UA" w:eastAsia="uk-UA"/>
              </w:rPr>
            </w:pPr>
            <w:r w:rsidRPr="00C343AE">
              <w:rPr>
                <w:sz w:val="20"/>
                <w:szCs w:val="20"/>
                <w:lang w:eastAsia="uk-UA"/>
              </w:rPr>
              <w:t>«</w:t>
            </w:r>
            <w:proofErr w:type="spellStart"/>
            <w:r w:rsidRPr="00C343AE">
              <w:rPr>
                <w:sz w:val="20"/>
                <w:szCs w:val="20"/>
                <w:lang w:val="en-US" w:eastAsia="uk-UA"/>
              </w:rPr>
              <w:t>WikiLegalAid</w:t>
            </w:r>
            <w:proofErr w:type="spellEnd"/>
            <w:r w:rsidRPr="00B24A44">
              <w:rPr>
                <w:sz w:val="20"/>
                <w:szCs w:val="20"/>
                <w:lang w:eastAsia="uk-UA"/>
              </w:rPr>
              <w:t>»</w:t>
            </w:r>
          </w:p>
          <w:p w:rsidR="00917B6D" w:rsidRDefault="00917B6D" w:rsidP="00C343AE">
            <w:pPr>
              <w:pStyle w:val="a8"/>
              <w:rPr>
                <w:sz w:val="20"/>
                <w:szCs w:val="20"/>
                <w:lang w:val="uk-UA" w:eastAsia="uk-UA"/>
              </w:rPr>
            </w:pPr>
          </w:p>
          <w:p w:rsidR="00917B6D" w:rsidRPr="00C343AE" w:rsidRDefault="00917B6D" w:rsidP="00B74381">
            <w:pPr>
              <w:pStyle w:val="a8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C343A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публікацій</w:t>
            </w:r>
          </w:p>
          <w:p w:rsidR="00917B6D" w:rsidRDefault="00917B6D" w:rsidP="00C343AE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  <w:p w:rsidR="00917B6D" w:rsidRDefault="00917B6D" w:rsidP="00C343AE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6F3B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A26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trHeight w:val="518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DA7C30" w:rsidRDefault="00917B6D" w:rsidP="00C343A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uk-UA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99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C343AE" w:rsidRDefault="00917B6D" w:rsidP="00C343AE">
            <w:pPr>
              <w:pStyle w:val="a8"/>
              <w:rPr>
                <w:sz w:val="20"/>
                <w:szCs w:val="20"/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C343AE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8765D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6F3B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8765DE" w:rsidP="00886C6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A26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trHeight w:val="456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DA7C30" w:rsidRDefault="00917B6D" w:rsidP="00C343A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uk-UA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99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C343AE" w:rsidRDefault="00917B6D" w:rsidP="00C343AE">
            <w:pPr>
              <w:pStyle w:val="a8"/>
              <w:rPr>
                <w:sz w:val="20"/>
                <w:szCs w:val="20"/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C343AE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917B6D" w:rsidRDefault="00917B6D" w:rsidP="00C343AE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7A0C1E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6F3B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7A0C1E" w:rsidP="004247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A26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trHeight w:val="341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DA7C30" w:rsidRDefault="00917B6D" w:rsidP="00C343A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uk-UA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998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C343AE" w:rsidRDefault="00917B6D" w:rsidP="00C343AE">
            <w:pPr>
              <w:pStyle w:val="a8"/>
              <w:rPr>
                <w:sz w:val="20"/>
                <w:szCs w:val="20"/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C343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917B6D" w:rsidRDefault="00917B6D" w:rsidP="00C343AE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3D4C07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6F3B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3D4C07" w:rsidP="00081F7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A26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trHeight w:val="598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DA7C30" w:rsidRDefault="00917B6D" w:rsidP="00C343A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uk-UA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99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C343AE" w:rsidRDefault="00917B6D" w:rsidP="00C343AE">
            <w:pPr>
              <w:pStyle w:val="a8"/>
              <w:rPr>
                <w:sz w:val="20"/>
                <w:szCs w:val="20"/>
                <w:lang w:eastAsia="uk-UA"/>
              </w:rPr>
            </w:pPr>
            <w:proofErr w:type="spellStart"/>
            <w:r w:rsidRPr="00C343AE">
              <w:rPr>
                <w:sz w:val="20"/>
                <w:szCs w:val="20"/>
                <w:lang w:eastAsia="uk-UA"/>
              </w:rPr>
              <w:t>Захід</w:t>
            </w:r>
            <w:proofErr w:type="spellEnd"/>
            <w:r w:rsidRPr="00C343AE">
              <w:rPr>
                <w:sz w:val="20"/>
                <w:szCs w:val="20"/>
                <w:lang w:eastAsia="uk-UA"/>
              </w:rPr>
              <w:t xml:space="preserve"> 4.6.2</w:t>
            </w:r>
          </w:p>
          <w:p w:rsidR="00917B6D" w:rsidRPr="00C343AE" w:rsidRDefault="00917B6D" w:rsidP="00C343AE">
            <w:pPr>
              <w:pStyle w:val="a8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C343AE">
              <w:rPr>
                <w:sz w:val="20"/>
                <w:szCs w:val="20"/>
                <w:bdr w:val="none" w:sz="0" w:space="0" w:color="auto" w:frame="1"/>
              </w:rPr>
              <w:t>Розроблення</w:t>
            </w:r>
            <w:proofErr w:type="spellEnd"/>
            <w:r w:rsidRPr="00C343AE">
              <w:rPr>
                <w:sz w:val="20"/>
                <w:szCs w:val="20"/>
                <w:bdr w:val="none" w:sz="0" w:space="0" w:color="auto" w:frame="1"/>
              </w:rPr>
              <w:t xml:space="preserve"> та </w:t>
            </w:r>
            <w:proofErr w:type="spellStart"/>
            <w:proofErr w:type="gramStart"/>
            <w:r w:rsidRPr="00C343AE">
              <w:rPr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C343AE">
              <w:rPr>
                <w:sz w:val="20"/>
                <w:szCs w:val="20"/>
                <w:bdr w:val="none" w:sz="0" w:space="0" w:color="auto" w:frame="1"/>
              </w:rPr>
              <w:t>ідтримка</w:t>
            </w:r>
            <w:proofErr w:type="spellEnd"/>
            <w:r w:rsidRPr="00C343AE">
              <w:rPr>
                <w:sz w:val="20"/>
                <w:szCs w:val="20"/>
                <w:bdr w:val="none" w:sz="0" w:space="0" w:color="auto" w:frame="1"/>
              </w:rPr>
              <w:t xml:space="preserve"> в актуальному </w:t>
            </w:r>
            <w:proofErr w:type="spellStart"/>
            <w:r w:rsidRPr="00C343AE">
              <w:rPr>
                <w:sz w:val="20"/>
                <w:szCs w:val="20"/>
                <w:bdr w:val="none" w:sz="0" w:space="0" w:color="auto" w:frame="1"/>
              </w:rPr>
              <w:t>стані</w:t>
            </w:r>
            <w:proofErr w:type="spellEnd"/>
            <w:r w:rsidRPr="00C343AE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343AE">
              <w:rPr>
                <w:sz w:val="20"/>
                <w:szCs w:val="20"/>
                <w:bdr w:val="none" w:sz="0" w:space="0" w:color="auto" w:frame="1"/>
              </w:rPr>
              <w:t>стандартизованих</w:t>
            </w:r>
            <w:proofErr w:type="spellEnd"/>
            <w:r w:rsidRPr="00C343AE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343AE">
              <w:rPr>
                <w:sz w:val="20"/>
                <w:szCs w:val="20"/>
                <w:bdr w:val="none" w:sz="0" w:space="0" w:color="auto" w:frame="1"/>
              </w:rPr>
              <w:t>юридичних</w:t>
            </w:r>
            <w:proofErr w:type="spellEnd"/>
            <w:r w:rsidRPr="00C343AE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343AE">
              <w:rPr>
                <w:sz w:val="20"/>
                <w:szCs w:val="20"/>
                <w:bdr w:val="none" w:sz="0" w:space="0" w:color="auto" w:frame="1"/>
              </w:rPr>
              <w:t>консультацій</w:t>
            </w:r>
            <w:proofErr w:type="spellEnd"/>
            <w:r w:rsidRPr="00C343AE">
              <w:rPr>
                <w:sz w:val="20"/>
                <w:szCs w:val="20"/>
                <w:bdr w:val="none" w:sz="0" w:space="0" w:color="auto" w:frame="1"/>
              </w:rPr>
              <w:t xml:space="preserve"> у </w:t>
            </w:r>
            <w:proofErr w:type="spellStart"/>
            <w:r w:rsidRPr="00C343AE">
              <w:rPr>
                <w:sz w:val="20"/>
                <w:szCs w:val="20"/>
                <w:bdr w:val="none" w:sz="0" w:space="0" w:color="auto" w:frame="1"/>
              </w:rPr>
              <w:t>встановленому</w:t>
            </w:r>
            <w:proofErr w:type="spellEnd"/>
            <w:r w:rsidRPr="00C343AE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343AE">
              <w:rPr>
                <w:sz w:val="20"/>
                <w:szCs w:val="20"/>
                <w:bdr w:val="none" w:sz="0" w:space="0" w:color="auto" w:frame="1"/>
              </w:rPr>
              <w:t>раніше</w:t>
            </w:r>
            <w:proofErr w:type="spellEnd"/>
            <w:r w:rsidRPr="00C343AE">
              <w:rPr>
                <w:sz w:val="20"/>
                <w:szCs w:val="20"/>
                <w:bdr w:val="none" w:sz="0" w:space="0" w:color="auto" w:frame="1"/>
              </w:rPr>
              <w:t xml:space="preserve"> порядку для </w:t>
            </w:r>
            <w:proofErr w:type="spellStart"/>
            <w:r w:rsidRPr="00C343AE">
              <w:rPr>
                <w:sz w:val="20"/>
                <w:szCs w:val="20"/>
                <w:bdr w:val="none" w:sz="0" w:space="0" w:color="auto" w:frame="1"/>
              </w:rPr>
              <w:t>наповнення</w:t>
            </w:r>
            <w:proofErr w:type="spellEnd"/>
            <w:r w:rsidRPr="00C343AE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343AE">
              <w:rPr>
                <w:sz w:val="20"/>
                <w:szCs w:val="20"/>
                <w:bdr w:val="none" w:sz="0" w:space="0" w:color="auto" w:frame="1"/>
              </w:rPr>
              <w:t>електронної</w:t>
            </w:r>
            <w:proofErr w:type="spellEnd"/>
            <w:r w:rsidRPr="00C343AE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343AE">
              <w:rPr>
                <w:sz w:val="20"/>
                <w:szCs w:val="20"/>
                <w:bdr w:val="none" w:sz="0" w:space="0" w:color="auto" w:frame="1"/>
              </w:rPr>
              <w:t>бази</w:t>
            </w:r>
            <w:proofErr w:type="spellEnd"/>
            <w:r w:rsidRPr="00C343AE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343AE">
              <w:rPr>
                <w:sz w:val="20"/>
                <w:szCs w:val="20"/>
                <w:bdr w:val="none" w:sz="0" w:space="0" w:color="auto" w:frame="1"/>
              </w:rPr>
              <w:t>даних</w:t>
            </w:r>
            <w:proofErr w:type="spellEnd"/>
            <w:r w:rsidRPr="00C343AE">
              <w:rPr>
                <w:sz w:val="20"/>
                <w:szCs w:val="20"/>
                <w:bdr w:val="none" w:sz="0" w:space="0" w:color="auto" w:frame="1"/>
              </w:rPr>
              <w:t xml:space="preserve"> «</w:t>
            </w:r>
            <w:proofErr w:type="spellStart"/>
            <w:r w:rsidRPr="00C343AE">
              <w:rPr>
                <w:sz w:val="20"/>
                <w:szCs w:val="20"/>
                <w:bdr w:val="none" w:sz="0" w:space="0" w:color="auto" w:frame="1"/>
              </w:rPr>
              <w:t>WikiLegalAid</w:t>
            </w:r>
            <w:proofErr w:type="spellEnd"/>
            <w:r w:rsidRPr="00C343AE">
              <w:rPr>
                <w:sz w:val="20"/>
                <w:szCs w:val="20"/>
                <w:bdr w:val="none" w:sz="0" w:space="0" w:color="auto" w:frame="1"/>
              </w:rPr>
              <w:t xml:space="preserve">» з </w:t>
            </w:r>
            <w:proofErr w:type="spellStart"/>
            <w:r w:rsidRPr="00C343AE">
              <w:rPr>
                <w:sz w:val="20"/>
                <w:szCs w:val="20"/>
                <w:bdr w:val="none" w:sz="0" w:space="0" w:color="auto" w:frame="1"/>
              </w:rPr>
              <w:t>обов’язковим</w:t>
            </w:r>
            <w:proofErr w:type="spellEnd"/>
            <w:r w:rsidRPr="00C343AE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343AE">
              <w:rPr>
                <w:sz w:val="20"/>
                <w:szCs w:val="20"/>
                <w:bdr w:val="none" w:sz="0" w:space="0" w:color="auto" w:frame="1"/>
              </w:rPr>
              <w:t>зазначенням</w:t>
            </w:r>
            <w:proofErr w:type="spellEnd"/>
            <w:r w:rsidRPr="00C343AE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343AE">
              <w:rPr>
                <w:sz w:val="20"/>
                <w:szCs w:val="20"/>
                <w:bdr w:val="none" w:sz="0" w:space="0" w:color="auto" w:frame="1"/>
              </w:rPr>
              <w:t>конкретних</w:t>
            </w:r>
            <w:proofErr w:type="spellEnd"/>
            <w:r w:rsidRPr="00C343AE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343AE">
              <w:rPr>
                <w:sz w:val="20"/>
                <w:szCs w:val="20"/>
                <w:bdr w:val="none" w:sz="0" w:space="0" w:color="auto" w:frame="1"/>
              </w:rPr>
              <w:t>питань</w:t>
            </w:r>
            <w:proofErr w:type="spellEnd"/>
            <w:r w:rsidRPr="00C343AE">
              <w:rPr>
                <w:sz w:val="20"/>
                <w:szCs w:val="20"/>
                <w:bdr w:val="none" w:sz="0" w:space="0" w:color="auto" w:frame="1"/>
              </w:rPr>
              <w:t xml:space="preserve">, з </w:t>
            </w:r>
            <w:proofErr w:type="spellStart"/>
            <w:r w:rsidRPr="00C343AE">
              <w:rPr>
                <w:sz w:val="20"/>
                <w:szCs w:val="20"/>
                <w:bdr w:val="none" w:sz="0" w:space="0" w:color="auto" w:frame="1"/>
              </w:rPr>
              <w:t>яких</w:t>
            </w:r>
            <w:proofErr w:type="spellEnd"/>
            <w:r w:rsidRPr="00C343AE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343AE">
              <w:rPr>
                <w:sz w:val="20"/>
                <w:szCs w:val="20"/>
                <w:bdr w:val="none" w:sz="0" w:space="0" w:color="auto" w:frame="1"/>
              </w:rPr>
              <w:t>готуватимуться</w:t>
            </w:r>
            <w:proofErr w:type="spellEnd"/>
            <w:r w:rsidRPr="00C343AE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343AE">
              <w:rPr>
                <w:sz w:val="20"/>
                <w:szCs w:val="20"/>
                <w:bdr w:val="none" w:sz="0" w:space="0" w:color="auto" w:frame="1"/>
              </w:rPr>
              <w:t>консультації</w:t>
            </w:r>
            <w:proofErr w:type="spellEnd"/>
            <w:r w:rsidRPr="00C343AE">
              <w:rPr>
                <w:sz w:val="20"/>
                <w:szCs w:val="20"/>
                <w:bdr w:val="none" w:sz="0" w:space="0" w:color="auto" w:frame="1"/>
              </w:rPr>
              <w:t>:</w:t>
            </w:r>
          </w:p>
          <w:p w:rsidR="00917B6D" w:rsidRDefault="00917B6D" w:rsidP="00081F76">
            <w:pPr>
              <w:pStyle w:val="a8"/>
              <w:rPr>
                <w:sz w:val="20"/>
                <w:szCs w:val="20"/>
                <w:lang w:val="uk-UA" w:eastAsia="uk-UA"/>
              </w:rPr>
            </w:pPr>
            <w:proofErr w:type="spellStart"/>
            <w:r w:rsidRPr="00C343AE">
              <w:rPr>
                <w:sz w:val="20"/>
                <w:szCs w:val="20"/>
                <w:lang w:eastAsia="uk-UA"/>
              </w:rPr>
              <w:t>осудність</w:t>
            </w:r>
            <w:proofErr w:type="spellEnd"/>
            <w:r w:rsidRPr="00C343AE">
              <w:rPr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C343AE">
              <w:rPr>
                <w:sz w:val="20"/>
                <w:szCs w:val="20"/>
                <w:lang w:eastAsia="uk-UA"/>
              </w:rPr>
              <w:t>кримінальному</w:t>
            </w:r>
            <w:proofErr w:type="spellEnd"/>
            <w:r w:rsidRPr="00C343A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C343AE">
              <w:rPr>
                <w:sz w:val="20"/>
                <w:szCs w:val="20"/>
                <w:lang w:eastAsia="uk-UA"/>
              </w:rPr>
              <w:t>процесі</w:t>
            </w:r>
            <w:proofErr w:type="spellEnd"/>
          </w:p>
          <w:p w:rsidR="008765DE" w:rsidRDefault="008765DE" w:rsidP="00081F76">
            <w:pPr>
              <w:pStyle w:val="a8"/>
              <w:rPr>
                <w:sz w:val="20"/>
                <w:szCs w:val="20"/>
                <w:lang w:val="uk-UA" w:eastAsia="uk-UA"/>
              </w:rPr>
            </w:pPr>
          </w:p>
          <w:p w:rsidR="008765DE" w:rsidRDefault="008765DE" w:rsidP="00081F76">
            <w:pPr>
              <w:pStyle w:val="a8"/>
              <w:rPr>
                <w:sz w:val="20"/>
                <w:szCs w:val="20"/>
                <w:lang w:val="uk-UA" w:eastAsia="uk-UA"/>
              </w:rPr>
            </w:pPr>
          </w:p>
          <w:p w:rsidR="008765DE" w:rsidRDefault="008765DE" w:rsidP="00081F76">
            <w:pPr>
              <w:pStyle w:val="a8"/>
              <w:rPr>
                <w:sz w:val="20"/>
                <w:szCs w:val="20"/>
                <w:lang w:val="uk-UA" w:eastAsia="uk-UA"/>
              </w:rPr>
            </w:pPr>
          </w:p>
          <w:p w:rsidR="008765DE" w:rsidRDefault="008765DE" w:rsidP="00081F76">
            <w:pPr>
              <w:pStyle w:val="a8"/>
              <w:rPr>
                <w:sz w:val="20"/>
                <w:szCs w:val="20"/>
                <w:lang w:val="uk-UA" w:eastAsia="uk-UA"/>
              </w:rPr>
            </w:pPr>
          </w:p>
          <w:p w:rsidR="008765DE" w:rsidRDefault="008765DE" w:rsidP="00081F76">
            <w:pPr>
              <w:pStyle w:val="a8"/>
              <w:rPr>
                <w:sz w:val="20"/>
                <w:szCs w:val="20"/>
                <w:lang w:val="uk-UA" w:eastAsia="uk-UA"/>
              </w:rPr>
            </w:pPr>
          </w:p>
          <w:p w:rsidR="008765DE" w:rsidRDefault="008765DE" w:rsidP="00081F76">
            <w:pPr>
              <w:pStyle w:val="a8"/>
              <w:rPr>
                <w:sz w:val="20"/>
                <w:szCs w:val="20"/>
                <w:lang w:val="uk-UA" w:eastAsia="uk-UA"/>
              </w:rPr>
            </w:pPr>
          </w:p>
          <w:p w:rsidR="008765DE" w:rsidRPr="008765DE" w:rsidRDefault="008765DE" w:rsidP="00081F76">
            <w:pPr>
              <w:pStyle w:val="a8"/>
              <w:rPr>
                <w:lang w:val="uk-UA"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7643B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Кількість редагувань</w:t>
            </w:r>
          </w:p>
          <w:p w:rsidR="00917B6D" w:rsidRDefault="00917B6D" w:rsidP="00081F76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  <w:r w:rsidRPr="00570732"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  <w:t>Відповідальні: директор РЦ, директори МЦ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6F3B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A2622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E97D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A262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trHeight w:val="254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DA7C30" w:rsidRDefault="00917B6D" w:rsidP="00C343A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uk-UA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99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C343AE" w:rsidRDefault="00917B6D" w:rsidP="00C343AE">
            <w:pPr>
              <w:pStyle w:val="a8"/>
              <w:rPr>
                <w:sz w:val="20"/>
                <w:szCs w:val="20"/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C343AE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РЦ з НБВПД у Миколаївській області</w:t>
            </w:r>
          </w:p>
        </w:tc>
        <w:tc>
          <w:tcPr>
            <w:tcW w:w="2848" w:type="dxa"/>
            <w:gridSpan w:val="2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Default="00917B6D" w:rsidP="004247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Постійно</w:t>
            </w:r>
          </w:p>
          <w:p w:rsidR="000724D6" w:rsidRDefault="000724D6" w:rsidP="004247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0724D6" w:rsidRDefault="000724D6" w:rsidP="004247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0724D6" w:rsidRPr="004C5DC3" w:rsidRDefault="000724D6" w:rsidP="004247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</w:p>
          <w:p w:rsidR="00917B6D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917B6D" w:rsidRPr="003F4CE5" w:rsidRDefault="00917B6D" w:rsidP="004247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7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4247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Постійно</w:t>
            </w:r>
          </w:p>
          <w:p w:rsidR="000E4E3A" w:rsidRDefault="000E4E3A" w:rsidP="004247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0E4E3A" w:rsidRDefault="000E4E3A" w:rsidP="004247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917B6D" w:rsidRDefault="00917B6D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917B6D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trHeight w:val="264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DA7C30" w:rsidRDefault="00917B6D" w:rsidP="00C343A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uk-UA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99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C343AE" w:rsidRDefault="00917B6D" w:rsidP="00C343AE">
            <w:pPr>
              <w:pStyle w:val="a8"/>
              <w:rPr>
                <w:sz w:val="20"/>
                <w:szCs w:val="20"/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7643B9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Миколаївський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917B6D" w:rsidRDefault="00917B6D" w:rsidP="00C343AE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848" w:type="dxa"/>
            <w:gridSpan w:val="25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78" w:type="dxa"/>
            <w:gridSpan w:val="18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17B6D" w:rsidRPr="003F4CE5" w:rsidTr="00524FA4">
        <w:trPr>
          <w:trHeight w:val="1449"/>
        </w:trPr>
        <w:tc>
          <w:tcPr>
            <w:tcW w:w="3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41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DA7C30" w:rsidRDefault="00917B6D" w:rsidP="00C343A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uk-UA"/>
              </w:rPr>
            </w:pPr>
          </w:p>
        </w:tc>
        <w:tc>
          <w:tcPr>
            <w:tcW w:w="25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6C4A2B" w:rsidRDefault="00917B6D" w:rsidP="004C4F6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99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C343AE" w:rsidRDefault="00917B6D" w:rsidP="00C343AE">
            <w:pPr>
              <w:pStyle w:val="a8"/>
              <w:rPr>
                <w:sz w:val="20"/>
                <w:szCs w:val="20"/>
                <w:lang w:eastAsia="uk-UA"/>
              </w:rPr>
            </w:pPr>
          </w:p>
        </w:tc>
        <w:tc>
          <w:tcPr>
            <w:tcW w:w="311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Default="00917B6D" w:rsidP="008765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Вознесенський </w:t>
            </w:r>
            <w:r w:rsidRPr="003F4CE5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МЦ </w:t>
            </w: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з НБВПД</w:t>
            </w:r>
          </w:p>
          <w:p w:rsidR="008765DE" w:rsidRDefault="008765DE" w:rsidP="008765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8765DE" w:rsidRDefault="008765DE" w:rsidP="008765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8765DE" w:rsidRDefault="008765DE" w:rsidP="008765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8765DE" w:rsidRDefault="008765DE" w:rsidP="008765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8765DE" w:rsidRDefault="008765DE" w:rsidP="008765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8765DE" w:rsidRDefault="008765DE" w:rsidP="008765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8765DE" w:rsidRDefault="008765DE" w:rsidP="008765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8765DE" w:rsidRDefault="008765DE" w:rsidP="008765D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  <w:p w:rsidR="008765DE" w:rsidRDefault="008765DE" w:rsidP="008765DE">
            <w:pPr>
              <w:spacing w:after="0" w:line="240" w:lineRule="auto"/>
              <w:rPr>
                <w:rFonts w:eastAsia="Times New Roman" w:cs="Times New Roman"/>
                <w:bCs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2848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78" w:type="dxa"/>
            <w:gridSpan w:val="18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B6D" w:rsidRPr="003F4CE5" w:rsidRDefault="00917B6D" w:rsidP="004C4F6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69614B" w:rsidRDefault="0069614B" w:rsidP="00644B1F"/>
    <w:sectPr w:rsidR="0069614B" w:rsidSect="00D8781F">
      <w:pgSz w:w="16838" w:h="11906" w:orient="landscape"/>
      <w:pgMar w:top="284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33"/>
    <w:multiLevelType w:val="hybridMultilevel"/>
    <w:tmpl w:val="01FEDBA0"/>
    <w:lvl w:ilvl="0" w:tplc="3D08AE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42F0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462C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A498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E242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3262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7800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B471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6EC8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C944D6D"/>
    <w:multiLevelType w:val="hybridMultilevel"/>
    <w:tmpl w:val="34341D6C"/>
    <w:lvl w:ilvl="0" w:tplc="12965B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A6249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2264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B6F1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DC9C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5225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922D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92CF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1662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172585E"/>
    <w:multiLevelType w:val="hybridMultilevel"/>
    <w:tmpl w:val="C69AB606"/>
    <w:lvl w:ilvl="0" w:tplc="964EA7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EAFF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0452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D072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9CAD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F615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22CF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D0B9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B07D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64373B6"/>
    <w:multiLevelType w:val="hybridMultilevel"/>
    <w:tmpl w:val="23C6E9EA"/>
    <w:lvl w:ilvl="0" w:tplc="8EB8BF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05C8D"/>
    <w:multiLevelType w:val="hybridMultilevel"/>
    <w:tmpl w:val="9AC4EEA0"/>
    <w:lvl w:ilvl="0" w:tplc="1FAC63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6CDF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C6BE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FE27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325B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EEB0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9E79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A8B4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9AE9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39578B9"/>
    <w:multiLevelType w:val="hybridMultilevel"/>
    <w:tmpl w:val="409E494A"/>
    <w:lvl w:ilvl="0" w:tplc="152486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0056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78BA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B84F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24D6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68C6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785A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82A7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7422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F7D2704"/>
    <w:multiLevelType w:val="hybridMultilevel"/>
    <w:tmpl w:val="08DAF51A"/>
    <w:lvl w:ilvl="0" w:tplc="9AB6D7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B0EC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E0B8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4D4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6629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501E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AEC6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8C0C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FA5D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FA959A5"/>
    <w:multiLevelType w:val="hybridMultilevel"/>
    <w:tmpl w:val="97D43190"/>
    <w:lvl w:ilvl="0" w:tplc="C84E00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B811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088A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A05C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050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5687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A5CAF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E40E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0C96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2495D77"/>
    <w:multiLevelType w:val="hybridMultilevel"/>
    <w:tmpl w:val="BC92BED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2B"/>
    <w:rsid w:val="000021FA"/>
    <w:rsid w:val="000038EC"/>
    <w:rsid w:val="000041BC"/>
    <w:rsid w:val="00011462"/>
    <w:rsid w:val="00011ADE"/>
    <w:rsid w:val="00011E5C"/>
    <w:rsid w:val="000122FB"/>
    <w:rsid w:val="00012775"/>
    <w:rsid w:val="00012830"/>
    <w:rsid w:val="00017F1D"/>
    <w:rsid w:val="000208C0"/>
    <w:rsid w:val="0002206D"/>
    <w:rsid w:val="00023085"/>
    <w:rsid w:val="00023D60"/>
    <w:rsid w:val="000255DE"/>
    <w:rsid w:val="0002616F"/>
    <w:rsid w:val="00026889"/>
    <w:rsid w:val="00027295"/>
    <w:rsid w:val="00027FDF"/>
    <w:rsid w:val="00031158"/>
    <w:rsid w:val="00031624"/>
    <w:rsid w:val="00033B9A"/>
    <w:rsid w:val="0003751B"/>
    <w:rsid w:val="00037736"/>
    <w:rsid w:val="00040C4F"/>
    <w:rsid w:val="000413AD"/>
    <w:rsid w:val="00041437"/>
    <w:rsid w:val="00041CF4"/>
    <w:rsid w:val="00042956"/>
    <w:rsid w:val="00042B20"/>
    <w:rsid w:val="00042B6E"/>
    <w:rsid w:val="00043280"/>
    <w:rsid w:val="0004396F"/>
    <w:rsid w:val="00043A81"/>
    <w:rsid w:val="00043FEA"/>
    <w:rsid w:val="00044AB7"/>
    <w:rsid w:val="00045F2B"/>
    <w:rsid w:val="00046E4B"/>
    <w:rsid w:val="0004791B"/>
    <w:rsid w:val="00050AA3"/>
    <w:rsid w:val="00050EA3"/>
    <w:rsid w:val="00051C53"/>
    <w:rsid w:val="0005260C"/>
    <w:rsid w:val="0005464E"/>
    <w:rsid w:val="00056A5A"/>
    <w:rsid w:val="00060232"/>
    <w:rsid w:val="00060F9D"/>
    <w:rsid w:val="0006121E"/>
    <w:rsid w:val="00061C17"/>
    <w:rsid w:val="0006214A"/>
    <w:rsid w:val="000644AE"/>
    <w:rsid w:val="00064558"/>
    <w:rsid w:val="00064BED"/>
    <w:rsid w:val="00066ED9"/>
    <w:rsid w:val="000701BA"/>
    <w:rsid w:val="00070A20"/>
    <w:rsid w:val="00070BD9"/>
    <w:rsid w:val="00072384"/>
    <w:rsid w:val="000724D6"/>
    <w:rsid w:val="000730B2"/>
    <w:rsid w:val="00074D12"/>
    <w:rsid w:val="00075276"/>
    <w:rsid w:val="000773F1"/>
    <w:rsid w:val="00077A87"/>
    <w:rsid w:val="0008032A"/>
    <w:rsid w:val="00081F76"/>
    <w:rsid w:val="00083DD6"/>
    <w:rsid w:val="00083DE3"/>
    <w:rsid w:val="00084BBC"/>
    <w:rsid w:val="00091B52"/>
    <w:rsid w:val="00091D2D"/>
    <w:rsid w:val="0009466C"/>
    <w:rsid w:val="00094C0E"/>
    <w:rsid w:val="00097CA8"/>
    <w:rsid w:val="000A17C2"/>
    <w:rsid w:val="000A1A48"/>
    <w:rsid w:val="000A1BE3"/>
    <w:rsid w:val="000A2B05"/>
    <w:rsid w:val="000A3B77"/>
    <w:rsid w:val="000A48CF"/>
    <w:rsid w:val="000A53CE"/>
    <w:rsid w:val="000A6203"/>
    <w:rsid w:val="000A62F6"/>
    <w:rsid w:val="000A6E1B"/>
    <w:rsid w:val="000A6F2E"/>
    <w:rsid w:val="000A7AA3"/>
    <w:rsid w:val="000A7AD4"/>
    <w:rsid w:val="000A7AF5"/>
    <w:rsid w:val="000A7EA6"/>
    <w:rsid w:val="000B1ADE"/>
    <w:rsid w:val="000B2193"/>
    <w:rsid w:val="000B2752"/>
    <w:rsid w:val="000B3F60"/>
    <w:rsid w:val="000B6CE4"/>
    <w:rsid w:val="000B7CFF"/>
    <w:rsid w:val="000B7DB0"/>
    <w:rsid w:val="000B7E5F"/>
    <w:rsid w:val="000C00B7"/>
    <w:rsid w:val="000C0287"/>
    <w:rsid w:val="000C1A6F"/>
    <w:rsid w:val="000C2EB3"/>
    <w:rsid w:val="000C3E71"/>
    <w:rsid w:val="000C42FD"/>
    <w:rsid w:val="000C4ACA"/>
    <w:rsid w:val="000C56FB"/>
    <w:rsid w:val="000C732C"/>
    <w:rsid w:val="000D093D"/>
    <w:rsid w:val="000D2E4C"/>
    <w:rsid w:val="000D3AED"/>
    <w:rsid w:val="000D59AF"/>
    <w:rsid w:val="000E1C3B"/>
    <w:rsid w:val="000E1F4F"/>
    <w:rsid w:val="000E1F98"/>
    <w:rsid w:val="000E29BF"/>
    <w:rsid w:val="000E4BA8"/>
    <w:rsid w:val="000E4E3A"/>
    <w:rsid w:val="000E716B"/>
    <w:rsid w:val="000E78A7"/>
    <w:rsid w:val="000F0A46"/>
    <w:rsid w:val="000F44FE"/>
    <w:rsid w:val="000F78C3"/>
    <w:rsid w:val="00100475"/>
    <w:rsid w:val="00100CFE"/>
    <w:rsid w:val="0010129F"/>
    <w:rsid w:val="00102E11"/>
    <w:rsid w:val="00102E28"/>
    <w:rsid w:val="00103557"/>
    <w:rsid w:val="00104020"/>
    <w:rsid w:val="00106F14"/>
    <w:rsid w:val="001074F4"/>
    <w:rsid w:val="00107A43"/>
    <w:rsid w:val="00112ABC"/>
    <w:rsid w:val="00114AFB"/>
    <w:rsid w:val="00114CC5"/>
    <w:rsid w:val="00114FDD"/>
    <w:rsid w:val="001163C0"/>
    <w:rsid w:val="001169A9"/>
    <w:rsid w:val="0011783D"/>
    <w:rsid w:val="00120BC2"/>
    <w:rsid w:val="00120F16"/>
    <w:rsid w:val="001217C6"/>
    <w:rsid w:val="00123C9C"/>
    <w:rsid w:val="0012538B"/>
    <w:rsid w:val="001265D3"/>
    <w:rsid w:val="001279B5"/>
    <w:rsid w:val="0013129F"/>
    <w:rsid w:val="001313FE"/>
    <w:rsid w:val="001337B1"/>
    <w:rsid w:val="00133962"/>
    <w:rsid w:val="0013447E"/>
    <w:rsid w:val="00134925"/>
    <w:rsid w:val="00136952"/>
    <w:rsid w:val="00141204"/>
    <w:rsid w:val="00141239"/>
    <w:rsid w:val="00143A2D"/>
    <w:rsid w:val="001451EF"/>
    <w:rsid w:val="001474BB"/>
    <w:rsid w:val="00152FF9"/>
    <w:rsid w:val="001567E6"/>
    <w:rsid w:val="00160334"/>
    <w:rsid w:val="001609B6"/>
    <w:rsid w:val="00160C92"/>
    <w:rsid w:val="00162025"/>
    <w:rsid w:val="0016243D"/>
    <w:rsid w:val="001662A6"/>
    <w:rsid w:val="001665FD"/>
    <w:rsid w:val="001711C2"/>
    <w:rsid w:val="001716C1"/>
    <w:rsid w:val="00172EEF"/>
    <w:rsid w:val="00175D17"/>
    <w:rsid w:val="001765CC"/>
    <w:rsid w:val="001773F7"/>
    <w:rsid w:val="00180371"/>
    <w:rsid w:val="00180CD3"/>
    <w:rsid w:val="001823FD"/>
    <w:rsid w:val="00182477"/>
    <w:rsid w:val="00184C03"/>
    <w:rsid w:val="0018509E"/>
    <w:rsid w:val="001855C4"/>
    <w:rsid w:val="00185A67"/>
    <w:rsid w:val="00186665"/>
    <w:rsid w:val="00190981"/>
    <w:rsid w:val="001951B6"/>
    <w:rsid w:val="0019575D"/>
    <w:rsid w:val="001975E9"/>
    <w:rsid w:val="001A0200"/>
    <w:rsid w:val="001A2115"/>
    <w:rsid w:val="001A212C"/>
    <w:rsid w:val="001A632C"/>
    <w:rsid w:val="001A7A1C"/>
    <w:rsid w:val="001B1270"/>
    <w:rsid w:val="001B4A5E"/>
    <w:rsid w:val="001B76F9"/>
    <w:rsid w:val="001C05CF"/>
    <w:rsid w:val="001C088F"/>
    <w:rsid w:val="001C3E56"/>
    <w:rsid w:val="001C579A"/>
    <w:rsid w:val="001D08F8"/>
    <w:rsid w:val="001D0F91"/>
    <w:rsid w:val="001D3A0B"/>
    <w:rsid w:val="001D3D3D"/>
    <w:rsid w:val="001D7B32"/>
    <w:rsid w:val="001E103D"/>
    <w:rsid w:val="001E27F7"/>
    <w:rsid w:val="001E2C27"/>
    <w:rsid w:val="001E5526"/>
    <w:rsid w:val="001E6022"/>
    <w:rsid w:val="001E6614"/>
    <w:rsid w:val="001E67C6"/>
    <w:rsid w:val="001E724B"/>
    <w:rsid w:val="001E72D1"/>
    <w:rsid w:val="001F0257"/>
    <w:rsid w:val="001F0E7D"/>
    <w:rsid w:val="001F1BA9"/>
    <w:rsid w:val="001F3A71"/>
    <w:rsid w:val="001F4088"/>
    <w:rsid w:val="001F5DAC"/>
    <w:rsid w:val="00200BF7"/>
    <w:rsid w:val="00201340"/>
    <w:rsid w:val="002022C7"/>
    <w:rsid w:val="00202FB9"/>
    <w:rsid w:val="00203CFE"/>
    <w:rsid w:val="00205307"/>
    <w:rsid w:val="00205940"/>
    <w:rsid w:val="00205A99"/>
    <w:rsid w:val="00205B5A"/>
    <w:rsid w:val="00205F0B"/>
    <w:rsid w:val="00207115"/>
    <w:rsid w:val="002104DA"/>
    <w:rsid w:val="0021054A"/>
    <w:rsid w:val="002106B9"/>
    <w:rsid w:val="00212889"/>
    <w:rsid w:val="00212CEF"/>
    <w:rsid w:val="002148FF"/>
    <w:rsid w:val="00214933"/>
    <w:rsid w:val="00215CEB"/>
    <w:rsid w:val="0021603D"/>
    <w:rsid w:val="0021748B"/>
    <w:rsid w:val="002208A2"/>
    <w:rsid w:val="0022196F"/>
    <w:rsid w:val="0022207B"/>
    <w:rsid w:val="0022676A"/>
    <w:rsid w:val="002272F7"/>
    <w:rsid w:val="00232052"/>
    <w:rsid w:val="00232548"/>
    <w:rsid w:val="00233775"/>
    <w:rsid w:val="002337D0"/>
    <w:rsid w:val="002362BB"/>
    <w:rsid w:val="00240082"/>
    <w:rsid w:val="00240F11"/>
    <w:rsid w:val="002421D6"/>
    <w:rsid w:val="00243F37"/>
    <w:rsid w:val="0024558E"/>
    <w:rsid w:val="002463DB"/>
    <w:rsid w:val="00247905"/>
    <w:rsid w:val="002505E2"/>
    <w:rsid w:val="00253991"/>
    <w:rsid w:val="00253A83"/>
    <w:rsid w:val="00253ACB"/>
    <w:rsid w:val="00253CDF"/>
    <w:rsid w:val="00257554"/>
    <w:rsid w:val="00257631"/>
    <w:rsid w:val="00260BA8"/>
    <w:rsid w:val="002629BE"/>
    <w:rsid w:val="002641DD"/>
    <w:rsid w:val="00264C33"/>
    <w:rsid w:val="00265032"/>
    <w:rsid w:val="00265DC1"/>
    <w:rsid w:val="00266365"/>
    <w:rsid w:val="00267708"/>
    <w:rsid w:val="00272250"/>
    <w:rsid w:val="00272B2E"/>
    <w:rsid w:val="002731EF"/>
    <w:rsid w:val="002772DC"/>
    <w:rsid w:val="00281D53"/>
    <w:rsid w:val="00282CB3"/>
    <w:rsid w:val="00282CD5"/>
    <w:rsid w:val="00283C69"/>
    <w:rsid w:val="0028557D"/>
    <w:rsid w:val="00286B59"/>
    <w:rsid w:val="002929F9"/>
    <w:rsid w:val="00294E36"/>
    <w:rsid w:val="00294FF0"/>
    <w:rsid w:val="00296362"/>
    <w:rsid w:val="00296A7F"/>
    <w:rsid w:val="002971B8"/>
    <w:rsid w:val="002A0A23"/>
    <w:rsid w:val="002A12B1"/>
    <w:rsid w:val="002A248B"/>
    <w:rsid w:val="002A25CF"/>
    <w:rsid w:val="002A5DE8"/>
    <w:rsid w:val="002A7C0B"/>
    <w:rsid w:val="002B05C9"/>
    <w:rsid w:val="002B0F57"/>
    <w:rsid w:val="002B12B6"/>
    <w:rsid w:val="002B1BE1"/>
    <w:rsid w:val="002B41F9"/>
    <w:rsid w:val="002B5BEE"/>
    <w:rsid w:val="002B65F4"/>
    <w:rsid w:val="002B6F0A"/>
    <w:rsid w:val="002C026F"/>
    <w:rsid w:val="002C19BB"/>
    <w:rsid w:val="002C230B"/>
    <w:rsid w:val="002C47E9"/>
    <w:rsid w:val="002C4B0C"/>
    <w:rsid w:val="002C6F2A"/>
    <w:rsid w:val="002D21F1"/>
    <w:rsid w:val="002D387B"/>
    <w:rsid w:val="002D5559"/>
    <w:rsid w:val="002D56BE"/>
    <w:rsid w:val="002D6732"/>
    <w:rsid w:val="002E0569"/>
    <w:rsid w:val="002E0F08"/>
    <w:rsid w:val="002E1D83"/>
    <w:rsid w:val="002E2C53"/>
    <w:rsid w:val="002E42F9"/>
    <w:rsid w:val="002E5415"/>
    <w:rsid w:val="002E59E3"/>
    <w:rsid w:val="002E6243"/>
    <w:rsid w:val="002E6947"/>
    <w:rsid w:val="002F0489"/>
    <w:rsid w:val="002F08A9"/>
    <w:rsid w:val="002F1377"/>
    <w:rsid w:val="002F1E5F"/>
    <w:rsid w:val="002F3FF5"/>
    <w:rsid w:val="002F587E"/>
    <w:rsid w:val="002F5BDA"/>
    <w:rsid w:val="00301527"/>
    <w:rsid w:val="00301A04"/>
    <w:rsid w:val="00301F1D"/>
    <w:rsid w:val="0030370B"/>
    <w:rsid w:val="00306379"/>
    <w:rsid w:val="00306F19"/>
    <w:rsid w:val="0030792F"/>
    <w:rsid w:val="00307D7A"/>
    <w:rsid w:val="003103B3"/>
    <w:rsid w:val="003110C4"/>
    <w:rsid w:val="0031167F"/>
    <w:rsid w:val="00316A26"/>
    <w:rsid w:val="00320A2E"/>
    <w:rsid w:val="00321084"/>
    <w:rsid w:val="00321837"/>
    <w:rsid w:val="00324413"/>
    <w:rsid w:val="00325972"/>
    <w:rsid w:val="00326D2F"/>
    <w:rsid w:val="00327A3C"/>
    <w:rsid w:val="0033223E"/>
    <w:rsid w:val="003361C7"/>
    <w:rsid w:val="00340AEB"/>
    <w:rsid w:val="00341D68"/>
    <w:rsid w:val="003428F4"/>
    <w:rsid w:val="00342ED4"/>
    <w:rsid w:val="003445D4"/>
    <w:rsid w:val="00344CEE"/>
    <w:rsid w:val="0034638A"/>
    <w:rsid w:val="00347A3A"/>
    <w:rsid w:val="003558F4"/>
    <w:rsid w:val="0036091A"/>
    <w:rsid w:val="00360B67"/>
    <w:rsid w:val="00360C8D"/>
    <w:rsid w:val="00360D44"/>
    <w:rsid w:val="0036132C"/>
    <w:rsid w:val="00361EB5"/>
    <w:rsid w:val="003623CB"/>
    <w:rsid w:val="00362470"/>
    <w:rsid w:val="00362FFF"/>
    <w:rsid w:val="00363B6A"/>
    <w:rsid w:val="00364226"/>
    <w:rsid w:val="00364436"/>
    <w:rsid w:val="00371FA9"/>
    <w:rsid w:val="0037233C"/>
    <w:rsid w:val="00374992"/>
    <w:rsid w:val="00374AF5"/>
    <w:rsid w:val="00375F3A"/>
    <w:rsid w:val="00382313"/>
    <w:rsid w:val="00382499"/>
    <w:rsid w:val="003839E0"/>
    <w:rsid w:val="00385763"/>
    <w:rsid w:val="00385B1D"/>
    <w:rsid w:val="00385FEC"/>
    <w:rsid w:val="00387EC3"/>
    <w:rsid w:val="003903F3"/>
    <w:rsid w:val="003941BF"/>
    <w:rsid w:val="00395C60"/>
    <w:rsid w:val="003A051D"/>
    <w:rsid w:val="003A3572"/>
    <w:rsid w:val="003B099B"/>
    <w:rsid w:val="003B22F6"/>
    <w:rsid w:val="003B23B3"/>
    <w:rsid w:val="003B2AEC"/>
    <w:rsid w:val="003B41D0"/>
    <w:rsid w:val="003B5291"/>
    <w:rsid w:val="003B553F"/>
    <w:rsid w:val="003B62E6"/>
    <w:rsid w:val="003B7012"/>
    <w:rsid w:val="003B7430"/>
    <w:rsid w:val="003C0486"/>
    <w:rsid w:val="003C0566"/>
    <w:rsid w:val="003C0702"/>
    <w:rsid w:val="003C0CD3"/>
    <w:rsid w:val="003C2939"/>
    <w:rsid w:val="003C6213"/>
    <w:rsid w:val="003C6F04"/>
    <w:rsid w:val="003C79A9"/>
    <w:rsid w:val="003C7CB9"/>
    <w:rsid w:val="003D4C07"/>
    <w:rsid w:val="003D4DC3"/>
    <w:rsid w:val="003D56E9"/>
    <w:rsid w:val="003D67D6"/>
    <w:rsid w:val="003D6A35"/>
    <w:rsid w:val="003E0702"/>
    <w:rsid w:val="003E0C39"/>
    <w:rsid w:val="003E1D7E"/>
    <w:rsid w:val="003E233F"/>
    <w:rsid w:val="003E345D"/>
    <w:rsid w:val="003E77C7"/>
    <w:rsid w:val="003F0557"/>
    <w:rsid w:val="003F3091"/>
    <w:rsid w:val="003F50D1"/>
    <w:rsid w:val="003F5793"/>
    <w:rsid w:val="003F6B05"/>
    <w:rsid w:val="003F6BAC"/>
    <w:rsid w:val="003F6F88"/>
    <w:rsid w:val="004004F0"/>
    <w:rsid w:val="00400686"/>
    <w:rsid w:val="00400C17"/>
    <w:rsid w:val="00403B90"/>
    <w:rsid w:val="00404BE1"/>
    <w:rsid w:val="00410075"/>
    <w:rsid w:val="00410B97"/>
    <w:rsid w:val="00414790"/>
    <w:rsid w:val="00415E5B"/>
    <w:rsid w:val="00416053"/>
    <w:rsid w:val="00416D3A"/>
    <w:rsid w:val="00417143"/>
    <w:rsid w:val="00422C42"/>
    <w:rsid w:val="00423E73"/>
    <w:rsid w:val="0042403E"/>
    <w:rsid w:val="004247B5"/>
    <w:rsid w:val="00425F40"/>
    <w:rsid w:val="00427449"/>
    <w:rsid w:val="004314F1"/>
    <w:rsid w:val="00434415"/>
    <w:rsid w:val="00434841"/>
    <w:rsid w:val="00435053"/>
    <w:rsid w:val="0043733A"/>
    <w:rsid w:val="004405BA"/>
    <w:rsid w:val="00440A18"/>
    <w:rsid w:val="00444C97"/>
    <w:rsid w:val="004504A9"/>
    <w:rsid w:val="0045254E"/>
    <w:rsid w:val="0045428A"/>
    <w:rsid w:val="004564AF"/>
    <w:rsid w:val="004570CD"/>
    <w:rsid w:val="00461291"/>
    <w:rsid w:val="00461B04"/>
    <w:rsid w:val="00461B39"/>
    <w:rsid w:val="00461FB8"/>
    <w:rsid w:val="00462545"/>
    <w:rsid w:val="00462BD8"/>
    <w:rsid w:val="004645C5"/>
    <w:rsid w:val="00464908"/>
    <w:rsid w:val="00464973"/>
    <w:rsid w:val="00467325"/>
    <w:rsid w:val="0047047C"/>
    <w:rsid w:val="0047278D"/>
    <w:rsid w:val="00475120"/>
    <w:rsid w:val="004771BE"/>
    <w:rsid w:val="00477D99"/>
    <w:rsid w:val="0048216B"/>
    <w:rsid w:val="004828CA"/>
    <w:rsid w:val="00484B81"/>
    <w:rsid w:val="00484FA3"/>
    <w:rsid w:val="004856EB"/>
    <w:rsid w:val="004857B0"/>
    <w:rsid w:val="00487A95"/>
    <w:rsid w:val="00491CC6"/>
    <w:rsid w:val="00492051"/>
    <w:rsid w:val="00492738"/>
    <w:rsid w:val="00493301"/>
    <w:rsid w:val="00494800"/>
    <w:rsid w:val="00496636"/>
    <w:rsid w:val="004A232E"/>
    <w:rsid w:val="004A3176"/>
    <w:rsid w:val="004A357F"/>
    <w:rsid w:val="004A401A"/>
    <w:rsid w:val="004A41F5"/>
    <w:rsid w:val="004A569F"/>
    <w:rsid w:val="004A7DEF"/>
    <w:rsid w:val="004B3B70"/>
    <w:rsid w:val="004B5027"/>
    <w:rsid w:val="004B599C"/>
    <w:rsid w:val="004B6914"/>
    <w:rsid w:val="004B7111"/>
    <w:rsid w:val="004C1EBF"/>
    <w:rsid w:val="004C27B2"/>
    <w:rsid w:val="004C3213"/>
    <w:rsid w:val="004C36A4"/>
    <w:rsid w:val="004C3FE7"/>
    <w:rsid w:val="004C4CFA"/>
    <w:rsid w:val="004C4F64"/>
    <w:rsid w:val="004C53CB"/>
    <w:rsid w:val="004C5CB0"/>
    <w:rsid w:val="004C5D1C"/>
    <w:rsid w:val="004C5DC3"/>
    <w:rsid w:val="004C6015"/>
    <w:rsid w:val="004D06BB"/>
    <w:rsid w:val="004D0D92"/>
    <w:rsid w:val="004D16E8"/>
    <w:rsid w:val="004D3089"/>
    <w:rsid w:val="004D69D8"/>
    <w:rsid w:val="004D7534"/>
    <w:rsid w:val="004E0CC2"/>
    <w:rsid w:val="004E375D"/>
    <w:rsid w:val="004E40BD"/>
    <w:rsid w:val="004E52C2"/>
    <w:rsid w:val="004E59B5"/>
    <w:rsid w:val="004E647B"/>
    <w:rsid w:val="004E683B"/>
    <w:rsid w:val="004E6947"/>
    <w:rsid w:val="004F06C7"/>
    <w:rsid w:val="004F19DC"/>
    <w:rsid w:val="004F773E"/>
    <w:rsid w:val="0050160D"/>
    <w:rsid w:val="005046A2"/>
    <w:rsid w:val="00507C62"/>
    <w:rsid w:val="00510FD8"/>
    <w:rsid w:val="00512805"/>
    <w:rsid w:val="00524FA4"/>
    <w:rsid w:val="00525BCA"/>
    <w:rsid w:val="00527925"/>
    <w:rsid w:val="00530260"/>
    <w:rsid w:val="005315B2"/>
    <w:rsid w:val="00534DDE"/>
    <w:rsid w:val="0053636A"/>
    <w:rsid w:val="00537BDF"/>
    <w:rsid w:val="00537F5F"/>
    <w:rsid w:val="00540BC2"/>
    <w:rsid w:val="00546CED"/>
    <w:rsid w:val="00553236"/>
    <w:rsid w:val="00554B80"/>
    <w:rsid w:val="005566B9"/>
    <w:rsid w:val="00556D8A"/>
    <w:rsid w:val="005624AA"/>
    <w:rsid w:val="005631DE"/>
    <w:rsid w:val="00565292"/>
    <w:rsid w:val="00565778"/>
    <w:rsid w:val="00570732"/>
    <w:rsid w:val="00572C0A"/>
    <w:rsid w:val="00574323"/>
    <w:rsid w:val="00577664"/>
    <w:rsid w:val="00577D37"/>
    <w:rsid w:val="0058402D"/>
    <w:rsid w:val="00584AA8"/>
    <w:rsid w:val="00584DBD"/>
    <w:rsid w:val="005874CA"/>
    <w:rsid w:val="00590DC5"/>
    <w:rsid w:val="00591E5F"/>
    <w:rsid w:val="00592AA8"/>
    <w:rsid w:val="00592DE0"/>
    <w:rsid w:val="00596441"/>
    <w:rsid w:val="00596B4E"/>
    <w:rsid w:val="005A0577"/>
    <w:rsid w:val="005A3E37"/>
    <w:rsid w:val="005A4F0C"/>
    <w:rsid w:val="005A662D"/>
    <w:rsid w:val="005A7B47"/>
    <w:rsid w:val="005B1A96"/>
    <w:rsid w:val="005B1D07"/>
    <w:rsid w:val="005B1F89"/>
    <w:rsid w:val="005B4ABE"/>
    <w:rsid w:val="005B545A"/>
    <w:rsid w:val="005B62BE"/>
    <w:rsid w:val="005B73C7"/>
    <w:rsid w:val="005B7F0A"/>
    <w:rsid w:val="005C1670"/>
    <w:rsid w:val="005C2420"/>
    <w:rsid w:val="005C2C7D"/>
    <w:rsid w:val="005C3257"/>
    <w:rsid w:val="005C3942"/>
    <w:rsid w:val="005C3D15"/>
    <w:rsid w:val="005C5834"/>
    <w:rsid w:val="005C5A46"/>
    <w:rsid w:val="005C64DE"/>
    <w:rsid w:val="005C6A37"/>
    <w:rsid w:val="005D1D50"/>
    <w:rsid w:val="005D4B07"/>
    <w:rsid w:val="005D5161"/>
    <w:rsid w:val="005D72C7"/>
    <w:rsid w:val="005E08A7"/>
    <w:rsid w:val="005E0F6B"/>
    <w:rsid w:val="005E1AD5"/>
    <w:rsid w:val="005E2076"/>
    <w:rsid w:val="005E2A2C"/>
    <w:rsid w:val="005E777B"/>
    <w:rsid w:val="005F13BE"/>
    <w:rsid w:val="005F2A60"/>
    <w:rsid w:val="005F44BE"/>
    <w:rsid w:val="005F47CB"/>
    <w:rsid w:val="005F5440"/>
    <w:rsid w:val="005F5A14"/>
    <w:rsid w:val="005F6CE3"/>
    <w:rsid w:val="006002B8"/>
    <w:rsid w:val="006024B7"/>
    <w:rsid w:val="00602DAD"/>
    <w:rsid w:val="00603C43"/>
    <w:rsid w:val="00603DD0"/>
    <w:rsid w:val="00606825"/>
    <w:rsid w:val="00607E6D"/>
    <w:rsid w:val="00612520"/>
    <w:rsid w:val="00615CA1"/>
    <w:rsid w:val="00616325"/>
    <w:rsid w:val="00617DB7"/>
    <w:rsid w:val="006206A1"/>
    <w:rsid w:val="00621340"/>
    <w:rsid w:val="006214CD"/>
    <w:rsid w:val="006215B4"/>
    <w:rsid w:val="0062381C"/>
    <w:rsid w:val="00624094"/>
    <w:rsid w:val="006241A3"/>
    <w:rsid w:val="00627CF2"/>
    <w:rsid w:val="0063042C"/>
    <w:rsid w:val="00631898"/>
    <w:rsid w:val="00631E92"/>
    <w:rsid w:val="00633311"/>
    <w:rsid w:val="006335D9"/>
    <w:rsid w:val="00633CAC"/>
    <w:rsid w:val="006348F8"/>
    <w:rsid w:val="006363CD"/>
    <w:rsid w:val="0063666F"/>
    <w:rsid w:val="006372B6"/>
    <w:rsid w:val="006426B1"/>
    <w:rsid w:val="0064313A"/>
    <w:rsid w:val="00643F7C"/>
    <w:rsid w:val="00644B1F"/>
    <w:rsid w:val="006455CA"/>
    <w:rsid w:val="00645C83"/>
    <w:rsid w:val="00645D46"/>
    <w:rsid w:val="00646998"/>
    <w:rsid w:val="00651B9D"/>
    <w:rsid w:val="00653A03"/>
    <w:rsid w:val="00653F20"/>
    <w:rsid w:val="00654DF6"/>
    <w:rsid w:val="00655083"/>
    <w:rsid w:val="00657036"/>
    <w:rsid w:val="00660E27"/>
    <w:rsid w:val="00665684"/>
    <w:rsid w:val="00667257"/>
    <w:rsid w:val="006675BC"/>
    <w:rsid w:val="00667989"/>
    <w:rsid w:val="00674124"/>
    <w:rsid w:val="006742E9"/>
    <w:rsid w:val="00676646"/>
    <w:rsid w:val="00677482"/>
    <w:rsid w:val="006774FC"/>
    <w:rsid w:val="00677952"/>
    <w:rsid w:val="00680923"/>
    <w:rsid w:val="00680DD2"/>
    <w:rsid w:val="00681D56"/>
    <w:rsid w:val="006821BE"/>
    <w:rsid w:val="00683E1C"/>
    <w:rsid w:val="00685C96"/>
    <w:rsid w:val="00687362"/>
    <w:rsid w:val="0068781E"/>
    <w:rsid w:val="006901BE"/>
    <w:rsid w:val="0069028B"/>
    <w:rsid w:val="00692AAE"/>
    <w:rsid w:val="00693BD0"/>
    <w:rsid w:val="006944C0"/>
    <w:rsid w:val="00695CBC"/>
    <w:rsid w:val="0069614B"/>
    <w:rsid w:val="006A0140"/>
    <w:rsid w:val="006A31F5"/>
    <w:rsid w:val="006A4EB6"/>
    <w:rsid w:val="006A5954"/>
    <w:rsid w:val="006A6A92"/>
    <w:rsid w:val="006B0A7F"/>
    <w:rsid w:val="006B0AF6"/>
    <w:rsid w:val="006B23DB"/>
    <w:rsid w:val="006B2890"/>
    <w:rsid w:val="006B6862"/>
    <w:rsid w:val="006C281F"/>
    <w:rsid w:val="006C444B"/>
    <w:rsid w:val="006C4A2B"/>
    <w:rsid w:val="006C5717"/>
    <w:rsid w:val="006C694A"/>
    <w:rsid w:val="006C733F"/>
    <w:rsid w:val="006C7D9E"/>
    <w:rsid w:val="006D0558"/>
    <w:rsid w:val="006D05E1"/>
    <w:rsid w:val="006D3D41"/>
    <w:rsid w:val="006D3F3A"/>
    <w:rsid w:val="006D4ED0"/>
    <w:rsid w:val="006D5D0E"/>
    <w:rsid w:val="006D620E"/>
    <w:rsid w:val="006D659F"/>
    <w:rsid w:val="006D7CF7"/>
    <w:rsid w:val="006E0FA9"/>
    <w:rsid w:val="006E3ABE"/>
    <w:rsid w:val="006E4269"/>
    <w:rsid w:val="006E53A5"/>
    <w:rsid w:val="006E58E3"/>
    <w:rsid w:val="006E5B22"/>
    <w:rsid w:val="006E6DD8"/>
    <w:rsid w:val="006F1788"/>
    <w:rsid w:val="006F22D9"/>
    <w:rsid w:val="006F2688"/>
    <w:rsid w:val="006F2756"/>
    <w:rsid w:val="006F39A8"/>
    <w:rsid w:val="006F3B2C"/>
    <w:rsid w:val="006F3C66"/>
    <w:rsid w:val="006F438A"/>
    <w:rsid w:val="0070230F"/>
    <w:rsid w:val="00702C54"/>
    <w:rsid w:val="00704058"/>
    <w:rsid w:val="007058A0"/>
    <w:rsid w:val="007058A5"/>
    <w:rsid w:val="00707096"/>
    <w:rsid w:val="00707655"/>
    <w:rsid w:val="007118C3"/>
    <w:rsid w:val="00712266"/>
    <w:rsid w:val="00712565"/>
    <w:rsid w:val="00713003"/>
    <w:rsid w:val="0071336A"/>
    <w:rsid w:val="00714039"/>
    <w:rsid w:val="00716072"/>
    <w:rsid w:val="00716601"/>
    <w:rsid w:val="007171EA"/>
    <w:rsid w:val="00720A1A"/>
    <w:rsid w:val="00721E6E"/>
    <w:rsid w:val="00722325"/>
    <w:rsid w:val="00722AB5"/>
    <w:rsid w:val="00723E14"/>
    <w:rsid w:val="0072485D"/>
    <w:rsid w:val="007252F1"/>
    <w:rsid w:val="007259C0"/>
    <w:rsid w:val="00725C5D"/>
    <w:rsid w:val="007265E2"/>
    <w:rsid w:val="0073021C"/>
    <w:rsid w:val="00730536"/>
    <w:rsid w:val="00731CD6"/>
    <w:rsid w:val="007323CB"/>
    <w:rsid w:val="00735948"/>
    <w:rsid w:val="0073693D"/>
    <w:rsid w:val="0073717B"/>
    <w:rsid w:val="007429EB"/>
    <w:rsid w:val="00743BD1"/>
    <w:rsid w:val="00747A87"/>
    <w:rsid w:val="00750E45"/>
    <w:rsid w:val="00752510"/>
    <w:rsid w:val="00753FE4"/>
    <w:rsid w:val="00754356"/>
    <w:rsid w:val="00756D94"/>
    <w:rsid w:val="00762127"/>
    <w:rsid w:val="0076248A"/>
    <w:rsid w:val="00762E04"/>
    <w:rsid w:val="007643B9"/>
    <w:rsid w:val="00765CDC"/>
    <w:rsid w:val="0076676E"/>
    <w:rsid w:val="00770081"/>
    <w:rsid w:val="00770EA5"/>
    <w:rsid w:val="007715E5"/>
    <w:rsid w:val="00771A03"/>
    <w:rsid w:val="00772AA6"/>
    <w:rsid w:val="007754E8"/>
    <w:rsid w:val="007763A0"/>
    <w:rsid w:val="007815C5"/>
    <w:rsid w:val="00781939"/>
    <w:rsid w:val="0078284B"/>
    <w:rsid w:val="00783C21"/>
    <w:rsid w:val="00785DA7"/>
    <w:rsid w:val="007912EC"/>
    <w:rsid w:val="00793311"/>
    <w:rsid w:val="00796073"/>
    <w:rsid w:val="00796AD6"/>
    <w:rsid w:val="00797D30"/>
    <w:rsid w:val="00797D6F"/>
    <w:rsid w:val="007A0364"/>
    <w:rsid w:val="007A06BE"/>
    <w:rsid w:val="007A0C1E"/>
    <w:rsid w:val="007A1865"/>
    <w:rsid w:val="007A204F"/>
    <w:rsid w:val="007A20EC"/>
    <w:rsid w:val="007A2401"/>
    <w:rsid w:val="007B09D7"/>
    <w:rsid w:val="007B17EB"/>
    <w:rsid w:val="007B230F"/>
    <w:rsid w:val="007B26F2"/>
    <w:rsid w:val="007B29B8"/>
    <w:rsid w:val="007B2CE9"/>
    <w:rsid w:val="007B2EB9"/>
    <w:rsid w:val="007B3390"/>
    <w:rsid w:val="007B526D"/>
    <w:rsid w:val="007B55E4"/>
    <w:rsid w:val="007B56C4"/>
    <w:rsid w:val="007B763B"/>
    <w:rsid w:val="007C04BA"/>
    <w:rsid w:val="007C0600"/>
    <w:rsid w:val="007C1098"/>
    <w:rsid w:val="007C1E5E"/>
    <w:rsid w:val="007C4479"/>
    <w:rsid w:val="007D0518"/>
    <w:rsid w:val="007D07F3"/>
    <w:rsid w:val="007D2C93"/>
    <w:rsid w:val="007D59B7"/>
    <w:rsid w:val="007D789C"/>
    <w:rsid w:val="007E2427"/>
    <w:rsid w:val="007E42F0"/>
    <w:rsid w:val="007E4E51"/>
    <w:rsid w:val="007E67A8"/>
    <w:rsid w:val="007E74DB"/>
    <w:rsid w:val="007F4BDA"/>
    <w:rsid w:val="007F4DF7"/>
    <w:rsid w:val="007F7D01"/>
    <w:rsid w:val="00800076"/>
    <w:rsid w:val="00801530"/>
    <w:rsid w:val="008017EB"/>
    <w:rsid w:val="008037C6"/>
    <w:rsid w:val="0080426D"/>
    <w:rsid w:val="008043C0"/>
    <w:rsid w:val="00807880"/>
    <w:rsid w:val="00807926"/>
    <w:rsid w:val="008079AE"/>
    <w:rsid w:val="00811847"/>
    <w:rsid w:val="008139C9"/>
    <w:rsid w:val="008172F0"/>
    <w:rsid w:val="008209FE"/>
    <w:rsid w:val="0082640C"/>
    <w:rsid w:val="00827E0F"/>
    <w:rsid w:val="0083123E"/>
    <w:rsid w:val="00832F83"/>
    <w:rsid w:val="008335E1"/>
    <w:rsid w:val="008361DE"/>
    <w:rsid w:val="00837ECC"/>
    <w:rsid w:val="00840300"/>
    <w:rsid w:val="0084044E"/>
    <w:rsid w:val="00841A74"/>
    <w:rsid w:val="00841E9B"/>
    <w:rsid w:val="00843A90"/>
    <w:rsid w:val="00847C47"/>
    <w:rsid w:val="00850385"/>
    <w:rsid w:val="00853009"/>
    <w:rsid w:val="008536F5"/>
    <w:rsid w:val="008554AC"/>
    <w:rsid w:val="00860D2B"/>
    <w:rsid w:val="00861B3C"/>
    <w:rsid w:val="00862241"/>
    <w:rsid w:val="00862740"/>
    <w:rsid w:val="00862CC4"/>
    <w:rsid w:val="00865966"/>
    <w:rsid w:val="00866A2A"/>
    <w:rsid w:val="008765DE"/>
    <w:rsid w:val="00876F54"/>
    <w:rsid w:val="00877DD9"/>
    <w:rsid w:val="00880500"/>
    <w:rsid w:val="00880BE9"/>
    <w:rsid w:val="0088353F"/>
    <w:rsid w:val="008849FC"/>
    <w:rsid w:val="00885E62"/>
    <w:rsid w:val="00886C68"/>
    <w:rsid w:val="00886E8B"/>
    <w:rsid w:val="00890100"/>
    <w:rsid w:val="008913F7"/>
    <w:rsid w:val="008923BA"/>
    <w:rsid w:val="00893174"/>
    <w:rsid w:val="00893D33"/>
    <w:rsid w:val="00895524"/>
    <w:rsid w:val="008960CE"/>
    <w:rsid w:val="008A03A8"/>
    <w:rsid w:val="008A0B23"/>
    <w:rsid w:val="008A1FA4"/>
    <w:rsid w:val="008A35D9"/>
    <w:rsid w:val="008A4C82"/>
    <w:rsid w:val="008A589F"/>
    <w:rsid w:val="008A76F5"/>
    <w:rsid w:val="008B16A5"/>
    <w:rsid w:val="008B2D05"/>
    <w:rsid w:val="008B38AD"/>
    <w:rsid w:val="008B524C"/>
    <w:rsid w:val="008B631D"/>
    <w:rsid w:val="008B6DBB"/>
    <w:rsid w:val="008C2258"/>
    <w:rsid w:val="008C4853"/>
    <w:rsid w:val="008C6C29"/>
    <w:rsid w:val="008D1939"/>
    <w:rsid w:val="008D21C4"/>
    <w:rsid w:val="008D2CCE"/>
    <w:rsid w:val="008D44E6"/>
    <w:rsid w:val="008D77D1"/>
    <w:rsid w:val="008E1260"/>
    <w:rsid w:val="008E415C"/>
    <w:rsid w:val="008E465F"/>
    <w:rsid w:val="008E59BE"/>
    <w:rsid w:val="008E5CB4"/>
    <w:rsid w:val="008F2DCB"/>
    <w:rsid w:val="008F4A9F"/>
    <w:rsid w:val="008F6BBC"/>
    <w:rsid w:val="008F6FE7"/>
    <w:rsid w:val="009013A1"/>
    <w:rsid w:val="009027CA"/>
    <w:rsid w:val="009043A0"/>
    <w:rsid w:val="0091430D"/>
    <w:rsid w:val="00915690"/>
    <w:rsid w:val="00915EAF"/>
    <w:rsid w:val="00917B6D"/>
    <w:rsid w:val="00917ECB"/>
    <w:rsid w:val="009206FD"/>
    <w:rsid w:val="009245EC"/>
    <w:rsid w:val="00925838"/>
    <w:rsid w:val="00927345"/>
    <w:rsid w:val="00927507"/>
    <w:rsid w:val="009322D4"/>
    <w:rsid w:val="0093334B"/>
    <w:rsid w:val="00933ED5"/>
    <w:rsid w:val="00934A73"/>
    <w:rsid w:val="009357B4"/>
    <w:rsid w:val="00935EF6"/>
    <w:rsid w:val="0093628E"/>
    <w:rsid w:val="00937938"/>
    <w:rsid w:val="00941E1A"/>
    <w:rsid w:val="009431E9"/>
    <w:rsid w:val="00945504"/>
    <w:rsid w:val="0094613E"/>
    <w:rsid w:val="009470DC"/>
    <w:rsid w:val="009516CA"/>
    <w:rsid w:val="00951EB0"/>
    <w:rsid w:val="00952268"/>
    <w:rsid w:val="009535CA"/>
    <w:rsid w:val="00953E43"/>
    <w:rsid w:val="009625AC"/>
    <w:rsid w:val="00963C24"/>
    <w:rsid w:val="00965ACF"/>
    <w:rsid w:val="009729AD"/>
    <w:rsid w:val="00973E92"/>
    <w:rsid w:val="00975CE9"/>
    <w:rsid w:val="009772C8"/>
    <w:rsid w:val="00977FFE"/>
    <w:rsid w:val="00980CF8"/>
    <w:rsid w:val="00986F7D"/>
    <w:rsid w:val="009933F3"/>
    <w:rsid w:val="0099376E"/>
    <w:rsid w:val="00994434"/>
    <w:rsid w:val="00994AF2"/>
    <w:rsid w:val="00997779"/>
    <w:rsid w:val="009A1941"/>
    <w:rsid w:val="009A1FEC"/>
    <w:rsid w:val="009A32E5"/>
    <w:rsid w:val="009A33B8"/>
    <w:rsid w:val="009A3E50"/>
    <w:rsid w:val="009A517C"/>
    <w:rsid w:val="009A67BB"/>
    <w:rsid w:val="009B2455"/>
    <w:rsid w:val="009B3E33"/>
    <w:rsid w:val="009B4610"/>
    <w:rsid w:val="009B478A"/>
    <w:rsid w:val="009B47AF"/>
    <w:rsid w:val="009B5ABF"/>
    <w:rsid w:val="009C2E27"/>
    <w:rsid w:val="009C3479"/>
    <w:rsid w:val="009C3922"/>
    <w:rsid w:val="009C5C74"/>
    <w:rsid w:val="009C6F68"/>
    <w:rsid w:val="009D2258"/>
    <w:rsid w:val="009D2395"/>
    <w:rsid w:val="009D4111"/>
    <w:rsid w:val="009D47A3"/>
    <w:rsid w:val="009D5380"/>
    <w:rsid w:val="009E003E"/>
    <w:rsid w:val="009E0D16"/>
    <w:rsid w:val="009E1876"/>
    <w:rsid w:val="009E1C84"/>
    <w:rsid w:val="009E31C4"/>
    <w:rsid w:val="009E3203"/>
    <w:rsid w:val="009E35BD"/>
    <w:rsid w:val="009E5F1E"/>
    <w:rsid w:val="009E689C"/>
    <w:rsid w:val="009E6B02"/>
    <w:rsid w:val="009E7F3E"/>
    <w:rsid w:val="009F04CD"/>
    <w:rsid w:val="009F1BCB"/>
    <w:rsid w:val="009F321D"/>
    <w:rsid w:val="009F42B6"/>
    <w:rsid w:val="009F59A0"/>
    <w:rsid w:val="009F649E"/>
    <w:rsid w:val="009F71C4"/>
    <w:rsid w:val="009F77A8"/>
    <w:rsid w:val="00A00C86"/>
    <w:rsid w:val="00A013F0"/>
    <w:rsid w:val="00A03C5F"/>
    <w:rsid w:val="00A052BE"/>
    <w:rsid w:val="00A05C0B"/>
    <w:rsid w:val="00A0672E"/>
    <w:rsid w:val="00A06879"/>
    <w:rsid w:val="00A07870"/>
    <w:rsid w:val="00A07CE5"/>
    <w:rsid w:val="00A1050E"/>
    <w:rsid w:val="00A11251"/>
    <w:rsid w:val="00A11F87"/>
    <w:rsid w:val="00A1359D"/>
    <w:rsid w:val="00A1431E"/>
    <w:rsid w:val="00A149E2"/>
    <w:rsid w:val="00A153EA"/>
    <w:rsid w:val="00A169C3"/>
    <w:rsid w:val="00A17B75"/>
    <w:rsid w:val="00A20270"/>
    <w:rsid w:val="00A20DFE"/>
    <w:rsid w:val="00A22870"/>
    <w:rsid w:val="00A22885"/>
    <w:rsid w:val="00A22AB5"/>
    <w:rsid w:val="00A261E1"/>
    <w:rsid w:val="00A2622C"/>
    <w:rsid w:val="00A27045"/>
    <w:rsid w:val="00A2744C"/>
    <w:rsid w:val="00A30097"/>
    <w:rsid w:val="00A33E7C"/>
    <w:rsid w:val="00A358C7"/>
    <w:rsid w:val="00A36F33"/>
    <w:rsid w:val="00A407F3"/>
    <w:rsid w:val="00A415A8"/>
    <w:rsid w:val="00A41EF9"/>
    <w:rsid w:val="00A43583"/>
    <w:rsid w:val="00A4410E"/>
    <w:rsid w:val="00A461BC"/>
    <w:rsid w:val="00A465E3"/>
    <w:rsid w:val="00A475DD"/>
    <w:rsid w:val="00A477EC"/>
    <w:rsid w:val="00A52604"/>
    <w:rsid w:val="00A52DCD"/>
    <w:rsid w:val="00A53C00"/>
    <w:rsid w:val="00A568F3"/>
    <w:rsid w:val="00A56A8E"/>
    <w:rsid w:val="00A56E03"/>
    <w:rsid w:val="00A57748"/>
    <w:rsid w:val="00A578AE"/>
    <w:rsid w:val="00A637D1"/>
    <w:rsid w:val="00A71A23"/>
    <w:rsid w:val="00A71C12"/>
    <w:rsid w:val="00A73138"/>
    <w:rsid w:val="00A76DB7"/>
    <w:rsid w:val="00A7750A"/>
    <w:rsid w:val="00A80AAA"/>
    <w:rsid w:val="00A8155C"/>
    <w:rsid w:val="00A829AD"/>
    <w:rsid w:val="00A83661"/>
    <w:rsid w:val="00A83CD8"/>
    <w:rsid w:val="00A85920"/>
    <w:rsid w:val="00A8611A"/>
    <w:rsid w:val="00A86D71"/>
    <w:rsid w:val="00A8757A"/>
    <w:rsid w:val="00A8758B"/>
    <w:rsid w:val="00A878FE"/>
    <w:rsid w:val="00A90C47"/>
    <w:rsid w:val="00A90F23"/>
    <w:rsid w:val="00A915BD"/>
    <w:rsid w:val="00A91FC7"/>
    <w:rsid w:val="00A93C07"/>
    <w:rsid w:val="00A9533D"/>
    <w:rsid w:val="00A97237"/>
    <w:rsid w:val="00A97AE9"/>
    <w:rsid w:val="00A97DCD"/>
    <w:rsid w:val="00AA4C88"/>
    <w:rsid w:val="00AA56CD"/>
    <w:rsid w:val="00AA5ABA"/>
    <w:rsid w:val="00AA725E"/>
    <w:rsid w:val="00AB195D"/>
    <w:rsid w:val="00AB1AEC"/>
    <w:rsid w:val="00AB49C7"/>
    <w:rsid w:val="00AB6755"/>
    <w:rsid w:val="00AB7DF9"/>
    <w:rsid w:val="00AC2ED2"/>
    <w:rsid w:val="00AC366F"/>
    <w:rsid w:val="00AC78AD"/>
    <w:rsid w:val="00AC7C81"/>
    <w:rsid w:val="00AD2E18"/>
    <w:rsid w:val="00AD3975"/>
    <w:rsid w:val="00AD4E2B"/>
    <w:rsid w:val="00AD5F43"/>
    <w:rsid w:val="00AD62AC"/>
    <w:rsid w:val="00AD66E0"/>
    <w:rsid w:val="00AD7149"/>
    <w:rsid w:val="00AD7CAE"/>
    <w:rsid w:val="00AE1065"/>
    <w:rsid w:val="00AE619E"/>
    <w:rsid w:val="00AF11DD"/>
    <w:rsid w:val="00AF131A"/>
    <w:rsid w:val="00AF3A34"/>
    <w:rsid w:val="00AF3A36"/>
    <w:rsid w:val="00AF42BA"/>
    <w:rsid w:val="00AF70BF"/>
    <w:rsid w:val="00AF7662"/>
    <w:rsid w:val="00AF7E62"/>
    <w:rsid w:val="00B00640"/>
    <w:rsid w:val="00B006AC"/>
    <w:rsid w:val="00B00A8D"/>
    <w:rsid w:val="00B0169C"/>
    <w:rsid w:val="00B02A1F"/>
    <w:rsid w:val="00B03BB5"/>
    <w:rsid w:val="00B03FA5"/>
    <w:rsid w:val="00B047EA"/>
    <w:rsid w:val="00B06028"/>
    <w:rsid w:val="00B06513"/>
    <w:rsid w:val="00B11566"/>
    <w:rsid w:val="00B12967"/>
    <w:rsid w:val="00B1592D"/>
    <w:rsid w:val="00B163C4"/>
    <w:rsid w:val="00B21569"/>
    <w:rsid w:val="00B225F0"/>
    <w:rsid w:val="00B22A63"/>
    <w:rsid w:val="00B2337E"/>
    <w:rsid w:val="00B23B96"/>
    <w:rsid w:val="00B24A87"/>
    <w:rsid w:val="00B25712"/>
    <w:rsid w:val="00B3057B"/>
    <w:rsid w:val="00B30AD5"/>
    <w:rsid w:val="00B312FE"/>
    <w:rsid w:val="00B32A3B"/>
    <w:rsid w:val="00B32AF1"/>
    <w:rsid w:val="00B32C67"/>
    <w:rsid w:val="00B36337"/>
    <w:rsid w:val="00B405C8"/>
    <w:rsid w:val="00B41405"/>
    <w:rsid w:val="00B41C1A"/>
    <w:rsid w:val="00B420FD"/>
    <w:rsid w:val="00B42C32"/>
    <w:rsid w:val="00B47D1F"/>
    <w:rsid w:val="00B53350"/>
    <w:rsid w:val="00B54F4C"/>
    <w:rsid w:val="00B562B9"/>
    <w:rsid w:val="00B56C07"/>
    <w:rsid w:val="00B6397D"/>
    <w:rsid w:val="00B67F5D"/>
    <w:rsid w:val="00B70301"/>
    <w:rsid w:val="00B709E6"/>
    <w:rsid w:val="00B72429"/>
    <w:rsid w:val="00B7395F"/>
    <w:rsid w:val="00B74381"/>
    <w:rsid w:val="00B76ABC"/>
    <w:rsid w:val="00B80F1C"/>
    <w:rsid w:val="00B82B95"/>
    <w:rsid w:val="00B83E95"/>
    <w:rsid w:val="00B8536F"/>
    <w:rsid w:val="00B85FBF"/>
    <w:rsid w:val="00B86F0B"/>
    <w:rsid w:val="00B91C98"/>
    <w:rsid w:val="00B937C0"/>
    <w:rsid w:val="00B93805"/>
    <w:rsid w:val="00B94A9F"/>
    <w:rsid w:val="00B957CC"/>
    <w:rsid w:val="00B96CFA"/>
    <w:rsid w:val="00B9700E"/>
    <w:rsid w:val="00BA1B8C"/>
    <w:rsid w:val="00BA21C9"/>
    <w:rsid w:val="00BA2B55"/>
    <w:rsid w:val="00BA2FDF"/>
    <w:rsid w:val="00BA4B6A"/>
    <w:rsid w:val="00BA5D6B"/>
    <w:rsid w:val="00BB45F6"/>
    <w:rsid w:val="00BB5532"/>
    <w:rsid w:val="00BB7886"/>
    <w:rsid w:val="00BC1033"/>
    <w:rsid w:val="00BC1148"/>
    <w:rsid w:val="00BC27E3"/>
    <w:rsid w:val="00BC5664"/>
    <w:rsid w:val="00BC7CD3"/>
    <w:rsid w:val="00BC7D78"/>
    <w:rsid w:val="00BD25DA"/>
    <w:rsid w:val="00BD26DD"/>
    <w:rsid w:val="00BD5516"/>
    <w:rsid w:val="00BD64A0"/>
    <w:rsid w:val="00BD6D7A"/>
    <w:rsid w:val="00BE1401"/>
    <w:rsid w:val="00BE326B"/>
    <w:rsid w:val="00BE41DB"/>
    <w:rsid w:val="00BE5859"/>
    <w:rsid w:val="00BE73EA"/>
    <w:rsid w:val="00BE7FD6"/>
    <w:rsid w:val="00BF2841"/>
    <w:rsid w:val="00BF3A14"/>
    <w:rsid w:val="00BF3B97"/>
    <w:rsid w:val="00BF5460"/>
    <w:rsid w:val="00BF6BB8"/>
    <w:rsid w:val="00C02533"/>
    <w:rsid w:val="00C03159"/>
    <w:rsid w:val="00C03B3D"/>
    <w:rsid w:val="00C049DC"/>
    <w:rsid w:val="00C1034C"/>
    <w:rsid w:val="00C10532"/>
    <w:rsid w:val="00C1132B"/>
    <w:rsid w:val="00C11EB4"/>
    <w:rsid w:val="00C122FC"/>
    <w:rsid w:val="00C136A9"/>
    <w:rsid w:val="00C1402A"/>
    <w:rsid w:val="00C158C7"/>
    <w:rsid w:val="00C15A65"/>
    <w:rsid w:val="00C15CBA"/>
    <w:rsid w:val="00C165AC"/>
    <w:rsid w:val="00C229F4"/>
    <w:rsid w:val="00C23406"/>
    <w:rsid w:val="00C23F3C"/>
    <w:rsid w:val="00C24F34"/>
    <w:rsid w:val="00C27180"/>
    <w:rsid w:val="00C3081D"/>
    <w:rsid w:val="00C30F79"/>
    <w:rsid w:val="00C3339A"/>
    <w:rsid w:val="00C33CF7"/>
    <w:rsid w:val="00C343AE"/>
    <w:rsid w:val="00C3466E"/>
    <w:rsid w:val="00C369E2"/>
    <w:rsid w:val="00C36EC8"/>
    <w:rsid w:val="00C41201"/>
    <w:rsid w:val="00C41FA4"/>
    <w:rsid w:val="00C43FE5"/>
    <w:rsid w:val="00C455F8"/>
    <w:rsid w:val="00C45D38"/>
    <w:rsid w:val="00C46EA5"/>
    <w:rsid w:val="00C476BA"/>
    <w:rsid w:val="00C52964"/>
    <w:rsid w:val="00C5517F"/>
    <w:rsid w:val="00C56B31"/>
    <w:rsid w:val="00C5722C"/>
    <w:rsid w:val="00C601B4"/>
    <w:rsid w:val="00C60FDC"/>
    <w:rsid w:val="00C61CAF"/>
    <w:rsid w:val="00C62166"/>
    <w:rsid w:val="00C62F5B"/>
    <w:rsid w:val="00C642BA"/>
    <w:rsid w:val="00C65192"/>
    <w:rsid w:val="00C65D3C"/>
    <w:rsid w:val="00C67618"/>
    <w:rsid w:val="00C67D95"/>
    <w:rsid w:val="00C710BD"/>
    <w:rsid w:val="00C715CB"/>
    <w:rsid w:val="00C719B9"/>
    <w:rsid w:val="00C71A55"/>
    <w:rsid w:val="00C71C2F"/>
    <w:rsid w:val="00C73066"/>
    <w:rsid w:val="00C767B6"/>
    <w:rsid w:val="00C76CB7"/>
    <w:rsid w:val="00C774F7"/>
    <w:rsid w:val="00C77D69"/>
    <w:rsid w:val="00C835BA"/>
    <w:rsid w:val="00C83E64"/>
    <w:rsid w:val="00C8554C"/>
    <w:rsid w:val="00C86CF5"/>
    <w:rsid w:val="00C870F4"/>
    <w:rsid w:val="00C8711C"/>
    <w:rsid w:val="00C90415"/>
    <w:rsid w:val="00C91E48"/>
    <w:rsid w:val="00C92626"/>
    <w:rsid w:val="00C93DC3"/>
    <w:rsid w:val="00C9421C"/>
    <w:rsid w:val="00C96D8E"/>
    <w:rsid w:val="00C97E77"/>
    <w:rsid w:val="00CA1890"/>
    <w:rsid w:val="00CA1CD1"/>
    <w:rsid w:val="00CA1FFE"/>
    <w:rsid w:val="00CA65E6"/>
    <w:rsid w:val="00CA68EF"/>
    <w:rsid w:val="00CB107B"/>
    <w:rsid w:val="00CB1416"/>
    <w:rsid w:val="00CB29AD"/>
    <w:rsid w:val="00CB6C02"/>
    <w:rsid w:val="00CB75B4"/>
    <w:rsid w:val="00CC075E"/>
    <w:rsid w:val="00CC0A0D"/>
    <w:rsid w:val="00CC1485"/>
    <w:rsid w:val="00CC227B"/>
    <w:rsid w:val="00CC617C"/>
    <w:rsid w:val="00CC6789"/>
    <w:rsid w:val="00CD1886"/>
    <w:rsid w:val="00CD43E0"/>
    <w:rsid w:val="00CD46A0"/>
    <w:rsid w:val="00CD6F36"/>
    <w:rsid w:val="00CE3272"/>
    <w:rsid w:val="00CE3B49"/>
    <w:rsid w:val="00CE4186"/>
    <w:rsid w:val="00CE4199"/>
    <w:rsid w:val="00CE4CE4"/>
    <w:rsid w:val="00CE5078"/>
    <w:rsid w:val="00CE5778"/>
    <w:rsid w:val="00CE7155"/>
    <w:rsid w:val="00CE7CD7"/>
    <w:rsid w:val="00CF06AC"/>
    <w:rsid w:val="00CF0F4E"/>
    <w:rsid w:val="00CF2714"/>
    <w:rsid w:val="00CF419C"/>
    <w:rsid w:val="00CF5241"/>
    <w:rsid w:val="00CF64EC"/>
    <w:rsid w:val="00D00E6A"/>
    <w:rsid w:val="00D01283"/>
    <w:rsid w:val="00D016A8"/>
    <w:rsid w:val="00D025EC"/>
    <w:rsid w:val="00D04A19"/>
    <w:rsid w:val="00D04F22"/>
    <w:rsid w:val="00D05811"/>
    <w:rsid w:val="00D06421"/>
    <w:rsid w:val="00D07543"/>
    <w:rsid w:val="00D07E17"/>
    <w:rsid w:val="00D10968"/>
    <w:rsid w:val="00D138BD"/>
    <w:rsid w:val="00D15677"/>
    <w:rsid w:val="00D16432"/>
    <w:rsid w:val="00D20A08"/>
    <w:rsid w:val="00D220B8"/>
    <w:rsid w:val="00D23589"/>
    <w:rsid w:val="00D34D12"/>
    <w:rsid w:val="00D34F81"/>
    <w:rsid w:val="00D35E96"/>
    <w:rsid w:val="00D37508"/>
    <w:rsid w:val="00D41CD5"/>
    <w:rsid w:val="00D441E6"/>
    <w:rsid w:val="00D4457E"/>
    <w:rsid w:val="00D4497E"/>
    <w:rsid w:val="00D4543D"/>
    <w:rsid w:val="00D45FD0"/>
    <w:rsid w:val="00D50186"/>
    <w:rsid w:val="00D53E66"/>
    <w:rsid w:val="00D61481"/>
    <w:rsid w:val="00D63BBE"/>
    <w:rsid w:val="00D652C1"/>
    <w:rsid w:val="00D67618"/>
    <w:rsid w:val="00D70CF4"/>
    <w:rsid w:val="00D71EBE"/>
    <w:rsid w:val="00D72BE0"/>
    <w:rsid w:val="00D74274"/>
    <w:rsid w:val="00D75978"/>
    <w:rsid w:val="00D7652A"/>
    <w:rsid w:val="00D7702C"/>
    <w:rsid w:val="00D80068"/>
    <w:rsid w:val="00D82F7B"/>
    <w:rsid w:val="00D83F20"/>
    <w:rsid w:val="00D847F2"/>
    <w:rsid w:val="00D84946"/>
    <w:rsid w:val="00D8781F"/>
    <w:rsid w:val="00D87B5A"/>
    <w:rsid w:val="00D90105"/>
    <w:rsid w:val="00D917D0"/>
    <w:rsid w:val="00D95620"/>
    <w:rsid w:val="00D969D7"/>
    <w:rsid w:val="00D9788C"/>
    <w:rsid w:val="00DA20FD"/>
    <w:rsid w:val="00DA2A14"/>
    <w:rsid w:val="00DA2CED"/>
    <w:rsid w:val="00DA37DC"/>
    <w:rsid w:val="00DA4B40"/>
    <w:rsid w:val="00DA7D05"/>
    <w:rsid w:val="00DB0B2D"/>
    <w:rsid w:val="00DB140E"/>
    <w:rsid w:val="00DB2A30"/>
    <w:rsid w:val="00DB440E"/>
    <w:rsid w:val="00DB48AA"/>
    <w:rsid w:val="00DC42A6"/>
    <w:rsid w:val="00DC6DCF"/>
    <w:rsid w:val="00DC749E"/>
    <w:rsid w:val="00DD1D09"/>
    <w:rsid w:val="00DD1FC1"/>
    <w:rsid w:val="00DD2DF1"/>
    <w:rsid w:val="00DD3C42"/>
    <w:rsid w:val="00DD4F1E"/>
    <w:rsid w:val="00DE04F6"/>
    <w:rsid w:val="00DE4724"/>
    <w:rsid w:val="00DE4EFE"/>
    <w:rsid w:val="00DE53EC"/>
    <w:rsid w:val="00DE54FD"/>
    <w:rsid w:val="00DE5A34"/>
    <w:rsid w:val="00DE685B"/>
    <w:rsid w:val="00DF168E"/>
    <w:rsid w:val="00DF1D0E"/>
    <w:rsid w:val="00DF29AB"/>
    <w:rsid w:val="00DF2F53"/>
    <w:rsid w:val="00DF4CD1"/>
    <w:rsid w:val="00DF51F3"/>
    <w:rsid w:val="00DF5D57"/>
    <w:rsid w:val="00DF64B9"/>
    <w:rsid w:val="00E03CB3"/>
    <w:rsid w:val="00E04063"/>
    <w:rsid w:val="00E044C1"/>
    <w:rsid w:val="00E05A1B"/>
    <w:rsid w:val="00E0699B"/>
    <w:rsid w:val="00E07BEA"/>
    <w:rsid w:val="00E104E1"/>
    <w:rsid w:val="00E12379"/>
    <w:rsid w:val="00E12F40"/>
    <w:rsid w:val="00E14179"/>
    <w:rsid w:val="00E17556"/>
    <w:rsid w:val="00E21607"/>
    <w:rsid w:val="00E217C2"/>
    <w:rsid w:val="00E21922"/>
    <w:rsid w:val="00E230CA"/>
    <w:rsid w:val="00E23BB9"/>
    <w:rsid w:val="00E318FE"/>
    <w:rsid w:val="00E34C74"/>
    <w:rsid w:val="00E40738"/>
    <w:rsid w:val="00E40CA2"/>
    <w:rsid w:val="00E42DBE"/>
    <w:rsid w:val="00E43462"/>
    <w:rsid w:val="00E44AD8"/>
    <w:rsid w:val="00E45EBA"/>
    <w:rsid w:val="00E463A3"/>
    <w:rsid w:val="00E5059C"/>
    <w:rsid w:val="00E51B9D"/>
    <w:rsid w:val="00E52FF3"/>
    <w:rsid w:val="00E53440"/>
    <w:rsid w:val="00E54521"/>
    <w:rsid w:val="00E54A68"/>
    <w:rsid w:val="00E54C23"/>
    <w:rsid w:val="00E62B1C"/>
    <w:rsid w:val="00E63569"/>
    <w:rsid w:val="00E64E2B"/>
    <w:rsid w:val="00E65621"/>
    <w:rsid w:val="00E66087"/>
    <w:rsid w:val="00E6614E"/>
    <w:rsid w:val="00E6666C"/>
    <w:rsid w:val="00E66CB3"/>
    <w:rsid w:val="00E6739F"/>
    <w:rsid w:val="00E720C2"/>
    <w:rsid w:val="00E72D0E"/>
    <w:rsid w:val="00E74111"/>
    <w:rsid w:val="00E8027B"/>
    <w:rsid w:val="00E8027F"/>
    <w:rsid w:val="00E8255D"/>
    <w:rsid w:val="00E834F2"/>
    <w:rsid w:val="00E8429B"/>
    <w:rsid w:val="00E855A5"/>
    <w:rsid w:val="00E87E3E"/>
    <w:rsid w:val="00E9062F"/>
    <w:rsid w:val="00E91AFB"/>
    <w:rsid w:val="00E9229C"/>
    <w:rsid w:val="00E92657"/>
    <w:rsid w:val="00E95CC9"/>
    <w:rsid w:val="00E96A1A"/>
    <w:rsid w:val="00E97D8D"/>
    <w:rsid w:val="00EA0ABF"/>
    <w:rsid w:val="00EA0B9D"/>
    <w:rsid w:val="00EA1568"/>
    <w:rsid w:val="00EA22B4"/>
    <w:rsid w:val="00EA595F"/>
    <w:rsid w:val="00EB164B"/>
    <w:rsid w:val="00EB53B8"/>
    <w:rsid w:val="00EB58E0"/>
    <w:rsid w:val="00EB6C39"/>
    <w:rsid w:val="00EC2221"/>
    <w:rsid w:val="00EC2C06"/>
    <w:rsid w:val="00EC3295"/>
    <w:rsid w:val="00EC4F73"/>
    <w:rsid w:val="00ED578E"/>
    <w:rsid w:val="00ED6C71"/>
    <w:rsid w:val="00ED72CA"/>
    <w:rsid w:val="00EE02C8"/>
    <w:rsid w:val="00EE09C8"/>
    <w:rsid w:val="00EE2842"/>
    <w:rsid w:val="00EE4FB1"/>
    <w:rsid w:val="00EE5CDF"/>
    <w:rsid w:val="00EE5F4D"/>
    <w:rsid w:val="00EE6B79"/>
    <w:rsid w:val="00EF379C"/>
    <w:rsid w:val="00EF49F9"/>
    <w:rsid w:val="00F01D25"/>
    <w:rsid w:val="00F02AD1"/>
    <w:rsid w:val="00F046FE"/>
    <w:rsid w:val="00F05F06"/>
    <w:rsid w:val="00F0622A"/>
    <w:rsid w:val="00F067DA"/>
    <w:rsid w:val="00F07D0D"/>
    <w:rsid w:val="00F12777"/>
    <w:rsid w:val="00F14A18"/>
    <w:rsid w:val="00F152A5"/>
    <w:rsid w:val="00F21135"/>
    <w:rsid w:val="00F24AEB"/>
    <w:rsid w:val="00F25C7C"/>
    <w:rsid w:val="00F30E56"/>
    <w:rsid w:val="00F315D1"/>
    <w:rsid w:val="00F327E1"/>
    <w:rsid w:val="00F35E56"/>
    <w:rsid w:val="00F36EF2"/>
    <w:rsid w:val="00F377E0"/>
    <w:rsid w:val="00F400EE"/>
    <w:rsid w:val="00F402F3"/>
    <w:rsid w:val="00F40F25"/>
    <w:rsid w:val="00F41EB8"/>
    <w:rsid w:val="00F42969"/>
    <w:rsid w:val="00F44DD0"/>
    <w:rsid w:val="00F456CD"/>
    <w:rsid w:val="00F46897"/>
    <w:rsid w:val="00F5282B"/>
    <w:rsid w:val="00F531B8"/>
    <w:rsid w:val="00F54652"/>
    <w:rsid w:val="00F554C0"/>
    <w:rsid w:val="00F5682C"/>
    <w:rsid w:val="00F57FA2"/>
    <w:rsid w:val="00F60E2C"/>
    <w:rsid w:val="00F626A1"/>
    <w:rsid w:val="00F62BFE"/>
    <w:rsid w:val="00F64E3D"/>
    <w:rsid w:val="00F64F1D"/>
    <w:rsid w:val="00F65249"/>
    <w:rsid w:val="00F66414"/>
    <w:rsid w:val="00F67D99"/>
    <w:rsid w:val="00F70DC5"/>
    <w:rsid w:val="00F718EC"/>
    <w:rsid w:val="00F740A5"/>
    <w:rsid w:val="00F75EAD"/>
    <w:rsid w:val="00F76372"/>
    <w:rsid w:val="00F8039E"/>
    <w:rsid w:val="00F807BF"/>
    <w:rsid w:val="00F80BBE"/>
    <w:rsid w:val="00F81633"/>
    <w:rsid w:val="00F823E6"/>
    <w:rsid w:val="00F84983"/>
    <w:rsid w:val="00F84A9B"/>
    <w:rsid w:val="00F84D84"/>
    <w:rsid w:val="00F84E32"/>
    <w:rsid w:val="00F900CE"/>
    <w:rsid w:val="00F91961"/>
    <w:rsid w:val="00F91C1D"/>
    <w:rsid w:val="00F93F55"/>
    <w:rsid w:val="00FA087A"/>
    <w:rsid w:val="00FA11D0"/>
    <w:rsid w:val="00FA41CA"/>
    <w:rsid w:val="00FA5CD8"/>
    <w:rsid w:val="00FA6CC7"/>
    <w:rsid w:val="00FA6FA3"/>
    <w:rsid w:val="00FB1518"/>
    <w:rsid w:val="00FB2412"/>
    <w:rsid w:val="00FB24A6"/>
    <w:rsid w:val="00FB29F0"/>
    <w:rsid w:val="00FB530C"/>
    <w:rsid w:val="00FB55C1"/>
    <w:rsid w:val="00FB5AB0"/>
    <w:rsid w:val="00FB5EB3"/>
    <w:rsid w:val="00FB6707"/>
    <w:rsid w:val="00FB76BC"/>
    <w:rsid w:val="00FB76C3"/>
    <w:rsid w:val="00FC1D9A"/>
    <w:rsid w:val="00FC2BB5"/>
    <w:rsid w:val="00FC2F66"/>
    <w:rsid w:val="00FC3C37"/>
    <w:rsid w:val="00FC413B"/>
    <w:rsid w:val="00FC64FC"/>
    <w:rsid w:val="00FC73DC"/>
    <w:rsid w:val="00FD28D6"/>
    <w:rsid w:val="00FD2978"/>
    <w:rsid w:val="00FD68FC"/>
    <w:rsid w:val="00FD73A4"/>
    <w:rsid w:val="00FD77DD"/>
    <w:rsid w:val="00FE123F"/>
    <w:rsid w:val="00FE2E09"/>
    <w:rsid w:val="00FE56C3"/>
    <w:rsid w:val="00FE5ABC"/>
    <w:rsid w:val="00FE5DB8"/>
    <w:rsid w:val="00FE6307"/>
    <w:rsid w:val="00FE78C9"/>
    <w:rsid w:val="00FF0991"/>
    <w:rsid w:val="00FF2E17"/>
    <w:rsid w:val="00FF3C91"/>
    <w:rsid w:val="00FF41AF"/>
    <w:rsid w:val="00FF5F6B"/>
    <w:rsid w:val="00FF6CC2"/>
    <w:rsid w:val="00FF72D7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9E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2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A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765CC"/>
    <w:rPr>
      <w:b/>
      <w:bCs/>
    </w:rPr>
  </w:style>
  <w:style w:type="paragraph" w:styleId="a8">
    <w:name w:val="No Spacing"/>
    <w:uiPriority w:val="1"/>
    <w:qFormat/>
    <w:rsid w:val="00A33E7C"/>
    <w:pPr>
      <w:spacing w:after="0" w:line="240" w:lineRule="auto"/>
    </w:pPr>
    <w:rPr>
      <w:lang w:val="ru-RU"/>
    </w:rPr>
  </w:style>
  <w:style w:type="character" w:customStyle="1" w:styleId="a9">
    <w:name w:val="Основний текст_"/>
    <w:link w:val="1"/>
    <w:uiPriority w:val="99"/>
    <w:locked/>
    <w:rsid w:val="00C343AE"/>
    <w:rPr>
      <w:rFonts w:ascii="Calibri" w:hAnsi="Calibri"/>
      <w:sz w:val="19"/>
      <w:shd w:val="clear" w:color="auto" w:fill="FFFFFF"/>
    </w:rPr>
  </w:style>
  <w:style w:type="paragraph" w:customStyle="1" w:styleId="1">
    <w:name w:val="Основний текст1"/>
    <w:basedOn w:val="a"/>
    <w:link w:val="a9"/>
    <w:uiPriority w:val="99"/>
    <w:rsid w:val="00C343AE"/>
    <w:pPr>
      <w:shd w:val="clear" w:color="auto" w:fill="FFFFFF"/>
      <w:spacing w:after="0" w:line="240" w:lineRule="atLeast"/>
      <w:ind w:hanging="420"/>
    </w:pPr>
    <w:rPr>
      <w:rFonts w:ascii="Calibri" w:hAnsi="Calibri"/>
      <w:sz w:val="19"/>
    </w:rPr>
  </w:style>
  <w:style w:type="character" w:customStyle="1" w:styleId="aa">
    <w:name w:val="Основний текст + Напівжирний"/>
    <w:aliases w:val="Курсив1"/>
    <w:uiPriority w:val="99"/>
    <w:rsid w:val="00C343AE"/>
    <w:rPr>
      <w:rFonts w:ascii="Calibri" w:hAnsi="Calibri"/>
      <w:b/>
      <w:i/>
      <w:spacing w:val="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9E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A2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A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765CC"/>
    <w:rPr>
      <w:b/>
      <w:bCs/>
    </w:rPr>
  </w:style>
  <w:style w:type="paragraph" w:styleId="a8">
    <w:name w:val="No Spacing"/>
    <w:uiPriority w:val="1"/>
    <w:qFormat/>
    <w:rsid w:val="00A33E7C"/>
    <w:pPr>
      <w:spacing w:after="0" w:line="240" w:lineRule="auto"/>
    </w:pPr>
    <w:rPr>
      <w:lang w:val="ru-RU"/>
    </w:rPr>
  </w:style>
  <w:style w:type="character" w:customStyle="1" w:styleId="a9">
    <w:name w:val="Основний текст_"/>
    <w:link w:val="1"/>
    <w:uiPriority w:val="99"/>
    <w:locked/>
    <w:rsid w:val="00C343AE"/>
    <w:rPr>
      <w:rFonts w:ascii="Calibri" w:hAnsi="Calibri"/>
      <w:sz w:val="19"/>
      <w:shd w:val="clear" w:color="auto" w:fill="FFFFFF"/>
    </w:rPr>
  </w:style>
  <w:style w:type="paragraph" w:customStyle="1" w:styleId="1">
    <w:name w:val="Основний текст1"/>
    <w:basedOn w:val="a"/>
    <w:link w:val="a9"/>
    <w:uiPriority w:val="99"/>
    <w:rsid w:val="00C343AE"/>
    <w:pPr>
      <w:shd w:val="clear" w:color="auto" w:fill="FFFFFF"/>
      <w:spacing w:after="0" w:line="240" w:lineRule="atLeast"/>
      <w:ind w:hanging="420"/>
    </w:pPr>
    <w:rPr>
      <w:rFonts w:ascii="Calibri" w:hAnsi="Calibri"/>
      <w:sz w:val="19"/>
    </w:rPr>
  </w:style>
  <w:style w:type="character" w:customStyle="1" w:styleId="aa">
    <w:name w:val="Основний текст + Напівжирний"/>
    <w:aliases w:val="Курсив1"/>
    <w:uiPriority w:val="99"/>
    <w:rsid w:val="00C343AE"/>
    <w:rPr>
      <w:rFonts w:ascii="Calibri" w:hAnsi="Calibri"/>
      <w:b/>
      <w:i/>
      <w:spacing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6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7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31721-57E6-4A00-B06F-786C6060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11508</Words>
  <Characters>6560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КУЧЕРУК Сергій</dc:creator>
  <cp:lastModifiedBy>dt-45-0-13</cp:lastModifiedBy>
  <cp:revision>5</cp:revision>
  <cp:lastPrinted>2020-04-16T10:59:00Z</cp:lastPrinted>
  <dcterms:created xsi:type="dcterms:W3CDTF">2021-04-19T13:35:00Z</dcterms:created>
  <dcterms:modified xsi:type="dcterms:W3CDTF">2021-04-19T13:37:00Z</dcterms:modified>
</cp:coreProperties>
</file>