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7A9" w:rsidRDefault="005517A9" w:rsidP="005517A9">
      <w:pPr>
        <w:spacing w:after="0" w:line="360" w:lineRule="auto"/>
        <w:ind w:left="567" w:firstLine="567"/>
        <w:jc w:val="right"/>
        <w:rPr>
          <w:rFonts w:ascii="Times New Roman" w:hAnsi="Times New Roman"/>
          <w:sz w:val="28"/>
          <w:szCs w:val="28"/>
        </w:rPr>
      </w:pPr>
      <w:r>
        <w:rPr>
          <w:rFonts w:ascii="Times New Roman" w:hAnsi="Times New Roman"/>
          <w:sz w:val="28"/>
          <w:szCs w:val="28"/>
        </w:rPr>
        <w:t>Додаток 10</w:t>
      </w:r>
    </w:p>
    <w:p w:rsidR="005517A9" w:rsidRDefault="005517A9" w:rsidP="005517A9">
      <w:pPr>
        <w:spacing w:after="0" w:line="360" w:lineRule="auto"/>
        <w:ind w:left="567" w:firstLine="567"/>
        <w:jc w:val="center"/>
        <w:rPr>
          <w:rFonts w:ascii="Times New Roman" w:hAnsi="Times New Roman"/>
          <w:sz w:val="28"/>
          <w:szCs w:val="28"/>
        </w:rPr>
      </w:pPr>
    </w:p>
    <w:p w:rsidR="005517A9" w:rsidRDefault="005517A9" w:rsidP="005517A9">
      <w:pPr>
        <w:spacing w:after="0" w:line="360" w:lineRule="auto"/>
        <w:ind w:left="567" w:firstLine="567"/>
        <w:jc w:val="center"/>
        <w:rPr>
          <w:rFonts w:ascii="Times New Roman" w:hAnsi="Times New Roman"/>
          <w:b/>
          <w:sz w:val="28"/>
          <w:szCs w:val="28"/>
        </w:rPr>
      </w:pPr>
      <w:r>
        <w:rPr>
          <w:rFonts w:ascii="Times New Roman" w:hAnsi="Times New Roman"/>
          <w:b/>
          <w:sz w:val="28"/>
          <w:szCs w:val="28"/>
        </w:rPr>
        <w:t>ІНФОРМАЦІЙНА ДОВІДКА</w:t>
      </w:r>
      <w:r>
        <w:rPr>
          <w:rFonts w:ascii="Times New Roman" w:hAnsi="Times New Roman"/>
          <w:b/>
          <w:sz w:val="28"/>
          <w:szCs w:val="28"/>
        </w:rPr>
        <w:br/>
        <w:t>щодо виконання Регіонального плану надання безоплатної правової</w:t>
      </w:r>
      <w:r w:rsidR="00FC0E6E">
        <w:rPr>
          <w:rFonts w:ascii="Times New Roman" w:hAnsi="Times New Roman"/>
          <w:b/>
          <w:sz w:val="28"/>
          <w:szCs w:val="28"/>
        </w:rPr>
        <w:t xml:space="preserve"> допомоги</w:t>
      </w:r>
      <w:r>
        <w:rPr>
          <w:rFonts w:ascii="Times New Roman" w:hAnsi="Times New Roman"/>
          <w:b/>
          <w:sz w:val="28"/>
          <w:szCs w:val="28"/>
        </w:rPr>
        <w:t xml:space="preserve"> у Житомирській області станом на 3</w:t>
      </w:r>
      <w:r w:rsidR="00970A5A">
        <w:rPr>
          <w:rFonts w:ascii="Times New Roman" w:hAnsi="Times New Roman"/>
          <w:b/>
          <w:sz w:val="28"/>
          <w:szCs w:val="28"/>
          <w:lang w:val="ru-RU"/>
        </w:rPr>
        <w:t>0</w:t>
      </w:r>
      <w:r>
        <w:rPr>
          <w:rFonts w:ascii="Times New Roman" w:hAnsi="Times New Roman"/>
          <w:b/>
          <w:sz w:val="28"/>
          <w:szCs w:val="28"/>
          <w:lang w:val="ru-RU"/>
        </w:rPr>
        <w:t xml:space="preserve"> </w:t>
      </w:r>
      <w:r w:rsidR="00970A5A">
        <w:rPr>
          <w:rFonts w:ascii="Times New Roman" w:hAnsi="Times New Roman"/>
          <w:b/>
          <w:sz w:val="28"/>
          <w:szCs w:val="28"/>
        </w:rPr>
        <w:t>червня</w:t>
      </w:r>
      <w:r>
        <w:rPr>
          <w:rFonts w:ascii="Times New Roman" w:hAnsi="Times New Roman"/>
          <w:b/>
          <w:sz w:val="28"/>
          <w:szCs w:val="28"/>
        </w:rPr>
        <w:t xml:space="preserve"> 20</w:t>
      </w:r>
      <w:r>
        <w:rPr>
          <w:rFonts w:ascii="Times New Roman" w:hAnsi="Times New Roman"/>
          <w:b/>
          <w:sz w:val="28"/>
          <w:szCs w:val="28"/>
          <w:lang w:val="ru-RU"/>
        </w:rPr>
        <w:t>21</w:t>
      </w:r>
      <w:r>
        <w:rPr>
          <w:rFonts w:ascii="Times New Roman" w:hAnsi="Times New Roman"/>
          <w:b/>
          <w:sz w:val="28"/>
          <w:szCs w:val="28"/>
        </w:rPr>
        <w:t xml:space="preserve"> року</w:t>
      </w:r>
    </w:p>
    <w:p w:rsidR="005517A9" w:rsidRDefault="005517A9" w:rsidP="005517A9">
      <w:pPr>
        <w:spacing w:after="0" w:line="360" w:lineRule="auto"/>
        <w:ind w:left="567" w:firstLine="567"/>
        <w:jc w:val="both"/>
        <w:rPr>
          <w:rFonts w:ascii="Times New Roman" w:hAnsi="Times New Roman"/>
          <w:sz w:val="28"/>
          <w:szCs w:val="28"/>
        </w:rPr>
      </w:pPr>
    </w:p>
    <w:p w:rsidR="005517A9" w:rsidRDefault="005517A9" w:rsidP="005517A9">
      <w:pPr>
        <w:spacing w:after="0" w:line="360" w:lineRule="auto"/>
        <w:ind w:left="567" w:firstLine="567"/>
        <w:jc w:val="both"/>
        <w:rPr>
          <w:rFonts w:ascii="Times New Roman" w:hAnsi="Times New Roman"/>
          <w:b/>
          <w:sz w:val="28"/>
          <w:szCs w:val="28"/>
        </w:rPr>
      </w:pPr>
      <w:r>
        <w:rPr>
          <w:rFonts w:ascii="Times New Roman" w:hAnsi="Times New Roman"/>
          <w:b/>
          <w:sz w:val="28"/>
          <w:szCs w:val="28"/>
        </w:rPr>
        <w:t>ЗМІСТ</w:t>
      </w:r>
    </w:p>
    <w:p w:rsidR="005517A9" w:rsidRPr="004D3640" w:rsidRDefault="00FD66D1" w:rsidP="005517A9">
      <w:pPr>
        <w:spacing w:after="0" w:line="360" w:lineRule="auto"/>
        <w:jc w:val="both"/>
        <w:rPr>
          <w:rFonts w:ascii="Times New Roman" w:hAnsi="Times New Roman"/>
          <w:b/>
          <w:sz w:val="28"/>
          <w:szCs w:val="28"/>
        </w:rPr>
      </w:pPr>
      <w:hyperlink w:anchor="Розділ_І" w:history="1">
        <w:r w:rsidR="005517A9" w:rsidRPr="004D3640">
          <w:rPr>
            <w:rStyle w:val="a3"/>
            <w:rFonts w:ascii="Times New Roman" w:hAnsi="Times New Roman"/>
            <w:b/>
            <w:color w:val="auto"/>
            <w:sz w:val="28"/>
            <w:szCs w:val="28"/>
            <w:u w:val="none"/>
          </w:rPr>
          <w:t>Розділ І. Основні заходи, що були здійснені за пріоритетами:</w:t>
        </w:r>
      </w:hyperlink>
    </w:p>
    <w:p w:rsidR="005517A9" w:rsidRPr="00292E7E" w:rsidRDefault="005517A9" w:rsidP="005517A9">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1.1</w:t>
      </w:r>
      <w:r>
        <w:rPr>
          <w:rFonts w:ascii="Times New Roman" w:hAnsi="Times New Roman"/>
          <w:b/>
          <w:color w:val="286E28"/>
          <w:sz w:val="28"/>
          <w:szCs w:val="28"/>
        </w:rPr>
        <w:t>]</w:t>
      </w:r>
      <w:r>
        <w:rPr>
          <w:rFonts w:ascii="Times New Roman" w:hAnsi="Times New Roman"/>
          <w:sz w:val="28"/>
          <w:szCs w:val="28"/>
        </w:rPr>
        <w:t xml:space="preserve"> </w:t>
      </w:r>
      <w:hyperlink w:anchor="І_1_1" w:history="1">
        <w:r w:rsidRPr="004D3640">
          <w:rPr>
            <w:rStyle w:val="a3"/>
            <w:rFonts w:ascii="Times New Roman" w:hAnsi="Times New Roman"/>
            <w:color w:val="auto"/>
            <w:sz w:val="28"/>
            <w:szCs w:val="28"/>
            <w:u w:val="none"/>
          </w:rPr>
          <w:t>Суб’єкти</w:t>
        </w:r>
      </w:hyperlink>
      <w:r w:rsidRPr="00292E7E">
        <w:rPr>
          <w:rFonts w:ascii="Times New Roman" w:hAnsi="Times New Roman"/>
          <w:sz w:val="28"/>
          <w:szCs w:val="28"/>
        </w:rPr>
        <w:t xml:space="preserve"> відповідного права мають рівний доступ до БПД</w:t>
      </w:r>
      <w:r>
        <w:rPr>
          <w:rFonts w:ascii="Times New Roman" w:hAnsi="Times New Roman"/>
          <w:sz w:val="28"/>
          <w:szCs w:val="28"/>
        </w:rPr>
        <w:t>.</w:t>
      </w:r>
    </w:p>
    <w:p w:rsidR="005517A9" w:rsidRPr="004D3640" w:rsidRDefault="005517A9" w:rsidP="005517A9">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1.2</w:t>
      </w:r>
      <w:r>
        <w:rPr>
          <w:rFonts w:ascii="Times New Roman" w:hAnsi="Times New Roman"/>
          <w:b/>
          <w:color w:val="286E28"/>
          <w:sz w:val="28"/>
          <w:szCs w:val="28"/>
        </w:rPr>
        <w:t>]</w:t>
      </w:r>
      <w:r>
        <w:rPr>
          <w:rFonts w:ascii="Times New Roman" w:hAnsi="Times New Roman"/>
          <w:sz w:val="28"/>
          <w:szCs w:val="28"/>
        </w:rPr>
        <w:t xml:space="preserve"> </w:t>
      </w:r>
      <w:hyperlink w:anchor="І_1_2" w:history="1">
        <w:r w:rsidRPr="004D3640">
          <w:rPr>
            <w:rStyle w:val="a3"/>
            <w:rFonts w:ascii="Times New Roman" w:hAnsi="Times New Roman"/>
            <w:color w:val="auto"/>
            <w:sz w:val="28"/>
            <w:szCs w:val="28"/>
            <w:u w:val="none"/>
          </w:rPr>
          <w:t>Клієнти отримують якісні послуги безоплатної правової допомоги.</w:t>
        </w:r>
      </w:hyperlink>
    </w:p>
    <w:p w:rsidR="005517A9" w:rsidRPr="00BA2EFD" w:rsidRDefault="005517A9" w:rsidP="005517A9">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1.3</w:t>
      </w:r>
      <w:r>
        <w:rPr>
          <w:rFonts w:ascii="Times New Roman" w:hAnsi="Times New Roman"/>
          <w:b/>
          <w:color w:val="286E28"/>
          <w:sz w:val="28"/>
          <w:szCs w:val="28"/>
        </w:rPr>
        <w:t>]</w:t>
      </w:r>
      <w:r>
        <w:rPr>
          <w:rFonts w:ascii="Times New Roman" w:hAnsi="Times New Roman"/>
          <w:sz w:val="28"/>
          <w:szCs w:val="28"/>
        </w:rPr>
        <w:t xml:space="preserve"> </w:t>
      </w:r>
      <w:r w:rsidRPr="00292E7E">
        <w:rPr>
          <w:rFonts w:ascii="Times New Roman" w:hAnsi="Times New Roman"/>
          <w:sz w:val="28"/>
          <w:szCs w:val="28"/>
        </w:rPr>
        <w:t xml:space="preserve">Люди у </w:t>
      </w:r>
      <w:r>
        <w:rPr>
          <w:rFonts w:ascii="Times New Roman" w:hAnsi="Times New Roman"/>
          <w:sz w:val="28"/>
          <w:szCs w:val="28"/>
        </w:rPr>
        <w:t>територіальних громадах мають кращі можливості для реалізації своїх прав.</w:t>
      </w:r>
    </w:p>
    <w:p w:rsidR="005517A9" w:rsidRPr="000C5565" w:rsidRDefault="005517A9" w:rsidP="005517A9">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1.4</w:t>
      </w:r>
      <w:r>
        <w:rPr>
          <w:rFonts w:ascii="Times New Roman" w:hAnsi="Times New Roman"/>
          <w:b/>
          <w:color w:val="286E28"/>
          <w:sz w:val="28"/>
          <w:szCs w:val="28"/>
        </w:rPr>
        <w:t>]</w:t>
      </w:r>
      <w:r>
        <w:rPr>
          <w:rFonts w:ascii="Times New Roman" w:hAnsi="Times New Roman"/>
          <w:sz w:val="28"/>
          <w:szCs w:val="28"/>
        </w:rPr>
        <w:t xml:space="preserve"> </w:t>
      </w:r>
      <w:hyperlink w:anchor="І_1_5" w:history="1">
        <w:r w:rsidRPr="004D3640">
          <w:rPr>
            <w:rStyle w:val="a3"/>
            <w:rFonts w:ascii="Times New Roman" w:hAnsi="Times New Roman"/>
            <w:color w:val="auto"/>
            <w:sz w:val="28"/>
            <w:szCs w:val="28"/>
            <w:u w:val="none"/>
          </w:rPr>
          <w:t>Система</w:t>
        </w:r>
      </w:hyperlink>
      <w:r w:rsidRPr="00292E7E">
        <w:rPr>
          <w:rFonts w:ascii="Times New Roman" w:hAnsi="Times New Roman"/>
          <w:sz w:val="28"/>
          <w:szCs w:val="28"/>
        </w:rPr>
        <w:t xml:space="preserve"> </w:t>
      </w:r>
      <w:r>
        <w:rPr>
          <w:rFonts w:ascii="Times New Roman" w:hAnsi="Times New Roman"/>
          <w:sz w:val="28"/>
          <w:szCs w:val="28"/>
        </w:rPr>
        <w:t xml:space="preserve">БПД є незалежною, </w:t>
      </w:r>
      <w:proofErr w:type="spellStart"/>
      <w:r>
        <w:rPr>
          <w:rFonts w:ascii="Times New Roman" w:hAnsi="Times New Roman"/>
          <w:sz w:val="28"/>
          <w:szCs w:val="28"/>
        </w:rPr>
        <w:t>клієнтоорієнтованою</w:t>
      </w:r>
      <w:proofErr w:type="spellEnd"/>
      <w:r>
        <w:rPr>
          <w:rFonts w:ascii="Times New Roman" w:hAnsi="Times New Roman"/>
          <w:sz w:val="28"/>
          <w:szCs w:val="28"/>
        </w:rPr>
        <w:t>, інноваційною та ефективною.</w:t>
      </w:r>
    </w:p>
    <w:p w:rsidR="005517A9" w:rsidRDefault="005517A9" w:rsidP="005517A9">
      <w:pPr>
        <w:spacing w:after="0" w:line="360" w:lineRule="auto"/>
        <w:jc w:val="both"/>
        <w:rPr>
          <w:rFonts w:ascii="Times New Roman" w:hAnsi="Times New Roman"/>
          <w:sz w:val="28"/>
          <w:szCs w:val="28"/>
        </w:rPr>
      </w:pPr>
    </w:p>
    <w:p w:rsidR="005517A9" w:rsidRDefault="005517A9" w:rsidP="005517A9">
      <w:pPr>
        <w:spacing w:line="360" w:lineRule="auto"/>
        <w:ind w:firstLine="567"/>
        <w:jc w:val="both"/>
        <w:rPr>
          <w:rFonts w:ascii="Times New Roman" w:hAnsi="Times New Roman"/>
          <w:sz w:val="28"/>
          <w:szCs w:val="28"/>
        </w:rPr>
      </w:pPr>
      <w:r>
        <w:rPr>
          <w:rFonts w:ascii="Times New Roman" w:hAnsi="Times New Roman"/>
          <w:sz w:val="28"/>
          <w:szCs w:val="28"/>
        </w:rPr>
        <w:br w:type="page"/>
      </w:r>
      <w:bookmarkStart w:id="0" w:name="Розділ_І"/>
      <w:r>
        <w:rPr>
          <w:rFonts w:ascii="Times New Roman" w:hAnsi="Times New Roman"/>
          <w:b/>
          <w:sz w:val="28"/>
          <w:szCs w:val="28"/>
        </w:rPr>
        <w:lastRenderedPageBreak/>
        <w:t>Розділ І. Основні заходи, що були здійснені за пріоритетними напрямами</w:t>
      </w:r>
      <w:bookmarkEnd w:id="0"/>
      <w:r>
        <w:rPr>
          <w:rFonts w:ascii="Times New Roman" w:hAnsi="Times New Roman"/>
          <w:b/>
          <w:sz w:val="28"/>
          <w:szCs w:val="28"/>
        </w:rPr>
        <w:t>:</w:t>
      </w:r>
    </w:p>
    <w:p w:rsidR="005517A9" w:rsidRPr="004D3640" w:rsidRDefault="005517A9" w:rsidP="005517A9">
      <w:pPr>
        <w:spacing w:after="0" w:line="360" w:lineRule="auto"/>
        <w:jc w:val="both"/>
        <w:rPr>
          <w:rFonts w:ascii="Times New Roman" w:hAnsi="Times New Roman"/>
          <w:sz w:val="28"/>
          <w:szCs w:val="28"/>
        </w:rPr>
      </w:pPr>
      <w:r>
        <w:rPr>
          <w:rFonts w:ascii="Times New Roman" w:hAnsi="Times New Roman"/>
          <w:b/>
          <w:color w:val="387D2F"/>
          <w:sz w:val="28"/>
          <w:szCs w:val="28"/>
        </w:rPr>
        <w:t>[</w:t>
      </w:r>
      <w:r>
        <w:rPr>
          <w:rFonts w:ascii="Times New Roman" w:hAnsi="Times New Roman"/>
          <w:b/>
          <w:color w:val="000000"/>
          <w:sz w:val="28"/>
          <w:szCs w:val="28"/>
        </w:rPr>
        <w:t>1.1</w:t>
      </w:r>
      <w:r>
        <w:rPr>
          <w:rFonts w:ascii="Times New Roman" w:hAnsi="Times New Roman"/>
          <w:b/>
          <w:color w:val="387D2F"/>
          <w:sz w:val="28"/>
          <w:szCs w:val="28"/>
        </w:rPr>
        <w:t xml:space="preserve">] </w:t>
      </w:r>
      <w:hyperlink w:anchor="І_1_1" w:history="1">
        <w:r w:rsidRPr="004D3640">
          <w:rPr>
            <w:rStyle w:val="a3"/>
            <w:rFonts w:ascii="Times New Roman" w:hAnsi="Times New Roman"/>
            <w:b/>
            <w:color w:val="auto"/>
            <w:sz w:val="28"/>
            <w:szCs w:val="28"/>
            <w:u w:val="none"/>
          </w:rPr>
          <w:t>Забезпечення ефективних механізмів доступу громадян до БПД.</w:t>
        </w:r>
      </w:hyperlink>
    </w:p>
    <w:p w:rsidR="005517A9" w:rsidRPr="00C21079" w:rsidRDefault="005517A9" w:rsidP="005517A9">
      <w:pPr>
        <w:spacing w:after="0" w:line="360" w:lineRule="auto"/>
        <w:ind w:firstLine="567"/>
        <w:jc w:val="both"/>
        <w:rPr>
          <w:rFonts w:ascii="Times New Roman" w:hAnsi="Times New Roman"/>
          <w:sz w:val="28"/>
          <w:szCs w:val="28"/>
        </w:rPr>
      </w:pPr>
      <w:r w:rsidRPr="00C21079">
        <w:rPr>
          <w:rFonts w:ascii="Times New Roman" w:hAnsi="Times New Roman"/>
          <w:sz w:val="28"/>
          <w:szCs w:val="28"/>
          <w:shd w:val="clear" w:color="auto" w:fill="FFFFFF"/>
        </w:rPr>
        <w:t>Розширення доступу громадян до якісної безоплатної первинної та вторинної правової допомоги стратегічне завдання для системи безоплатної вторинної правової допомоги</w:t>
      </w:r>
      <w:r>
        <w:rPr>
          <w:rFonts w:ascii="Times New Roman" w:hAnsi="Times New Roman"/>
          <w:sz w:val="28"/>
          <w:szCs w:val="28"/>
          <w:shd w:val="clear" w:color="auto" w:fill="FFFFFF"/>
          <w:lang w:val="ru-RU"/>
        </w:rPr>
        <w:t xml:space="preserve">. </w:t>
      </w:r>
      <w:r w:rsidRPr="00C21079">
        <w:rPr>
          <w:rFonts w:ascii="Times New Roman" w:hAnsi="Times New Roman"/>
          <w:sz w:val="28"/>
          <w:szCs w:val="28"/>
          <w:shd w:val="clear" w:color="auto" w:fill="FFFFFF"/>
        </w:rPr>
        <w:t>Посилення п</w:t>
      </w:r>
      <w:r w:rsidRPr="00C21079">
        <w:rPr>
          <w:rFonts w:ascii="Times New Roman" w:hAnsi="Times New Roman"/>
          <w:sz w:val="28"/>
          <w:szCs w:val="28"/>
        </w:rPr>
        <w:t>равової</w:t>
      </w:r>
      <w:r>
        <w:rPr>
          <w:rFonts w:ascii="Times New Roman" w:hAnsi="Times New Roman"/>
          <w:sz w:val="28"/>
          <w:szCs w:val="28"/>
        </w:rPr>
        <w:t xml:space="preserve"> спроможності об’єднаних територіальних громад, рівний доступ до правосуддя усіх громадян, подолання правового нігілізму та підвищення правової культури населення, запобігання порушень прав людини важливі напрямки у роботі центрів з надання безоплатної вторинної правової допомоги у Житомирській області.</w:t>
      </w:r>
    </w:p>
    <w:p w:rsidR="005517A9" w:rsidRDefault="005517A9" w:rsidP="005517A9">
      <w:pPr>
        <w:spacing w:after="0" w:line="360" w:lineRule="auto"/>
        <w:ind w:firstLine="567"/>
        <w:jc w:val="both"/>
        <w:rPr>
          <w:rFonts w:ascii="Times New Roman" w:hAnsi="Times New Roman"/>
          <w:sz w:val="28"/>
          <w:szCs w:val="28"/>
        </w:rPr>
      </w:pPr>
      <w:r w:rsidRPr="00C21079">
        <w:rPr>
          <w:rFonts w:ascii="Times New Roman" w:hAnsi="Times New Roman"/>
          <w:sz w:val="28"/>
          <w:szCs w:val="28"/>
        </w:rPr>
        <w:t xml:space="preserve">Фахівці </w:t>
      </w:r>
      <w:r>
        <w:rPr>
          <w:rFonts w:ascii="Times New Roman" w:hAnsi="Times New Roman"/>
          <w:sz w:val="28"/>
          <w:szCs w:val="28"/>
        </w:rPr>
        <w:t>системи безоплатної правової допомоги у Житомирській області</w:t>
      </w:r>
      <w:r w:rsidRPr="00C21079">
        <w:rPr>
          <w:rFonts w:ascii="Times New Roman" w:hAnsi="Times New Roman"/>
          <w:sz w:val="28"/>
          <w:szCs w:val="28"/>
        </w:rPr>
        <w:t xml:space="preserve"> співпрацюють з представниками Уповноваженого ВРУ з прав людини, правоохоронних органів, судів, органів пробації. Проведені спільні правопросвітницькі заходи сприяли поширенню інформації про можливість отримати правову допомогу від держави.</w:t>
      </w:r>
    </w:p>
    <w:p w:rsidR="005517A9" w:rsidRDefault="005517A9" w:rsidP="005517A9">
      <w:pPr>
        <w:spacing w:line="348" w:lineRule="auto"/>
        <w:ind w:left="7" w:right="440" w:firstLine="567"/>
        <w:jc w:val="both"/>
      </w:pPr>
      <w:r>
        <w:rPr>
          <w:rFonts w:ascii="Times New Roman" w:hAnsi="Times New Roman"/>
          <w:b/>
          <w:bCs/>
          <w:color w:val="00000A"/>
          <w:sz w:val="28"/>
        </w:rPr>
        <w:t xml:space="preserve">19 січня </w:t>
      </w:r>
      <w:r>
        <w:rPr>
          <w:rFonts w:ascii="Times New Roman" w:hAnsi="Times New Roman"/>
          <w:color w:val="00000A"/>
          <w:sz w:val="28"/>
        </w:rPr>
        <w:t xml:space="preserve">начальник </w:t>
      </w:r>
      <w:proofErr w:type="spellStart"/>
      <w:r>
        <w:rPr>
          <w:rFonts w:ascii="Times New Roman" w:hAnsi="Times New Roman"/>
          <w:color w:val="00000A"/>
          <w:sz w:val="28"/>
        </w:rPr>
        <w:t>Попільнянського</w:t>
      </w:r>
      <w:proofErr w:type="spellEnd"/>
      <w:r>
        <w:rPr>
          <w:rFonts w:ascii="Times New Roman" w:hAnsi="Times New Roman"/>
          <w:color w:val="00000A"/>
          <w:sz w:val="28"/>
        </w:rPr>
        <w:t xml:space="preserve"> бюро правової допомоги Юрій Харчук провів робочу зустріч з  слідчими СВ </w:t>
      </w:r>
      <w:proofErr w:type="spellStart"/>
      <w:r>
        <w:rPr>
          <w:rFonts w:ascii="Times New Roman" w:hAnsi="Times New Roman"/>
          <w:color w:val="00000A"/>
          <w:sz w:val="28"/>
        </w:rPr>
        <w:t>Попільнянського</w:t>
      </w:r>
      <w:proofErr w:type="spellEnd"/>
      <w:r>
        <w:rPr>
          <w:rFonts w:ascii="Times New Roman" w:hAnsi="Times New Roman"/>
          <w:color w:val="00000A"/>
          <w:sz w:val="28"/>
        </w:rPr>
        <w:t xml:space="preserve"> ВП </w:t>
      </w:r>
      <w:proofErr w:type="spellStart"/>
      <w:r>
        <w:rPr>
          <w:rFonts w:ascii="Times New Roman" w:hAnsi="Times New Roman"/>
          <w:color w:val="00000A"/>
          <w:sz w:val="28"/>
        </w:rPr>
        <w:t>Коростишівського</w:t>
      </w:r>
      <w:proofErr w:type="spellEnd"/>
      <w:r>
        <w:rPr>
          <w:rFonts w:ascii="Times New Roman" w:hAnsi="Times New Roman"/>
          <w:color w:val="00000A"/>
          <w:sz w:val="28"/>
        </w:rPr>
        <w:t xml:space="preserve"> ВП </w:t>
      </w:r>
      <w:proofErr w:type="spellStart"/>
      <w:r>
        <w:rPr>
          <w:rFonts w:ascii="Times New Roman" w:hAnsi="Times New Roman"/>
          <w:color w:val="00000A"/>
          <w:sz w:val="28"/>
        </w:rPr>
        <w:t>ГУНП</w:t>
      </w:r>
      <w:proofErr w:type="spellEnd"/>
      <w:r>
        <w:rPr>
          <w:rFonts w:ascii="Times New Roman" w:hAnsi="Times New Roman"/>
          <w:color w:val="00000A"/>
          <w:sz w:val="28"/>
        </w:rPr>
        <w:t xml:space="preserve"> у Житомирській області на тему </w:t>
      </w:r>
      <w:proofErr w:type="spellStart"/>
      <w:r>
        <w:rPr>
          <w:rFonts w:ascii="Times New Roman" w:hAnsi="Times New Roman"/>
          <w:color w:val="00000A"/>
          <w:sz w:val="28"/>
        </w:rPr>
        <w:t>“Право</w:t>
      </w:r>
      <w:proofErr w:type="spellEnd"/>
      <w:r>
        <w:rPr>
          <w:rFonts w:ascii="Times New Roman" w:hAnsi="Times New Roman"/>
          <w:color w:val="00000A"/>
          <w:sz w:val="28"/>
        </w:rPr>
        <w:t xml:space="preserve"> на безоплатну правову </w:t>
      </w:r>
      <w:proofErr w:type="spellStart"/>
      <w:r>
        <w:rPr>
          <w:rFonts w:ascii="Times New Roman" w:hAnsi="Times New Roman"/>
          <w:color w:val="00000A"/>
          <w:sz w:val="28"/>
        </w:rPr>
        <w:t>допомогу”</w:t>
      </w:r>
      <w:proofErr w:type="spellEnd"/>
      <w:r>
        <w:rPr>
          <w:rFonts w:ascii="Times New Roman" w:hAnsi="Times New Roman"/>
          <w:color w:val="00000A"/>
          <w:sz w:val="28"/>
        </w:rPr>
        <w:t xml:space="preserve">. </w:t>
      </w:r>
    </w:p>
    <w:p w:rsidR="005517A9" w:rsidRDefault="005517A9" w:rsidP="005517A9">
      <w:pPr>
        <w:pStyle w:val="a4"/>
        <w:shd w:val="clear" w:color="auto" w:fill="FFFFFF"/>
        <w:spacing w:before="450" w:after="450" w:line="360" w:lineRule="auto"/>
        <w:ind w:firstLine="540"/>
        <w:jc w:val="both"/>
        <w:rPr>
          <w:sz w:val="28"/>
          <w:szCs w:val="28"/>
        </w:rPr>
      </w:pPr>
      <w:r>
        <w:rPr>
          <w:b/>
          <w:sz w:val="28"/>
          <w:szCs w:val="28"/>
        </w:rPr>
        <w:t>2</w:t>
      </w:r>
      <w:r w:rsidRPr="00247507">
        <w:rPr>
          <w:b/>
          <w:sz w:val="28"/>
          <w:szCs w:val="28"/>
        </w:rPr>
        <w:t xml:space="preserve">2 </w:t>
      </w:r>
      <w:r w:rsidRPr="006A4B8C">
        <w:rPr>
          <w:b/>
          <w:sz w:val="28"/>
          <w:szCs w:val="28"/>
        </w:rPr>
        <w:t>січня</w:t>
      </w:r>
      <w:r w:rsidRPr="00331C01">
        <w:rPr>
          <w:sz w:val="28"/>
          <w:szCs w:val="28"/>
        </w:rPr>
        <w:t xml:space="preserve"> </w:t>
      </w:r>
      <w:r>
        <w:rPr>
          <w:sz w:val="28"/>
          <w:szCs w:val="28"/>
        </w:rPr>
        <w:t xml:space="preserve">заступниця директора Наталія </w:t>
      </w:r>
      <w:proofErr w:type="spellStart"/>
      <w:r>
        <w:rPr>
          <w:sz w:val="28"/>
          <w:szCs w:val="28"/>
        </w:rPr>
        <w:t>Радушинська</w:t>
      </w:r>
      <w:proofErr w:type="spellEnd"/>
      <w:r>
        <w:rPr>
          <w:sz w:val="28"/>
          <w:szCs w:val="28"/>
        </w:rPr>
        <w:t xml:space="preserve"> спільно з </w:t>
      </w:r>
      <w:r w:rsidRPr="00331C01">
        <w:rPr>
          <w:sz w:val="28"/>
          <w:szCs w:val="28"/>
        </w:rPr>
        <w:t>Регіональни</w:t>
      </w:r>
      <w:r>
        <w:rPr>
          <w:sz w:val="28"/>
          <w:szCs w:val="28"/>
        </w:rPr>
        <w:t>м</w:t>
      </w:r>
      <w:r w:rsidRPr="00331C01">
        <w:rPr>
          <w:sz w:val="28"/>
          <w:szCs w:val="28"/>
        </w:rPr>
        <w:t xml:space="preserve"> координатор взаємодії з громадськість Уповноваженого Верховної Ради України з прав людини в Житомирській області Олен</w:t>
      </w:r>
      <w:r>
        <w:rPr>
          <w:sz w:val="28"/>
          <w:szCs w:val="28"/>
        </w:rPr>
        <w:t>ою</w:t>
      </w:r>
      <w:r w:rsidRPr="00331C01">
        <w:rPr>
          <w:sz w:val="28"/>
          <w:szCs w:val="28"/>
        </w:rPr>
        <w:t xml:space="preserve"> Коваленко </w:t>
      </w:r>
      <w:r>
        <w:rPr>
          <w:sz w:val="28"/>
          <w:szCs w:val="28"/>
        </w:rPr>
        <w:t>провели онлайн семінар на тему» Уповноважений Верховної Ради України з прав людини та його роль у реалізації превентивного механізму»</w:t>
      </w:r>
      <w:r w:rsidRPr="00331C01">
        <w:rPr>
          <w:sz w:val="28"/>
          <w:szCs w:val="28"/>
        </w:rPr>
        <w:t>.</w:t>
      </w:r>
    </w:p>
    <w:p w:rsidR="005517A9" w:rsidRPr="00143A61" w:rsidRDefault="005517A9" w:rsidP="005517A9">
      <w:pPr>
        <w:spacing w:after="0" w:line="360" w:lineRule="auto"/>
        <w:ind w:firstLine="708"/>
        <w:jc w:val="both"/>
        <w:rPr>
          <w:rFonts w:ascii="Times New Roman" w:hAnsi="Times New Roman"/>
          <w:color w:val="000000" w:themeColor="text1"/>
          <w:sz w:val="28"/>
          <w:szCs w:val="28"/>
        </w:rPr>
      </w:pPr>
      <w:r w:rsidRPr="00143A61">
        <w:rPr>
          <w:rFonts w:ascii="Times New Roman" w:hAnsi="Times New Roman"/>
          <w:b/>
          <w:color w:val="000000" w:themeColor="text1"/>
          <w:sz w:val="28"/>
          <w:szCs w:val="28"/>
        </w:rPr>
        <w:t>01 лютого</w:t>
      </w:r>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фахівчиня</w:t>
      </w:r>
      <w:proofErr w:type="spellEnd"/>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Коростенського</w:t>
      </w:r>
      <w:proofErr w:type="spellEnd"/>
      <w:r w:rsidRPr="00143A61">
        <w:rPr>
          <w:rFonts w:ascii="Times New Roman" w:hAnsi="Times New Roman"/>
          <w:color w:val="000000" w:themeColor="text1"/>
          <w:sz w:val="28"/>
          <w:szCs w:val="28"/>
        </w:rPr>
        <w:t xml:space="preserve"> місцевого центру з надання безоплатної вторинної правової допомоги Оксана Сергієнко провела зустріч із керівництвом та прочитала лекцію для працівників </w:t>
      </w:r>
      <w:r w:rsidRPr="00143A61">
        <w:rPr>
          <w:rFonts w:ascii="Times New Roman" w:hAnsi="Times New Roman"/>
          <w:color w:val="000000" w:themeColor="text1"/>
          <w:sz w:val="28"/>
          <w:szCs w:val="28"/>
          <w:shd w:val="clear" w:color="auto" w:fill="FFFFFF"/>
        </w:rPr>
        <w:t xml:space="preserve">Коростенського МРВ філії </w:t>
      </w:r>
      <w:r w:rsidRPr="00143A61">
        <w:rPr>
          <w:rFonts w:ascii="Times New Roman" w:hAnsi="Times New Roman"/>
          <w:color w:val="000000" w:themeColor="text1"/>
          <w:sz w:val="28"/>
          <w:szCs w:val="28"/>
        </w:rPr>
        <w:t>ДУ «Центр пробації»</w:t>
      </w:r>
      <w:r w:rsidRPr="00143A61">
        <w:rPr>
          <w:rFonts w:ascii="Times New Roman" w:hAnsi="Times New Roman"/>
          <w:color w:val="000000" w:themeColor="text1"/>
          <w:sz w:val="28"/>
          <w:szCs w:val="28"/>
          <w:shd w:val="clear" w:color="auto" w:fill="FFFFFF"/>
        </w:rPr>
        <w:t xml:space="preserve"> у Житомирській області стосовно категорії </w:t>
      </w:r>
      <w:r w:rsidRPr="00143A61">
        <w:rPr>
          <w:rFonts w:ascii="Times New Roman" w:hAnsi="Times New Roman"/>
          <w:color w:val="000000" w:themeColor="text1"/>
          <w:sz w:val="28"/>
          <w:szCs w:val="28"/>
        </w:rPr>
        <w:t>людей, які зазнали домашнього насильства.</w:t>
      </w:r>
    </w:p>
    <w:p w:rsidR="005517A9" w:rsidRPr="00970A5A" w:rsidRDefault="005517A9" w:rsidP="005517A9">
      <w:pPr>
        <w:pStyle w:val="a4"/>
        <w:shd w:val="clear" w:color="auto" w:fill="FFFFFF"/>
        <w:spacing w:before="0" w:beforeAutospacing="0" w:after="0" w:afterAutospacing="0" w:line="360" w:lineRule="auto"/>
        <w:ind w:firstLine="567"/>
        <w:jc w:val="both"/>
        <w:rPr>
          <w:b/>
          <w:color w:val="000000"/>
          <w:sz w:val="28"/>
          <w:szCs w:val="28"/>
        </w:rPr>
      </w:pPr>
      <w:r w:rsidRPr="00970A5A">
        <w:rPr>
          <w:rStyle w:val="a5"/>
          <w:b w:val="0"/>
          <w:color w:val="000000"/>
          <w:sz w:val="28"/>
          <w:szCs w:val="28"/>
        </w:rPr>
        <w:lastRenderedPageBreak/>
        <w:t>Які дані є персональними? Як захистити свої персональні дані? Якими законодавчими актами регламентується захист персональних даних в Україні? Який орган в Україні відповідає за захист персональних даних?</w:t>
      </w:r>
    </w:p>
    <w:p w:rsidR="005517A9" w:rsidRPr="00247507" w:rsidRDefault="005517A9" w:rsidP="005517A9">
      <w:pPr>
        <w:pStyle w:val="a4"/>
        <w:shd w:val="clear" w:color="auto" w:fill="FFFFFF"/>
        <w:spacing w:before="450" w:beforeAutospacing="0" w:after="450" w:afterAutospacing="0" w:line="360" w:lineRule="auto"/>
        <w:ind w:firstLine="567"/>
        <w:jc w:val="both"/>
        <w:rPr>
          <w:color w:val="000000"/>
          <w:sz w:val="28"/>
          <w:szCs w:val="28"/>
        </w:rPr>
      </w:pPr>
      <w:r w:rsidRPr="00247507">
        <w:rPr>
          <w:color w:val="000000"/>
          <w:sz w:val="28"/>
          <w:szCs w:val="28"/>
        </w:rPr>
        <w:t xml:space="preserve">Про це та інше </w:t>
      </w:r>
      <w:r w:rsidRPr="009B3E38">
        <w:rPr>
          <w:b/>
          <w:color w:val="000000"/>
          <w:sz w:val="28"/>
          <w:szCs w:val="28"/>
        </w:rPr>
        <w:t>4 лютого</w:t>
      </w:r>
      <w:r w:rsidRPr="00247507">
        <w:rPr>
          <w:color w:val="000000"/>
          <w:sz w:val="28"/>
          <w:szCs w:val="28"/>
        </w:rPr>
        <w:t xml:space="preserve"> з поліцейськими охорони говорили</w:t>
      </w:r>
      <w:r>
        <w:rPr>
          <w:color w:val="000000"/>
          <w:sz w:val="28"/>
          <w:szCs w:val="28"/>
        </w:rPr>
        <w:t>:</w:t>
      </w:r>
      <w:r w:rsidRPr="00247507">
        <w:rPr>
          <w:color w:val="000000"/>
          <w:sz w:val="28"/>
          <w:szCs w:val="28"/>
        </w:rPr>
        <w:t xml:space="preserve"> </w:t>
      </w:r>
      <w:r>
        <w:rPr>
          <w:color w:val="000000"/>
          <w:sz w:val="28"/>
          <w:szCs w:val="28"/>
        </w:rPr>
        <w:t xml:space="preserve">начальниця відділу комунікацій та правопросвітництва Регіонального центру з надання БВПД у Житомирській області Дар’я </w:t>
      </w:r>
      <w:proofErr w:type="spellStart"/>
      <w:r>
        <w:rPr>
          <w:color w:val="000000"/>
          <w:sz w:val="28"/>
          <w:szCs w:val="28"/>
        </w:rPr>
        <w:t>Гончарова</w:t>
      </w:r>
      <w:proofErr w:type="spellEnd"/>
      <w:r>
        <w:rPr>
          <w:color w:val="000000"/>
          <w:sz w:val="28"/>
          <w:szCs w:val="28"/>
        </w:rPr>
        <w:t xml:space="preserve"> спільно з директором Житомирського місцевого центру з надання БВПД Олександром Ковалем та </w:t>
      </w:r>
      <w:r w:rsidRPr="00331C01">
        <w:rPr>
          <w:sz w:val="28"/>
          <w:szCs w:val="28"/>
        </w:rPr>
        <w:t>Регіональни</w:t>
      </w:r>
      <w:r>
        <w:rPr>
          <w:sz w:val="28"/>
          <w:szCs w:val="28"/>
        </w:rPr>
        <w:t>м</w:t>
      </w:r>
      <w:r w:rsidRPr="00331C01">
        <w:rPr>
          <w:sz w:val="28"/>
          <w:szCs w:val="28"/>
        </w:rPr>
        <w:t xml:space="preserve"> координатор взаємодії з громадськість Уповноваженого Верховної Ради України з прав людини в Житомирській області Олен</w:t>
      </w:r>
      <w:r>
        <w:rPr>
          <w:sz w:val="28"/>
          <w:szCs w:val="28"/>
        </w:rPr>
        <w:t>ою</w:t>
      </w:r>
      <w:r w:rsidRPr="00331C01">
        <w:rPr>
          <w:sz w:val="28"/>
          <w:szCs w:val="28"/>
        </w:rPr>
        <w:t xml:space="preserve"> Коваленко</w:t>
      </w:r>
      <w:r w:rsidRPr="00247507">
        <w:rPr>
          <w:color w:val="000000"/>
          <w:sz w:val="28"/>
          <w:szCs w:val="28"/>
        </w:rPr>
        <w:t xml:space="preserve">. На базі Управління поліції охорони в Житомирській області відбувся </w:t>
      </w:r>
      <w:proofErr w:type="spellStart"/>
      <w:r w:rsidRPr="00247507">
        <w:rPr>
          <w:color w:val="000000"/>
          <w:sz w:val="28"/>
          <w:szCs w:val="28"/>
        </w:rPr>
        <w:t>відеолекторій</w:t>
      </w:r>
      <w:proofErr w:type="spellEnd"/>
      <w:r w:rsidRPr="00247507">
        <w:rPr>
          <w:color w:val="000000"/>
          <w:sz w:val="28"/>
          <w:szCs w:val="28"/>
        </w:rPr>
        <w:t xml:space="preserve"> за участю 29 регіональних Управлінь поліції охорони.</w:t>
      </w:r>
    </w:p>
    <w:p w:rsidR="005517A9" w:rsidRDefault="005517A9" w:rsidP="005517A9">
      <w:pPr>
        <w:pStyle w:val="a4"/>
        <w:shd w:val="clear" w:color="auto" w:fill="FFFFFF"/>
        <w:spacing w:before="450" w:after="450" w:line="360" w:lineRule="auto"/>
        <w:ind w:firstLine="540"/>
        <w:jc w:val="both"/>
        <w:rPr>
          <w:color w:val="000000"/>
          <w:sz w:val="28"/>
          <w:szCs w:val="28"/>
          <w:shd w:val="clear" w:color="auto" w:fill="FFFFFF"/>
        </w:rPr>
      </w:pPr>
      <w:r>
        <w:rPr>
          <w:noProof/>
          <w:color w:val="000000"/>
          <w:sz w:val="28"/>
          <w:szCs w:val="28"/>
          <w:lang w:eastAsia="uk-UA"/>
        </w:rPr>
        <w:drawing>
          <wp:anchor distT="0" distB="0" distL="114300" distR="114300" simplePos="0" relativeHeight="251659264" behindDoc="0" locked="0" layoutInCell="1" allowOverlap="1">
            <wp:simplePos x="0" y="0"/>
            <wp:positionH relativeFrom="column">
              <wp:posOffset>147955</wp:posOffset>
            </wp:positionH>
            <wp:positionV relativeFrom="paragraph">
              <wp:posOffset>20320</wp:posOffset>
            </wp:positionV>
            <wp:extent cx="3067050" cy="2047875"/>
            <wp:effectExtent l="19050" t="0" r="0" b="0"/>
            <wp:wrapSquare wrapText="bothSides"/>
            <wp:docPr id="1" name="Рисунок 3" descr="C:\Users\User\Desktop\Фото\2021\Лютий\146783136_3564787500295035_34946098382850097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21\Лютий\146783136_3564787500295035_3494609838285009775_o.jpg"/>
                    <pic:cNvPicPr>
                      <a:picLocks noChangeAspect="1" noChangeArrowheads="1"/>
                    </pic:cNvPicPr>
                  </pic:nvPicPr>
                  <pic:blipFill>
                    <a:blip r:embed="rId6" cstate="print"/>
                    <a:srcRect/>
                    <a:stretch>
                      <a:fillRect/>
                    </a:stretch>
                  </pic:blipFill>
                  <pic:spPr bwMode="auto">
                    <a:xfrm>
                      <a:off x="0" y="0"/>
                      <a:ext cx="3067050" cy="2047875"/>
                    </a:xfrm>
                    <a:prstGeom prst="rect">
                      <a:avLst/>
                    </a:prstGeom>
                    <a:noFill/>
                    <a:ln w="9525">
                      <a:noFill/>
                      <a:miter lim="800000"/>
                      <a:headEnd/>
                      <a:tailEnd/>
                    </a:ln>
                  </pic:spPr>
                </pic:pic>
              </a:graphicData>
            </a:graphic>
          </wp:anchor>
        </w:drawing>
      </w:r>
      <w:r w:rsidRPr="001244A9">
        <w:rPr>
          <w:color w:val="000000"/>
          <w:sz w:val="28"/>
          <w:szCs w:val="28"/>
          <w:shd w:val="clear" w:color="auto" w:fill="FFFFFF"/>
        </w:rPr>
        <w:t xml:space="preserve">Про те, які дані є персональними та як захистити свої персональні дані, детально розповів директор Житомирського місцевого центру з надання  безоплатної вторинної правової допомоги Олександр Коваль. </w:t>
      </w:r>
      <w:r>
        <w:rPr>
          <w:color w:val="000000"/>
          <w:sz w:val="28"/>
          <w:szCs w:val="28"/>
          <w:shd w:val="clear" w:color="auto" w:fill="FFFFFF"/>
        </w:rPr>
        <w:t>«</w:t>
      </w:r>
      <w:r w:rsidRPr="001244A9">
        <w:rPr>
          <w:color w:val="000000"/>
          <w:sz w:val="28"/>
          <w:szCs w:val="28"/>
          <w:shd w:val="clear" w:color="auto" w:fill="FFFFFF"/>
        </w:rPr>
        <w:t>Визначення персональних даних включає в себе будь-яку інформацію, що стосується конкретної особи. Це не лише імена, адреси та контактні дані, але і все інше, що може допомогти ідентифікувати особу. Важливо перед наданням згоди на обробку персональних даних обов’язково ознайомитися з метою, процедурами обробки персональних даних, а також політикою конфіденційності щодо такої обробки</w:t>
      </w:r>
      <w:r>
        <w:rPr>
          <w:color w:val="000000"/>
          <w:sz w:val="28"/>
          <w:szCs w:val="28"/>
          <w:shd w:val="clear" w:color="auto" w:fill="FFFFFF"/>
        </w:rPr>
        <w:t>»</w:t>
      </w:r>
      <w:r w:rsidRPr="001244A9">
        <w:rPr>
          <w:color w:val="000000"/>
          <w:sz w:val="28"/>
          <w:szCs w:val="28"/>
          <w:shd w:val="clear" w:color="auto" w:fill="FFFFFF"/>
        </w:rPr>
        <w:t>, – розповів Олександр Коваль.</w:t>
      </w:r>
    </w:p>
    <w:p w:rsidR="005517A9" w:rsidRPr="001244A9" w:rsidRDefault="005517A9" w:rsidP="005517A9">
      <w:pPr>
        <w:pStyle w:val="a4"/>
        <w:shd w:val="clear" w:color="auto" w:fill="FFFFFF"/>
        <w:spacing w:before="450" w:after="450" w:line="360" w:lineRule="auto"/>
        <w:ind w:firstLine="540"/>
        <w:jc w:val="both"/>
        <w:rPr>
          <w:sz w:val="28"/>
          <w:szCs w:val="28"/>
        </w:rPr>
      </w:pPr>
      <w:r w:rsidRPr="001244A9">
        <w:rPr>
          <w:color w:val="000000"/>
          <w:sz w:val="28"/>
          <w:szCs w:val="28"/>
          <w:shd w:val="clear" w:color="auto" w:fill="FFFFFF"/>
        </w:rPr>
        <w:t xml:space="preserve">Про законодавчі акти, які регулюють захист персональних даних та куди скаржитись, якщо ваші права порушили розповіла </w:t>
      </w:r>
      <w:proofErr w:type="spellStart"/>
      <w:r w:rsidRPr="001244A9">
        <w:rPr>
          <w:color w:val="000000"/>
          <w:sz w:val="28"/>
          <w:szCs w:val="28"/>
          <w:shd w:val="clear" w:color="auto" w:fill="FFFFFF"/>
        </w:rPr>
        <w:t>координаторка</w:t>
      </w:r>
      <w:proofErr w:type="spellEnd"/>
      <w:r w:rsidRPr="001244A9">
        <w:rPr>
          <w:color w:val="000000"/>
          <w:sz w:val="28"/>
          <w:szCs w:val="28"/>
          <w:shd w:val="clear" w:color="auto" w:fill="FFFFFF"/>
        </w:rPr>
        <w:t xml:space="preserve"> взаємодії з громадськістю Уповноваженого Верховної Ради України з прав людини в Житомирській області Олена Коваленко.</w:t>
      </w:r>
    </w:p>
    <w:p w:rsidR="005517A9" w:rsidRPr="00E76D8D" w:rsidRDefault="005517A9" w:rsidP="005517A9">
      <w:pPr>
        <w:pStyle w:val="a9"/>
        <w:spacing w:line="360" w:lineRule="auto"/>
        <w:ind w:firstLine="567"/>
        <w:jc w:val="both"/>
        <w:rPr>
          <w:rFonts w:ascii="Times New Roman" w:hAnsi="Times New Roman" w:cs="Times New Roman"/>
          <w:color w:val="1C1E21"/>
          <w:sz w:val="28"/>
          <w:szCs w:val="28"/>
        </w:rPr>
      </w:pPr>
      <w:r w:rsidRPr="00E76D8D">
        <w:rPr>
          <w:rStyle w:val="ac"/>
          <w:rFonts w:ascii="Times New Roman" w:hAnsi="Times New Roman" w:cs="Times New Roman"/>
          <w:b/>
          <w:bCs/>
          <w:color w:val="1C1E21"/>
          <w:sz w:val="28"/>
          <w:szCs w:val="28"/>
          <w:u w:val="none"/>
        </w:rPr>
        <w:lastRenderedPageBreak/>
        <w:t>10 лютого</w:t>
      </w:r>
      <w:r w:rsidRPr="00E76D8D">
        <w:rPr>
          <w:rStyle w:val="ac"/>
          <w:rFonts w:ascii="Times New Roman" w:hAnsi="Times New Roman" w:cs="Times New Roman"/>
          <w:bCs/>
          <w:color w:val="1C1E21"/>
          <w:sz w:val="28"/>
          <w:szCs w:val="28"/>
          <w:u w:val="none"/>
        </w:rPr>
        <w:t xml:space="preserve"> </w:t>
      </w:r>
      <w:r w:rsidRPr="00E76D8D">
        <w:rPr>
          <w:rStyle w:val="ac"/>
          <w:rFonts w:ascii="Times New Roman" w:hAnsi="Times New Roman" w:cs="Times New Roman"/>
          <w:color w:val="1C1E21"/>
          <w:sz w:val="28"/>
          <w:szCs w:val="28"/>
          <w:u w:val="none"/>
        </w:rPr>
        <w:t xml:space="preserve">працівник Новоград-Волинського місцевого центру з надання безоплатної вторинної правової допомоги Олександр </w:t>
      </w:r>
      <w:proofErr w:type="spellStart"/>
      <w:r w:rsidRPr="00E76D8D">
        <w:rPr>
          <w:rStyle w:val="ac"/>
          <w:rFonts w:ascii="Times New Roman" w:hAnsi="Times New Roman" w:cs="Times New Roman"/>
          <w:color w:val="1C1E21"/>
          <w:sz w:val="28"/>
          <w:szCs w:val="28"/>
          <w:u w:val="none"/>
        </w:rPr>
        <w:t>Васьковський</w:t>
      </w:r>
      <w:proofErr w:type="spellEnd"/>
      <w:r w:rsidRPr="00E76D8D">
        <w:rPr>
          <w:rStyle w:val="ac"/>
          <w:rFonts w:ascii="Times New Roman" w:hAnsi="Times New Roman" w:cs="Times New Roman"/>
          <w:color w:val="1C1E21"/>
          <w:sz w:val="28"/>
          <w:szCs w:val="28"/>
          <w:u w:val="none"/>
        </w:rPr>
        <w:t xml:space="preserve"> провів лекцію для </w:t>
      </w:r>
      <w:proofErr w:type="spellStart"/>
      <w:r w:rsidRPr="00E76D8D">
        <w:rPr>
          <w:rStyle w:val="ac"/>
          <w:rFonts w:ascii="Times New Roman" w:hAnsi="Times New Roman" w:cs="Times New Roman"/>
          <w:color w:val="1C1E21"/>
          <w:sz w:val="28"/>
          <w:szCs w:val="28"/>
          <w:u w:val="none"/>
        </w:rPr>
        <w:t>підоблікових</w:t>
      </w:r>
      <w:proofErr w:type="spellEnd"/>
      <w:r w:rsidRPr="00E76D8D">
        <w:rPr>
          <w:rStyle w:val="ac"/>
          <w:rFonts w:ascii="Times New Roman" w:hAnsi="Times New Roman" w:cs="Times New Roman"/>
          <w:color w:val="1C1E21"/>
          <w:sz w:val="28"/>
          <w:szCs w:val="28"/>
          <w:u w:val="none"/>
        </w:rPr>
        <w:t xml:space="preserve"> Новоград-Волинського </w:t>
      </w:r>
      <w:proofErr w:type="spellStart"/>
      <w:r w:rsidRPr="00E76D8D">
        <w:rPr>
          <w:rStyle w:val="ac"/>
          <w:rFonts w:ascii="Times New Roman" w:hAnsi="Times New Roman" w:cs="Times New Roman"/>
          <w:color w:val="1C1E21"/>
          <w:sz w:val="28"/>
          <w:szCs w:val="28"/>
          <w:u w:val="none"/>
        </w:rPr>
        <w:t>міськрайонного</w:t>
      </w:r>
      <w:proofErr w:type="spellEnd"/>
      <w:r w:rsidRPr="00E76D8D">
        <w:rPr>
          <w:rStyle w:val="ac"/>
          <w:rFonts w:ascii="Times New Roman" w:hAnsi="Times New Roman" w:cs="Times New Roman"/>
          <w:color w:val="1C1E21"/>
          <w:sz w:val="28"/>
          <w:szCs w:val="28"/>
          <w:u w:val="none"/>
        </w:rPr>
        <w:t xml:space="preserve"> відділу філії ДУ </w:t>
      </w:r>
      <w:proofErr w:type="spellStart"/>
      <w:r w:rsidRPr="00E76D8D">
        <w:rPr>
          <w:rStyle w:val="ac"/>
          <w:rFonts w:ascii="Times New Roman" w:hAnsi="Times New Roman" w:cs="Times New Roman"/>
          <w:color w:val="1C1E21"/>
          <w:sz w:val="28"/>
          <w:szCs w:val="28"/>
          <w:u w:val="none"/>
        </w:rPr>
        <w:t>“Центр</w:t>
      </w:r>
      <w:proofErr w:type="spellEnd"/>
      <w:r w:rsidRPr="00E76D8D">
        <w:rPr>
          <w:rStyle w:val="ac"/>
          <w:rFonts w:ascii="Times New Roman" w:hAnsi="Times New Roman" w:cs="Times New Roman"/>
          <w:color w:val="1C1E21"/>
          <w:sz w:val="28"/>
          <w:szCs w:val="28"/>
          <w:u w:val="none"/>
        </w:rPr>
        <w:t xml:space="preserve"> </w:t>
      </w:r>
      <w:proofErr w:type="spellStart"/>
      <w:r w:rsidRPr="00E76D8D">
        <w:rPr>
          <w:rStyle w:val="ac"/>
          <w:rFonts w:ascii="Times New Roman" w:hAnsi="Times New Roman" w:cs="Times New Roman"/>
          <w:color w:val="1C1E21"/>
          <w:sz w:val="28"/>
          <w:szCs w:val="28"/>
          <w:u w:val="none"/>
        </w:rPr>
        <w:t>пробаціі”</w:t>
      </w:r>
      <w:proofErr w:type="spellEnd"/>
      <w:r w:rsidRPr="00E76D8D">
        <w:rPr>
          <w:rStyle w:val="ac"/>
          <w:rFonts w:ascii="Times New Roman" w:hAnsi="Times New Roman" w:cs="Times New Roman"/>
          <w:color w:val="1C1E21"/>
          <w:sz w:val="28"/>
          <w:szCs w:val="28"/>
          <w:u w:val="none"/>
        </w:rPr>
        <w:t xml:space="preserve"> на тему </w:t>
      </w:r>
      <w:proofErr w:type="spellStart"/>
      <w:r w:rsidRPr="00E76D8D">
        <w:rPr>
          <w:rStyle w:val="ac"/>
          <w:rFonts w:ascii="Times New Roman" w:hAnsi="Times New Roman" w:cs="Times New Roman"/>
          <w:color w:val="1C1E21"/>
          <w:sz w:val="28"/>
          <w:szCs w:val="28"/>
          <w:u w:val="none"/>
        </w:rPr>
        <w:t>“Захист</w:t>
      </w:r>
      <w:proofErr w:type="spellEnd"/>
      <w:r w:rsidRPr="00E76D8D">
        <w:rPr>
          <w:rStyle w:val="ac"/>
          <w:rFonts w:ascii="Times New Roman" w:hAnsi="Times New Roman" w:cs="Times New Roman"/>
          <w:color w:val="1C1E21"/>
          <w:sz w:val="28"/>
          <w:szCs w:val="28"/>
          <w:u w:val="none"/>
        </w:rPr>
        <w:t xml:space="preserve"> прав споживачів фінансових </w:t>
      </w:r>
      <w:proofErr w:type="spellStart"/>
      <w:r w:rsidRPr="00E76D8D">
        <w:rPr>
          <w:rStyle w:val="ac"/>
          <w:rFonts w:ascii="Times New Roman" w:hAnsi="Times New Roman" w:cs="Times New Roman"/>
          <w:color w:val="1C1E21"/>
          <w:sz w:val="28"/>
          <w:szCs w:val="28"/>
          <w:u w:val="none"/>
        </w:rPr>
        <w:t>послуг”</w:t>
      </w:r>
      <w:proofErr w:type="spellEnd"/>
      <w:r w:rsidRPr="00E76D8D">
        <w:rPr>
          <w:rStyle w:val="ac"/>
          <w:rFonts w:ascii="Times New Roman" w:hAnsi="Times New Roman" w:cs="Times New Roman"/>
          <w:color w:val="1C1E21"/>
          <w:sz w:val="28"/>
          <w:szCs w:val="28"/>
          <w:u w:val="none"/>
        </w:rPr>
        <w:t>.</w:t>
      </w:r>
    </w:p>
    <w:p w:rsidR="005517A9" w:rsidRDefault="005517A9" w:rsidP="005517A9">
      <w:pPr>
        <w:pStyle w:val="a9"/>
        <w:spacing w:line="360" w:lineRule="auto"/>
        <w:ind w:firstLine="567"/>
        <w:jc w:val="both"/>
        <w:rPr>
          <w:rStyle w:val="ac"/>
          <w:rFonts w:ascii="Times New Roman" w:hAnsi="Times New Roman" w:cs="Times New Roman"/>
          <w:color w:val="1C1E21"/>
          <w:sz w:val="28"/>
          <w:szCs w:val="28"/>
          <w:u w:val="none"/>
        </w:rPr>
      </w:pPr>
      <w:r w:rsidRPr="00E76D8D">
        <w:rPr>
          <w:rStyle w:val="ac"/>
          <w:rFonts w:ascii="Times New Roman" w:hAnsi="Times New Roman" w:cs="Times New Roman"/>
          <w:b/>
          <w:bCs/>
          <w:color w:val="1C1E21"/>
          <w:sz w:val="28"/>
          <w:szCs w:val="28"/>
          <w:u w:val="none"/>
        </w:rPr>
        <w:t>17 березня</w:t>
      </w:r>
      <w:r w:rsidRPr="00E76D8D">
        <w:rPr>
          <w:rStyle w:val="ac"/>
          <w:rFonts w:ascii="Times New Roman" w:hAnsi="Times New Roman" w:cs="Times New Roman"/>
          <w:bCs/>
          <w:color w:val="1C1E21"/>
          <w:sz w:val="28"/>
          <w:szCs w:val="28"/>
          <w:u w:val="none"/>
        </w:rPr>
        <w:t xml:space="preserve"> </w:t>
      </w:r>
      <w:proofErr w:type="spellStart"/>
      <w:r w:rsidRPr="00E76D8D">
        <w:rPr>
          <w:rStyle w:val="ac"/>
          <w:rFonts w:ascii="Times New Roman" w:hAnsi="Times New Roman" w:cs="Times New Roman"/>
          <w:color w:val="1C1E21"/>
          <w:sz w:val="28"/>
          <w:szCs w:val="28"/>
          <w:u w:val="none"/>
        </w:rPr>
        <w:t>фахівчиня</w:t>
      </w:r>
      <w:proofErr w:type="spellEnd"/>
      <w:r w:rsidRPr="00E76D8D">
        <w:rPr>
          <w:rStyle w:val="ac"/>
          <w:rFonts w:ascii="Times New Roman" w:hAnsi="Times New Roman" w:cs="Times New Roman"/>
          <w:color w:val="1C1E21"/>
          <w:sz w:val="28"/>
          <w:szCs w:val="28"/>
          <w:u w:val="none"/>
        </w:rPr>
        <w:t xml:space="preserve"> Новоград-Волинського місцевого центру з надання безоплатної вторинної правової допомоги Юлія </w:t>
      </w:r>
      <w:proofErr w:type="spellStart"/>
      <w:r w:rsidRPr="00E76D8D">
        <w:rPr>
          <w:rStyle w:val="ac"/>
          <w:rFonts w:ascii="Times New Roman" w:hAnsi="Times New Roman" w:cs="Times New Roman"/>
          <w:color w:val="1C1E21"/>
          <w:sz w:val="28"/>
          <w:szCs w:val="28"/>
          <w:u w:val="none"/>
        </w:rPr>
        <w:t>Данюк</w:t>
      </w:r>
      <w:proofErr w:type="spellEnd"/>
      <w:r w:rsidRPr="00E76D8D">
        <w:rPr>
          <w:rStyle w:val="ac"/>
          <w:rFonts w:ascii="Times New Roman" w:hAnsi="Times New Roman" w:cs="Times New Roman"/>
          <w:color w:val="1C1E21"/>
          <w:sz w:val="28"/>
          <w:szCs w:val="28"/>
          <w:u w:val="none"/>
        </w:rPr>
        <w:t xml:space="preserve"> провела інформаційну годину для працівників Новоград-Волинського </w:t>
      </w:r>
      <w:proofErr w:type="spellStart"/>
      <w:r w:rsidRPr="00E76D8D">
        <w:rPr>
          <w:rStyle w:val="ac"/>
          <w:rFonts w:ascii="Times New Roman" w:hAnsi="Times New Roman" w:cs="Times New Roman"/>
          <w:color w:val="1C1E21"/>
          <w:sz w:val="28"/>
          <w:szCs w:val="28"/>
          <w:u w:val="none"/>
        </w:rPr>
        <w:t>міськрайонного</w:t>
      </w:r>
      <w:proofErr w:type="spellEnd"/>
      <w:r w:rsidRPr="00E76D8D">
        <w:rPr>
          <w:rStyle w:val="ac"/>
          <w:rFonts w:ascii="Times New Roman" w:hAnsi="Times New Roman" w:cs="Times New Roman"/>
          <w:color w:val="1C1E21"/>
          <w:sz w:val="28"/>
          <w:szCs w:val="28"/>
          <w:u w:val="none"/>
        </w:rPr>
        <w:t xml:space="preserve"> відділу філії ДУ «Центр </w:t>
      </w:r>
      <w:proofErr w:type="spellStart"/>
      <w:r w:rsidRPr="00E76D8D">
        <w:rPr>
          <w:rStyle w:val="ac"/>
          <w:rFonts w:ascii="Times New Roman" w:hAnsi="Times New Roman" w:cs="Times New Roman"/>
          <w:color w:val="1C1E21"/>
          <w:sz w:val="28"/>
          <w:szCs w:val="28"/>
          <w:u w:val="none"/>
        </w:rPr>
        <w:t>пробаціі</w:t>
      </w:r>
      <w:proofErr w:type="spellEnd"/>
      <w:r w:rsidRPr="00E76D8D">
        <w:rPr>
          <w:rStyle w:val="ac"/>
          <w:rFonts w:ascii="Times New Roman" w:hAnsi="Times New Roman" w:cs="Times New Roman"/>
          <w:color w:val="1C1E21"/>
          <w:sz w:val="28"/>
          <w:szCs w:val="28"/>
          <w:u w:val="none"/>
        </w:rPr>
        <w:t xml:space="preserve">» на тему </w:t>
      </w:r>
      <w:proofErr w:type="spellStart"/>
      <w:r w:rsidRPr="00E76D8D">
        <w:rPr>
          <w:rStyle w:val="ac"/>
          <w:rFonts w:ascii="Times New Roman" w:hAnsi="Times New Roman" w:cs="Times New Roman"/>
          <w:color w:val="1C1E21"/>
          <w:sz w:val="28"/>
          <w:szCs w:val="28"/>
          <w:u w:val="none"/>
        </w:rPr>
        <w:t>“Протидія</w:t>
      </w:r>
      <w:proofErr w:type="spellEnd"/>
      <w:r w:rsidRPr="00E76D8D">
        <w:rPr>
          <w:rStyle w:val="ac"/>
          <w:rFonts w:ascii="Times New Roman" w:hAnsi="Times New Roman" w:cs="Times New Roman"/>
          <w:color w:val="1C1E21"/>
          <w:sz w:val="28"/>
          <w:szCs w:val="28"/>
          <w:u w:val="none"/>
        </w:rPr>
        <w:t xml:space="preserve"> та запобігання дискримінації за гендерною </w:t>
      </w:r>
      <w:proofErr w:type="spellStart"/>
      <w:r w:rsidRPr="00E76D8D">
        <w:rPr>
          <w:rStyle w:val="ac"/>
          <w:rFonts w:ascii="Times New Roman" w:hAnsi="Times New Roman" w:cs="Times New Roman"/>
          <w:color w:val="1C1E21"/>
          <w:sz w:val="28"/>
          <w:szCs w:val="28"/>
          <w:u w:val="none"/>
        </w:rPr>
        <w:t>ознакою”</w:t>
      </w:r>
      <w:proofErr w:type="spellEnd"/>
      <w:r w:rsidRPr="00E76D8D">
        <w:rPr>
          <w:rStyle w:val="ac"/>
          <w:rFonts w:ascii="Times New Roman" w:hAnsi="Times New Roman" w:cs="Times New Roman"/>
          <w:color w:val="1C1E21"/>
          <w:sz w:val="28"/>
          <w:szCs w:val="28"/>
          <w:u w:val="none"/>
        </w:rPr>
        <w:t xml:space="preserve">. Було розглянуто поняття </w:t>
      </w:r>
      <w:proofErr w:type="spellStart"/>
      <w:r w:rsidRPr="00E76D8D">
        <w:rPr>
          <w:rStyle w:val="ac"/>
          <w:rFonts w:ascii="Times New Roman" w:hAnsi="Times New Roman" w:cs="Times New Roman"/>
          <w:color w:val="1C1E21"/>
          <w:sz w:val="28"/>
          <w:szCs w:val="28"/>
          <w:u w:val="none"/>
        </w:rPr>
        <w:t>“гендер”</w:t>
      </w:r>
      <w:proofErr w:type="spellEnd"/>
      <w:r w:rsidRPr="00E76D8D">
        <w:rPr>
          <w:rStyle w:val="ac"/>
          <w:rFonts w:ascii="Times New Roman" w:hAnsi="Times New Roman" w:cs="Times New Roman"/>
          <w:color w:val="1C1E21"/>
          <w:sz w:val="28"/>
          <w:szCs w:val="28"/>
          <w:u w:val="none"/>
        </w:rPr>
        <w:t>, що таке гендерні стереотипи та як запобігти гендерній дискримінації.</w:t>
      </w:r>
    </w:p>
    <w:p w:rsidR="00F110DB" w:rsidRDefault="00F110DB" w:rsidP="00F110DB">
      <w:pPr>
        <w:pStyle w:val="a4"/>
        <w:spacing w:before="0" w:after="0" w:line="360" w:lineRule="auto"/>
        <w:ind w:firstLine="567"/>
        <w:jc w:val="both"/>
      </w:pPr>
      <w:r>
        <w:rPr>
          <w:noProof/>
          <w:lang w:eastAsia="uk-UA"/>
        </w:rPr>
        <w:drawing>
          <wp:anchor distT="0" distB="0" distL="114300" distR="114300" simplePos="0" relativeHeight="251675648" behindDoc="0" locked="0" layoutInCell="1" allowOverlap="1">
            <wp:simplePos x="0" y="0"/>
            <wp:positionH relativeFrom="column">
              <wp:posOffset>252730</wp:posOffset>
            </wp:positionH>
            <wp:positionV relativeFrom="paragraph">
              <wp:posOffset>517525</wp:posOffset>
            </wp:positionV>
            <wp:extent cx="2962275" cy="2219325"/>
            <wp:effectExtent l="19050" t="0" r="9525" b="0"/>
            <wp:wrapSquare wrapText="bothSides"/>
            <wp:docPr id="3"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2962275" cy="2219325"/>
                    </a:xfrm>
                    <a:prstGeom prst="rect">
                      <a:avLst/>
                    </a:prstGeom>
                  </pic:spPr>
                </pic:pic>
              </a:graphicData>
            </a:graphic>
          </wp:anchor>
        </w:drawing>
      </w:r>
      <w:r>
        <w:rPr>
          <w:b/>
          <w:bCs/>
          <w:sz w:val="28"/>
          <w:szCs w:val="28"/>
        </w:rPr>
        <w:t xml:space="preserve">6 квітня </w:t>
      </w:r>
      <w:r>
        <w:rPr>
          <w:sz w:val="28"/>
          <w:szCs w:val="28"/>
        </w:rPr>
        <w:t xml:space="preserve">начальник </w:t>
      </w:r>
      <w:proofErr w:type="spellStart"/>
      <w:r>
        <w:rPr>
          <w:sz w:val="28"/>
          <w:szCs w:val="28"/>
        </w:rPr>
        <w:t>Брусилівського</w:t>
      </w:r>
      <w:proofErr w:type="spellEnd"/>
      <w:r>
        <w:rPr>
          <w:sz w:val="28"/>
          <w:szCs w:val="28"/>
        </w:rPr>
        <w:t xml:space="preserve"> бюро правової допомоги Юрій </w:t>
      </w:r>
      <w:proofErr w:type="spellStart"/>
      <w:r>
        <w:rPr>
          <w:sz w:val="28"/>
          <w:szCs w:val="28"/>
        </w:rPr>
        <w:t>Ободзінський</w:t>
      </w:r>
      <w:proofErr w:type="spellEnd"/>
      <w:r>
        <w:rPr>
          <w:sz w:val="28"/>
          <w:szCs w:val="28"/>
        </w:rPr>
        <w:t xml:space="preserve"> провів робочу зустріч з </w:t>
      </w:r>
      <w:proofErr w:type="spellStart"/>
      <w:r>
        <w:rPr>
          <w:sz w:val="28"/>
          <w:szCs w:val="28"/>
        </w:rPr>
        <w:t>в.о</w:t>
      </w:r>
      <w:proofErr w:type="spellEnd"/>
      <w:r>
        <w:rPr>
          <w:sz w:val="28"/>
          <w:szCs w:val="28"/>
        </w:rPr>
        <w:t xml:space="preserve">. начальника </w:t>
      </w:r>
      <w:proofErr w:type="spellStart"/>
      <w:r>
        <w:rPr>
          <w:sz w:val="28"/>
          <w:szCs w:val="28"/>
        </w:rPr>
        <w:t>Брусилівського</w:t>
      </w:r>
      <w:proofErr w:type="spellEnd"/>
      <w:r>
        <w:rPr>
          <w:sz w:val="28"/>
          <w:szCs w:val="28"/>
        </w:rPr>
        <w:t xml:space="preserve"> районного сектору філії Державна установа «Центр пробації» в Житомирській області, під час якої підняв нагальні питання відновного правосуддя для неповнолітніх, які є підозрюваними у вчиненні кримінального правопорушення. Акцент наголошувався на алгоритмі виконання дитиною угоди за результатами процедури відновного примирення.</w:t>
      </w:r>
    </w:p>
    <w:p w:rsidR="00F110DB" w:rsidRDefault="00F110DB" w:rsidP="00F110DB">
      <w:pPr>
        <w:spacing w:line="348" w:lineRule="auto"/>
        <w:ind w:left="7" w:right="440" w:firstLine="567"/>
        <w:jc w:val="both"/>
        <w:rPr>
          <w:rFonts w:ascii="Times New Roman" w:eastAsia="Times New Roman" w:hAnsi="Times New Roman" w:cs="Times New Roman"/>
          <w:color w:val="00000A"/>
          <w:sz w:val="28"/>
        </w:rPr>
      </w:pPr>
      <w:r>
        <w:rPr>
          <w:rFonts w:ascii="Times New Roman" w:eastAsia="Times New Roman" w:hAnsi="Times New Roman" w:cs="Times New Roman"/>
          <w:b/>
          <w:bCs/>
          <w:color w:val="00000A"/>
          <w:sz w:val="28"/>
        </w:rPr>
        <w:t xml:space="preserve">21 квітня </w:t>
      </w:r>
      <w:r>
        <w:rPr>
          <w:rFonts w:ascii="Times New Roman" w:eastAsia="Times New Roman" w:hAnsi="Times New Roman" w:cs="Times New Roman"/>
          <w:color w:val="00000A"/>
          <w:sz w:val="28"/>
        </w:rPr>
        <w:t xml:space="preserve">начальник </w:t>
      </w:r>
      <w:proofErr w:type="spellStart"/>
      <w:r>
        <w:rPr>
          <w:rFonts w:ascii="Times New Roman" w:eastAsia="Times New Roman" w:hAnsi="Times New Roman" w:cs="Times New Roman"/>
          <w:color w:val="00000A"/>
          <w:sz w:val="28"/>
        </w:rPr>
        <w:t>Попільнянського</w:t>
      </w:r>
      <w:proofErr w:type="spellEnd"/>
      <w:r>
        <w:rPr>
          <w:rFonts w:ascii="Times New Roman" w:eastAsia="Times New Roman" w:hAnsi="Times New Roman" w:cs="Times New Roman"/>
          <w:color w:val="00000A"/>
          <w:sz w:val="28"/>
        </w:rPr>
        <w:t xml:space="preserve"> бюро правової допомоги Юрій Харчук провів круглий стіл з працівниками </w:t>
      </w:r>
      <w:proofErr w:type="spellStart"/>
      <w:r>
        <w:rPr>
          <w:rFonts w:ascii="Times New Roman" w:eastAsia="Times New Roman" w:hAnsi="Times New Roman" w:cs="Times New Roman"/>
          <w:color w:val="00000A"/>
          <w:sz w:val="28"/>
        </w:rPr>
        <w:t>Попільнянського</w:t>
      </w:r>
      <w:proofErr w:type="spellEnd"/>
      <w:r>
        <w:rPr>
          <w:rFonts w:ascii="Times New Roman" w:eastAsia="Times New Roman" w:hAnsi="Times New Roman" w:cs="Times New Roman"/>
          <w:color w:val="00000A"/>
          <w:sz w:val="28"/>
        </w:rPr>
        <w:t xml:space="preserve"> сектору з питань </w:t>
      </w:r>
      <w:proofErr w:type="spellStart"/>
      <w:r>
        <w:rPr>
          <w:rFonts w:ascii="Times New Roman" w:eastAsia="Times New Roman" w:hAnsi="Times New Roman" w:cs="Times New Roman"/>
          <w:color w:val="00000A"/>
          <w:sz w:val="28"/>
        </w:rPr>
        <w:t>пробації</w:t>
      </w:r>
      <w:proofErr w:type="spellEnd"/>
      <w:r>
        <w:rPr>
          <w:rFonts w:ascii="Times New Roman" w:eastAsia="Times New Roman" w:hAnsi="Times New Roman" w:cs="Times New Roman"/>
          <w:color w:val="00000A"/>
          <w:sz w:val="28"/>
        </w:rPr>
        <w:t xml:space="preserve"> на тему </w:t>
      </w:r>
      <w:proofErr w:type="spellStart"/>
      <w:r>
        <w:rPr>
          <w:rFonts w:ascii="Times New Roman" w:eastAsia="Times New Roman" w:hAnsi="Times New Roman" w:cs="Times New Roman"/>
          <w:color w:val="00000A"/>
          <w:sz w:val="28"/>
        </w:rPr>
        <w:t>“Досудова</w:t>
      </w:r>
      <w:proofErr w:type="spellEnd"/>
      <w:r>
        <w:rPr>
          <w:rFonts w:ascii="Times New Roman" w:eastAsia="Times New Roman" w:hAnsi="Times New Roman" w:cs="Times New Roman"/>
          <w:color w:val="00000A"/>
          <w:sz w:val="28"/>
        </w:rPr>
        <w:t xml:space="preserve"> доповідь та призначення альтернативних </w:t>
      </w:r>
      <w:proofErr w:type="spellStart"/>
      <w:r>
        <w:rPr>
          <w:rFonts w:ascii="Times New Roman" w:eastAsia="Times New Roman" w:hAnsi="Times New Roman" w:cs="Times New Roman"/>
          <w:color w:val="00000A"/>
          <w:sz w:val="28"/>
        </w:rPr>
        <w:t>покарань”</w:t>
      </w:r>
      <w:proofErr w:type="spellEnd"/>
      <w:r>
        <w:rPr>
          <w:rFonts w:ascii="Times New Roman" w:eastAsia="Times New Roman" w:hAnsi="Times New Roman" w:cs="Times New Roman"/>
          <w:color w:val="00000A"/>
          <w:sz w:val="28"/>
        </w:rPr>
        <w:t>.</w:t>
      </w:r>
    </w:p>
    <w:p w:rsidR="00F110DB" w:rsidRDefault="00F110DB" w:rsidP="00F110DB">
      <w:pPr>
        <w:pStyle w:val="a9"/>
        <w:spacing w:line="360" w:lineRule="auto"/>
        <w:ind w:firstLine="567"/>
        <w:jc w:val="both"/>
        <w:rPr>
          <w:rStyle w:val="ac"/>
          <w:rFonts w:ascii="Times New Roman" w:hAnsi="Times New Roman" w:cs="Times New Roman"/>
          <w:color w:val="000000"/>
          <w:sz w:val="28"/>
          <w:szCs w:val="28"/>
          <w:u w:val="none"/>
        </w:rPr>
      </w:pPr>
      <w:r w:rsidRPr="00F110DB">
        <w:rPr>
          <w:rStyle w:val="ac"/>
          <w:rFonts w:ascii="Times New Roman" w:hAnsi="Times New Roman" w:cs="Times New Roman"/>
          <w:b/>
          <w:bCs/>
          <w:color w:val="080707"/>
          <w:sz w:val="28"/>
          <w:szCs w:val="28"/>
          <w:u w:val="none"/>
        </w:rPr>
        <w:t xml:space="preserve">11 травня </w:t>
      </w:r>
      <w:r w:rsidRPr="00F110DB">
        <w:rPr>
          <w:rStyle w:val="ac"/>
          <w:rFonts w:ascii="Times New Roman" w:hAnsi="Times New Roman" w:cs="Times New Roman"/>
          <w:color w:val="080707"/>
          <w:sz w:val="28"/>
          <w:szCs w:val="28"/>
          <w:u w:val="none"/>
        </w:rPr>
        <w:t xml:space="preserve">працівник </w:t>
      </w:r>
      <w:proofErr w:type="spellStart"/>
      <w:r w:rsidRPr="00F110DB">
        <w:rPr>
          <w:rStyle w:val="ac"/>
          <w:rFonts w:ascii="Times New Roman" w:hAnsi="Times New Roman" w:cs="Times New Roman"/>
          <w:color w:val="080707"/>
          <w:sz w:val="28"/>
          <w:szCs w:val="28"/>
          <w:u w:val="none"/>
        </w:rPr>
        <w:t>Баранівського</w:t>
      </w:r>
      <w:proofErr w:type="spellEnd"/>
      <w:r w:rsidRPr="00F110DB">
        <w:rPr>
          <w:rStyle w:val="ac"/>
          <w:rFonts w:ascii="Times New Roman" w:hAnsi="Times New Roman" w:cs="Times New Roman"/>
          <w:color w:val="080707"/>
          <w:sz w:val="28"/>
          <w:szCs w:val="28"/>
          <w:u w:val="none"/>
        </w:rPr>
        <w:t xml:space="preserve"> бюро правової допомоги провів </w:t>
      </w:r>
      <w:proofErr w:type="spellStart"/>
      <w:r w:rsidRPr="00F110DB">
        <w:rPr>
          <w:rStyle w:val="ac"/>
          <w:rFonts w:ascii="Times New Roman" w:hAnsi="Times New Roman" w:cs="Times New Roman"/>
          <w:color w:val="080707"/>
          <w:sz w:val="28"/>
          <w:szCs w:val="28"/>
          <w:u w:val="none"/>
        </w:rPr>
        <w:t>правопросвітній</w:t>
      </w:r>
      <w:proofErr w:type="spellEnd"/>
      <w:r w:rsidRPr="00F110DB">
        <w:rPr>
          <w:rStyle w:val="ac"/>
          <w:rFonts w:ascii="Times New Roman" w:hAnsi="Times New Roman" w:cs="Times New Roman"/>
          <w:color w:val="080707"/>
          <w:sz w:val="28"/>
          <w:szCs w:val="28"/>
          <w:u w:val="none"/>
        </w:rPr>
        <w:t xml:space="preserve"> захід для </w:t>
      </w:r>
      <w:proofErr w:type="spellStart"/>
      <w:r w:rsidRPr="00F110DB">
        <w:rPr>
          <w:rStyle w:val="ac"/>
          <w:rFonts w:ascii="Times New Roman" w:hAnsi="Times New Roman" w:cs="Times New Roman"/>
          <w:color w:val="080707"/>
          <w:sz w:val="28"/>
          <w:szCs w:val="28"/>
          <w:u w:val="none"/>
        </w:rPr>
        <w:t>підоблікових</w:t>
      </w:r>
      <w:proofErr w:type="spellEnd"/>
      <w:r w:rsidRPr="00F110DB">
        <w:rPr>
          <w:rStyle w:val="ac"/>
          <w:rFonts w:ascii="Times New Roman" w:hAnsi="Times New Roman" w:cs="Times New Roman"/>
          <w:color w:val="080707"/>
          <w:sz w:val="28"/>
          <w:szCs w:val="28"/>
          <w:u w:val="none"/>
        </w:rPr>
        <w:t xml:space="preserve"> </w:t>
      </w:r>
      <w:proofErr w:type="spellStart"/>
      <w:r w:rsidRPr="00F110DB">
        <w:rPr>
          <w:rStyle w:val="ac"/>
          <w:rFonts w:ascii="Times New Roman" w:hAnsi="Times New Roman" w:cs="Times New Roman"/>
          <w:color w:val="080707"/>
          <w:sz w:val="28"/>
          <w:szCs w:val="28"/>
          <w:u w:val="none"/>
        </w:rPr>
        <w:t>Баранівського</w:t>
      </w:r>
      <w:proofErr w:type="spellEnd"/>
      <w:r w:rsidRPr="00F110DB">
        <w:rPr>
          <w:rStyle w:val="ac"/>
          <w:rFonts w:ascii="Times New Roman" w:hAnsi="Times New Roman" w:cs="Times New Roman"/>
          <w:color w:val="080707"/>
          <w:sz w:val="28"/>
          <w:szCs w:val="28"/>
          <w:u w:val="none"/>
        </w:rPr>
        <w:t xml:space="preserve"> районного сектору філії ДУ </w:t>
      </w:r>
      <w:proofErr w:type="spellStart"/>
      <w:r w:rsidRPr="00F110DB">
        <w:rPr>
          <w:rStyle w:val="ac"/>
          <w:rFonts w:ascii="Times New Roman" w:hAnsi="Times New Roman" w:cs="Times New Roman"/>
          <w:color w:val="080707"/>
          <w:sz w:val="28"/>
          <w:szCs w:val="28"/>
          <w:u w:val="none"/>
        </w:rPr>
        <w:t>“Центр</w:t>
      </w:r>
      <w:proofErr w:type="spellEnd"/>
      <w:r w:rsidRPr="00F110DB">
        <w:rPr>
          <w:rStyle w:val="ac"/>
          <w:rFonts w:ascii="Times New Roman" w:hAnsi="Times New Roman" w:cs="Times New Roman"/>
          <w:color w:val="080707"/>
          <w:sz w:val="28"/>
          <w:szCs w:val="28"/>
          <w:u w:val="none"/>
        </w:rPr>
        <w:t xml:space="preserve"> </w:t>
      </w:r>
      <w:proofErr w:type="spellStart"/>
      <w:r w:rsidRPr="00F110DB">
        <w:rPr>
          <w:rStyle w:val="ac"/>
          <w:rFonts w:ascii="Times New Roman" w:hAnsi="Times New Roman" w:cs="Times New Roman"/>
          <w:color w:val="080707"/>
          <w:sz w:val="28"/>
          <w:szCs w:val="28"/>
          <w:u w:val="none"/>
        </w:rPr>
        <w:t>пробації”</w:t>
      </w:r>
      <w:proofErr w:type="spellEnd"/>
      <w:r w:rsidRPr="00F110DB">
        <w:rPr>
          <w:rStyle w:val="ac"/>
          <w:rFonts w:ascii="Times New Roman" w:hAnsi="Times New Roman" w:cs="Times New Roman"/>
          <w:color w:val="080707"/>
          <w:sz w:val="28"/>
          <w:szCs w:val="28"/>
          <w:u w:val="none"/>
        </w:rPr>
        <w:t xml:space="preserve"> у Житомирській області</w:t>
      </w:r>
      <w:r w:rsidRPr="00F110DB">
        <w:rPr>
          <w:rStyle w:val="ac"/>
          <w:rFonts w:ascii="Times New Roman" w:hAnsi="Times New Roman" w:cs="Times New Roman"/>
          <w:color w:val="C9211E"/>
          <w:sz w:val="28"/>
          <w:szCs w:val="28"/>
          <w:u w:val="none"/>
        </w:rPr>
        <w:t xml:space="preserve"> </w:t>
      </w:r>
      <w:r w:rsidRPr="00F110DB">
        <w:rPr>
          <w:rStyle w:val="ac"/>
          <w:rFonts w:ascii="Times New Roman" w:hAnsi="Times New Roman" w:cs="Times New Roman"/>
          <w:color w:val="000000"/>
          <w:sz w:val="28"/>
          <w:szCs w:val="28"/>
          <w:u w:val="none"/>
        </w:rPr>
        <w:t xml:space="preserve">на тему </w:t>
      </w:r>
      <w:proofErr w:type="spellStart"/>
      <w:r w:rsidRPr="00F110DB">
        <w:rPr>
          <w:rStyle w:val="ac"/>
          <w:rFonts w:ascii="Times New Roman" w:hAnsi="Times New Roman" w:cs="Times New Roman"/>
          <w:color w:val="000000"/>
          <w:sz w:val="28"/>
          <w:szCs w:val="28"/>
          <w:u w:val="none"/>
        </w:rPr>
        <w:t>“Порядок</w:t>
      </w:r>
      <w:proofErr w:type="spellEnd"/>
      <w:r w:rsidRPr="00F110DB">
        <w:rPr>
          <w:rStyle w:val="ac"/>
          <w:rFonts w:ascii="Times New Roman" w:hAnsi="Times New Roman" w:cs="Times New Roman"/>
          <w:color w:val="000000"/>
          <w:sz w:val="28"/>
          <w:szCs w:val="28"/>
          <w:u w:val="none"/>
        </w:rPr>
        <w:t xml:space="preserve"> отримання субсидії в 2021 </w:t>
      </w:r>
      <w:proofErr w:type="spellStart"/>
      <w:r w:rsidRPr="00F110DB">
        <w:rPr>
          <w:rStyle w:val="ac"/>
          <w:rFonts w:ascii="Times New Roman" w:hAnsi="Times New Roman" w:cs="Times New Roman"/>
          <w:color w:val="000000"/>
          <w:sz w:val="28"/>
          <w:szCs w:val="28"/>
          <w:u w:val="none"/>
        </w:rPr>
        <w:t>році”</w:t>
      </w:r>
      <w:proofErr w:type="spellEnd"/>
      <w:r w:rsidRPr="00F110DB">
        <w:rPr>
          <w:rStyle w:val="ac"/>
          <w:rFonts w:ascii="Times New Roman" w:hAnsi="Times New Roman" w:cs="Times New Roman"/>
          <w:color w:val="000000"/>
          <w:sz w:val="28"/>
          <w:szCs w:val="28"/>
          <w:u w:val="none"/>
        </w:rPr>
        <w:t>.</w:t>
      </w:r>
    </w:p>
    <w:p w:rsidR="00F110DB" w:rsidRDefault="00F110DB" w:rsidP="00F110DB">
      <w:pPr>
        <w:pStyle w:val="ae"/>
        <w:tabs>
          <w:tab w:val="left" w:pos="149"/>
        </w:tabs>
        <w:spacing w:after="0" w:line="360" w:lineRule="auto"/>
        <w:ind w:left="0" w:firstLine="567"/>
        <w:jc w:val="both"/>
        <w:rPr>
          <w:rFonts w:ascii="Times New Roman" w:hAnsi="Times New Roman" w:cs="Times New Roman"/>
          <w:color w:val="050505"/>
          <w:sz w:val="28"/>
          <w:szCs w:val="28"/>
          <w:shd w:val="clear" w:color="auto" w:fill="FFFFFF"/>
        </w:rPr>
      </w:pPr>
      <w:r w:rsidRPr="00F110DB">
        <w:rPr>
          <w:rFonts w:ascii="Times New Roman" w:hAnsi="Times New Roman" w:cs="Times New Roman"/>
          <w:noProof/>
          <w:color w:val="050505"/>
          <w:sz w:val="28"/>
          <w:szCs w:val="28"/>
          <w:shd w:val="clear" w:color="auto" w:fill="FFFFFF"/>
        </w:rPr>
        <w:lastRenderedPageBreak/>
        <w:drawing>
          <wp:anchor distT="0" distB="0" distL="114300" distR="114300" simplePos="0" relativeHeight="251679744" behindDoc="0" locked="0" layoutInCell="1" allowOverlap="1">
            <wp:simplePos x="0" y="0"/>
            <wp:positionH relativeFrom="column">
              <wp:posOffset>81280</wp:posOffset>
            </wp:positionH>
            <wp:positionV relativeFrom="paragraph">
              <wp:posOffset>41275</wp:posOffset>
            </wp:positionV>
            <wp:extent cx="3916680" cy="2609850"/>
            <wp:effectExtent l="19050" t="0" r="7620" b="0"/>
            <wp:wrapSquare wrapText="bothSides"/>
            <wp:docPr id="6" name="Рисунок 5" descr="C:\Users\User\Desktop\Фото\2021\Травень\187655446_4302368053148408_7567107468142130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21\Травень\187655446_4302368053148408_7567107468142130962_n.jpg"/>
                    <pic:cNvPicPr>
                      <a:picLocks noChangeAspect="1" noChangeArrowheads="1"/>
                    </pic:cNvPicPr>
                  </pic:nvPicPr>
                  <pic:blipFill>
                    <a:blip r:embed="rId8" cstate="print"/>
                    <a:srcRect/>
                    <a:stretch>
                      <a:fillRect/>
                    </a:stretch>
                  </pic:blipFill>
                  <pic:spPr bwMode="auto">
                    <a:xfrm>
                      <a:off x="0" y="0"/>
                      <a:ext cx="3916680" cy="2609850"/>
                    </a:xfrm>
                    <a:prstGeom prst="rect">
                      <a:avLst/>
                    </a:prstGeom>
                    <a:noFill/>
                    <a:ln w="9525">
                      <a:noFill/>
                      <a:miter lim="800000"/>
                      <a:headEnd/>
                      <a:tailEnd/>
                    </a:ln>
                  </pic:spPr>
                </pic:pic>
              </a:graphicData>
            </a:graphic>
          </wp:anchor>
        </w:drawing>
      </w:r>
      <w:r w:rsidRPr="007939EC">
        <w:rPr>
          <w:rFonts w:ascii="Times New Roman" w:hAnsi="Times New Roman" w:cs="Times New Roman"/>
          <w:color w:val="050505"/>
          <w:sz w:val="28"/>
          <w:szCs w:val="28"/>
          <w:shd w:val="clear" w:color="auto" w:fill="FFFFFF"/>
        </w:rPr>
        <w:t xml:space="preserve">Безпека затриманих осіб та працівників правоохоронних органів при здійснені затримання. Ця тема стала головною під час засідання </w:t>
      </w:r>
      <w:r w:rsidRPr="007939EC">
        <w:rPr>
          <w:rFonts w:ascii="Times New Roman" w:hAnsi="Times New Roman" w:cs="Times New Roman"/>
          <w:b/>
          <w:sz w:val="28"/>
          <w:szCs w:val="28"/>
        </w:rPr>
        <w:t>21</w:t>
      </w:r>
      <w:r w:rsidRPr="00BF6BF5">
        <w:rPr>
          <w:rFonts w:ascii="Times New Roman" w:hAnsi="Times New Roman" w:cs="Times New Roman"/>
          <w:b/>
          <w:sz w:val="28"/>
          <w:szCs w:val="28"/>
        </w:rPr>
        <w:t xml:space="preserve"> травня</w:t>
      </w:r>
      <w:r w:rsidRPr="00BF6BF5">
        <w:rPr>
          <w:rFonts w:ascii="Times New Roman" w:hAnsi="Times New Roman" w:cs="Times New Roman"/>
          <w:sz w:val="28"/>
          <w:szCs w:val="28"/>
        </w:rPr>
        <w:t xml:space="preserve"> </w:t>
      </w:r>
      <w:r w:rsidRPr="007939EC">
        <w:rPr>
          <w:rFonts w:ascii="Times New Roman" w:hAnsi="Times New Roman" w:cs="Times New Roman"/>
          <w:color w:val="050505"/>
          <w:sz w:val="28"/>
          <w:szCs w:val="28"/>
          <w:shd w:val="clear" w:color="auto" w:fill="FFFFFF"/>
        </w:rPr>
        <w:t xml:space="preserve">регіональної платформи «Діалог безпеки» у Житомирській області. Про порядок інформування центрів з надання про випадки затримання осіб розповів начальник відділу Регіонального центру з надання БВПД у Житомирській області Олег Врублевський. Під час зустрічі учасники засідання обговорили системні проблеми з якими стикаються працівники правоохоронних органів під час обмеження свободи громадян. </w:t>
      </w:r>
    </w:p>
    <w:p w:rsidR="00F110DB" w:rsidRDefault="00F110DB" w:rsidP="00F110DB">
      <w:pPr>
        <w:pStyle w:val="ae"/>
        <w:tabs>
          <w:tab w:val="left" w:pos="149"/>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межах співпраці з регіональними представниками уповноваженої Верховної Ради України з прав людини у Житомирській області проводимо моніторингові візити до місць несвободи. </w:t>
      </w:r>
      <w:proofErr w:type="spellStart"/>
      <w:r>
        <w:rPr>
          <w:rFonts w:ascii="Times New Roman" w:hAnsi="Times New Roman" w:cs="Times New Roman"/>
          <w:sz w:val="28"/>
          <w:szCs w:val="28"/>
        </w:rPr>
        <w:t>Фахівчиня</w:t>
      </w:r>
      <w:proofErr w:type="spellEnd"/>
      <w:r>
        <w:rPr>
          <w:rFonts w:ascii="Times New Roman" w:hAnsi="Times New Roman" w:cs="Times New Roman"/>
          <w:sz w:val="28"/>
          <w:szCs w:val="28"/>
        </w:rPr>
        <w:t xml:space="preserve"> Регіонального центру Дар’я </w:t>
      </w:r>
      <w:proofErr w:type="spellStart"/>
      <w:r>
        <w:rPr>
          <w:rFonts w:ascii="Times New Roman" w:hAnsi="Times New Roman" w:cs="Times New Roman"/>
          <w:sz w:val="28"/>
          <w:szCs w:val="28"/>
        </w:rPr>
        <w:t>Гончарова</w:t>
      </w:r>
      <w:proofErr w:type="spellEnd"/>
      <w:r>
        <w:rPr>
          <w:rFonts w:ascii="Times New Roman" w:hAnsi="Times New Roman" w:cs="Times New Roman"/>
          <w:sz w:val="28"/>
          <w:szCs w:val="28"/>
        </w:rPr>
        <w:t xml:space="preserve"> </w:t>
      </w:r>
      <w:r w:rsidRPr="00A95461">
        <w:rPr>
          <w:rFonts w:ascii="Times New Roman" w:hAnsi="Times New Roman" w:cs="Times New Roman"/>
          <w:b/>
          <w:sz w:val="28"/>
          <w:szCs w:val="28"/>
        </w:rPr>
        <w:t>19 травня</w:t>
      </w:r>
      <w:r>
        <w:rPr>
          <w:rFonts w:ascii="Times New Roman" w:hAnsi="Times New Roman" w:cs="Times New Roman"/>
          <w:sz w:val="28"/>
          <w:szCs w:val="28"/>
        </w:rPr>
        <w:t xml:space="preserve"> долучилась до моніторингового візиту </w:t>
      </w:r>
      <w:r w:rsidRPr="00A95461">
        <w:rPr>
          <w:rFonts w:ascii="Times New Roman" w:hAnsi="Times New Roman" w:cs="Times New Roman"/>
          <w:sz w:val="28"/>
          <w:szCs w:val="28"/>
        </w:rPr>
        <w:t xml:space="preserve">до </w:t>
      </w:r>
      <w:proofErr w:type="spellStart"/>
      <w:r w:rsidRPr="00A95461">
        <w:rPr>
          <w:rFonts w:ascii="Times New Roman" w:hAnsi="Times New Roman" w:cs="Times New Roman"/>
          <w:sz w:val="28"/>
          <w:szCs w:val="28"/>
        </w:rPr>
        <w:t>КУ</w:t>
      </w:r>
      <w:proofErr w:type="spellEnd"/>
      <w:r w:rsidRPr="00A95461">
        <w:rPr>
          <w:rFonts w:ascii="Times New Roman" w:hAnsi="Times New Roman" w:cs="Times New Roman"/>
          <w:sz w:val="28"/>
          <w:szCs w:val="28"/>
        </w:rPr>
        <w:t xml:space="preserve"> «</w:t>
      </w:r>
      <w:proofErr w:type="spellStart"/>
      <w:r w:rsidRPr="00A95461">
        <w:rPr>
          <w:rFonts w:ascii="Times New Roman" w:hAnsi="Times New Roman" w:cs="Times New Roman"/>
          <w:sz w:val="28"/>
          <w:szCs w:val="28"/>
        </w:rPr>
        <w:t>Хорошівський</w:t>
      </w:r>
      <w:proofErr w:type="spellEnd"/>
      <w:r w:rsidRPr="00A95461">
        <w:rPr>
          <w:rFonts w:ascii="Times New Roman" w:hAnsi="Times New Roman" w:cs="Times New Roman"/>
          <w:sz w:val="28"/>
          <w:szCs w:val="28"/>
        </w:rPr>
        <w:t xml:space="preserve"> психоневрологічний інтернат»</w:t>
      </w:r>
      <w:r>
        <w:rPr>
          <w:rFonts w:ascii="Times New Roman" w:hAnsi="Times New Roman" w:cs="Times New Roman"/>
          <w:sz w:val="28"/>
          <w:szCs w:val="28"/>
        </w:rPr>
        <w:t>.</w:t>
      </w:r>
    </w:p>
    <w:p w:rsidR="00F110DB" w:rsidRPr="003B53CC" w:rsidRDefault="00F110DB" w:rsidP="00F110DB">
      <w:pPr>
        <w:spacing w:line="348" w:lineRule="auto"/>
        <w:ind w:left="7" w:right="440" w:firstLine="567"/>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noProof/>
          <w:color w:val="00000A"/>
          <w:sz w:val="28"/>
          <w:lang w:eastAsia="uk-UA"/>
        </w:rPr>
        <w:drawing>
          <wp:anchor distT="0" distB="0" distL="114300" distR="114300" simplePos="0" relativeHeight="251677696" behindDoc="0" locked="0" layoutInCell="1" allowOverlap="1">
            <wp:simplePos x="0" y="0"/>
            <wp:positionH relativeFrom="column">
              <wp:posOffset>5080</wp:posOffset>
            </wp:positionH>
            <wp:positionV relativeFrom="paragraph">
              <wp:posOffset>100965</wp:posOffset>
            </wp:positionV>
            <wp:extent cx="3411220" cy="2440305"/>
            <wp:effectExtent l="19050" t="0" r="0" b="0"/>
            <wp:wrapSquare wrapText="bothSides"/>
            <wp:docPr id="4" name="Рисунок 1" descr="C:\Users\User\Desktop\Корисні матеріали\Звіти\Інфодовідка\2021\ІІ квартал\Корост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исні матеріали\Звіти\Інфодовідка\2021\ІІ квартал\Коростень\1.jpg"/>
                    <pic:cNvPicPr>
                      <a:picLocks noChangeAspect="1" noChangeArrowheads="1"/>
                    </pic:cNvPicPr>
                  </pic:nvPicPr>
                  <pic:blipFill>
                    <a:blip r:embed="rId9" cstate="print"/>
                    <a:srcRect/>
                    <a:stretch>
                      <a:fillRect/>
                    </a:stretch>
                  </pic:blipFill>
                  <pic:spPr bwMode="auto">
                    <a:xfrm>
                      <a:off x="0" y="0"/>
                      <a:ext cx="3411220" cy="2440305"/>
                    </a:xfrm>
                    <a:prstGeom prst="rect">
                      <a:avLst/>
                    </a:prstGeom>
                    <a:noFill/>
                    <a:ln w="9525">
                      <a:noFill/>
                      <a:miter lim="800000"/>
                      <a:headEnd/>
                      <a:tailEnd/>
                    </a:ln>
                  </pic:spPr>
                </pic:pic>
              </a:graphicData>
            </a:graphic>
          </wp:anchor>
        </w:drawing>
      </w:r>
      <w:r w:rsidRPr="003B53CC">
        <w:rPr>
          <w:rFonts w:ascii="Times New Roman" w:eastAsia="Times New Roman" w:hAnsi="Times New Roman" w:cs="Times New Roman"/>
          <w:b/>
          <w:color w:val="000000" w:themeColor="text1"/>
          <w:sz w:val="28"/>
          <w:szCs w:val="28"/>
        </w:rPr>
        <w:t>08 червня</w:t>
      </w:r>
      <w:r w:rsidRPr="003B53CC">
        <w:rPr>
          <w:rFonts w:ascii="Times New Roman" w:eastAsia="Times New Roman" w:hAnsi="Times New Roman" w:cs="Times New Roman"/>
          <w:color w:val="000000" w:themeColor="text1"/>
          <w:sz w:val="28"/>
          <w:szCs w:val="28"/>
        </w:rPr>
        <w:t xml:space="preserve"> </w:t>
      </w:r>
      <w:proofErr w:type="spellStart"/>
      <w:r w:rsidRPr="003B53CC">
        <w:rPr>
          <w:rFonts w:ascii="Times New Roman" w:hAnsi="Times New Roman" w:cs="Times New Roman"/>
          <w:color w:val="000000" w:themeColor="text1"/>
          <w:sz w:val="28"/>
          <w:szCs w:val="28"/>
          <w:shd w:val="clear" w:color="auto" w:fill="FFFFFF"/>
        </w:rPr>
        <w:t>фахівчиня</w:t>
      </w:r>
      <w:proofErr w:type="spellEnd"/>
      <w:r w:rsidRPr="003B53CC">
        <w:rPr>
          <w:rFonts w:ascii="Times New Roman" w:hAnsi="Times New Roman" w:cs="Times New Roman"/>
          <w:color w:val="000000" w:themeColor="text1"/>
          <w:sz w:val="28"/>
          <w:szCs w:val="28"/>
          <w:shd w:val="clear" w:color="auto" w:fill="FFFFFF"/>
        </w:rPr>
        <w:t xml:space="preserve"> Овруцького бюро правової допомоги Марина Ковальчук</w:t>
      </w:r>
      <w:r w:rsidRPr="003B53CC">
        <w:rPr>
          <w:rFonts w:ascii="Times New Roman" w:eastAsia="Times New Roman" w:hAnsi="Times New Roman" w:cs="Times New Roman"/>
          <w:color w:val="000000" w:themeColor="text1"/>
          <w:sz w:val="28"/>
          <w:szCs w:val="28"/>
        </w:rPr>
        <w:t xml:space="preserve"> в Овруцькому  РВ філії </w:t>
      </w:r>
      <w:r w:rsidRPr="003B53CC">
        <w:rPr>
          <w:rFonts w:ascii="Times New Roman" w:hAnsi="Times New Roman" w:cs="Times New Roman"/>
          <w:color w:val="000000" w:themeColor="text1"/>
          <w:sz w:val="28"/>
          <w:szCs w:val="28"/>
        </w:rPr>
        <w:t xml:space="preserve">ДУ «Центр пробації» </w:t>
      </w:r>
      <w:r w:rsidRPr="003B53CC">
        <w:rPr>
          <w:rFonts w:ascii="Times New Roman" w:eastAsia="Times New Roman" w:hAnsi="Times New Roman" w:cs="Times New Roman"/>
          <w:color w:val="000000" w:themeColor="text1"/>
          <w:sz w:val="28"/>
          <w:szCs w:val="28"/>
        </w:rPr>
        <w:t>провела</w:t>
      </w:r>
      <w:r w:rsidRPr="003B53CC">
        <w:rPr>
          <w:rFonts w:ascii="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shd w:val="clear" w:color="auto" w:fill="FFFFFF"/>
        </w:rPr>
        <w:t>лекцію на тему: "Право на БПД, гарантоване Законом України "Про безоплатну правову допомогу"</w:t>
      </w:r>
      <w:r>
        <w:rPr>
          <w:rFonts w:ascii="Times New Roman" w:hAnsi="Times New Roman" w:cs="Times New Roman"/>
          <w:color w:val="000000" w:themeColor="text1"/>
          <w:sz w:val="28"/>
          <w:szCs w:val="28"/>
          <w:shd w:val="clear" w:color="auto" w:fill="FFFFFF"/>
        </w:rPr>
        <w:t>.</w:t>
      </w:r>
    </w:p>
    <w:p w:rsidR="00F110DB" w:rsidRDefault="00F110DB" w:rsidP="00F110DB">
      <w:pPr>
        <w:spacing w:line="348" w:lineRule="auto"/>
        <w:ind w:left="7" w:right="440" w:firstLine="567"/>
        <w:jc w:val="both"/>
      </w:pPr>
    </w:p>
    <w:p w:rsidR="00F110DB" w:rsidRPr="00E76D8D" w:rsidRDefault="00F110DB" w:rsidP="005517A9">
      <w:pPr>
        <w:pStyle w:val="a9"/>
        <w:spacing w:line="360" w:lineRule="auto"/>
        <w:ind w:firstLine="567"/>
        <w:jc w:val="both"/>
        <w:rPr>
          <w:rStyle w:val="ac"/>
          <w:rFonts w:ascii="Times New Roman" w:hAnsi="Times New Roman" w:cs="Times New Roman"/>
          <w:color w:val="1C1E21"/>
          <w:sz w:val="28"/>
          <w:szCs w:val="28"/>
          <w:u w:val="none"/>
        </w:rPr>
      </w:pPr>
    </w:p>
    <w:p w:rsidR="005517A9" w:rsidRPr="00E76D8D" w:rsidRDefault="005517A9" w:rsidP="005517A9">
      <w:pPr>
        <w:pStyle w:val="a9"/>
        <w:spacing w:line="360" w:lineRule="auto"/>
        <w:ind w:firstLine="567"/>
        <w:jc w:val="both"/>
        <w:rPr>
          <w:rStyle w:val="ac"/>
          <w:rFonts w:ascii="Times New Roman" w:hAnsi="Times New Roman" w:cs="Times New Roman"/>
          <w:color w:val="1C1E21"/>
          <w:sz w:val="28"/>
          <w:szCs w:val="28"/>
          <w:u w:val="none"/>
        </w:rPr>
      </w:pPr>
      <w:r w:rsidRPr="00E76D8D">
        <w:rPr>
          <w:rFonts w:ascii="Times New Roman" w:hAnsi="Times New Roman" w:cs="Times New Roman"/>
          <w:b/>
          <w:bCs/>
          <w:noProof/>
          <w:color w:val="080707"/>
          <w:sz w:val="28"/>
          <w:szCs w:val="28"/>
          <w:lang w:eastAsia="uk-UA"/>
        </w:rPr>
        <w:lastRenderedPageBreak/>
        <w:drawing>
          <wp:anchor distT="0" distB="0" distL="114300" distR="114300" simplePos="0" relativeHeight="251662336" behindDoc="0" locked="0" layoutInCell="1" allowOverlap="1">
            <wp:simplePos x="0" y="0"/>
            <wp:positionH relativeFrom="column">
              <wp:posOffset>205105</wp:posOffset>
            </wp:positionH>
            <wp:positionV relativeFrom="paragraph">
              <wp:posOffset>79375</wp:posOffset>
            </wp:positionV>
            <wp:extent cx="2867025" cy="2143125"/>
            <wp:effectExtent l="19050" t="0" r="9525" b="0"/>
            <wp:wrapSquare wrapText="bothSides"/>
            <wp:docPr id="37" name="Рисунок 2" descr="C:\Users\User\Desktop\Корисні матеріали\Звіти\Інфодовідка\2021\І квартал\Новоград\фото 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исні матеріали\Звіти\Інфодовідка\2021\І квартал\Новоград\фото 2n.jpg"/>
                    <pic:cNvPicPr>
                      <a:picLocks noChangeAspect="1" noChangeArrowheads="1"/>
                    </pic:cNvPicPr>
                  </pic:nvPicPr>
                  <pic:blipFill>
                    <a:blip r:embed="rId10" cstate="print"/>
                    <a:srcRect/>
                    <a:stretch>
                      <a:fillRect/>
                    </a:stretch>
                  </pic:blipFill>
                  <pic:spPr bwMode="auto">
                    <a:xfrm>
                      <a:off x="0" y="0"/>
                      <a:ext cx="2867025" cy="2143125"/>
                    </a:xfrm>
                    <a:prstGeom prst="rect">
                      <a:avLst/>
                    </a:prstGeom>
                    <a:noFill/>
                    <a:ln w="9525">
                      <a:noFill/>
                      <a:miter lim="800000"/>
                      <a:headEnd/>
                      <a:tailEnd/>
                    </a:ln>
                  </pic:spPr>
                </pic:pic>
              </a:graphicData>
            </a:graphic>
          </wp:anchor>
        </w:drawing>
      </w:r>
      <w:r w:rsidRPr="00E76D8D">
        <w:rPr>
          <w:rStyle w:val="ac"/>
          <w:rFonts w:ascii="Times New Roman" w:hAnsi="Times New Roman" w:cs="Times New Roman"/>
          <w:b/>
          <w:bCs/>
          <w:color w:val="080707"/>
          <w:sz w:val="28"/>
          <w:szCs w:val="28"/>
          <w:u w:val="none"/>
        </w:rPr>
        <w:t>5 січня</w:t>
      </w:r>
      <w:r w:rsidRPr="00E76D8D">
        <w:rPr>
          <w:rStyle w:val="ac"/>
          <w:rFonts w:ascii="Times New Roman" w:hAnsi="Times New Roman" w:cs="Times New Roman"/>
          <w:color w:val="080707"/>
          <w:sz w:val="28"/>
          <w:szCs w:val="28"/>
          <w:u w:val="none"/>
        </w:rPr>
        <w:t xml:space="preserve"> </w:t>
      </w:r>
      <w:r w:rsidRPr="00E76D8D">
        <w:rPr>
          <w:rStyle w:val="ac"/>
          <w:rFonts w:ascii="Times New Roman" w:hAnsi="Times New Roman" w:cs="Times New Roman"/>
          <w:color w:val="1C1E21"/>
          <w:sz w:val="28"/>
          <w:szCs w:val="28"/>
          <w:u w:val="none"/>
        </w:rPr>
        <w:t xml:space="preserve">директор Новоград-Волинського місцевого центру з надання безоплатної вторинної правової допомоги Петро </w:t>
      </w:r>
      <w:proofErr w:type="spellStart"/>
      <w:r w:rsidRPr="00E76D8D">
        <w:rPr>
          <w:rStyle w:val="ac"/>
          <w:rFonts w:ascii="Times New Roman" w:hAnsi="Times New Roman" w:cs="Times New Roman"/>
          <w:color w:val="1C1E21"/>
          <w:sz w:val="28"/>
          <w:szCs w:val="28"/>
          <w:u w:val="none"/>
        </w:rPr>
        <w:t>Пелешок</w:t>
      </w:r>
      <w:proofErr w:type="spellEnd"/>
      <w:r w:rsidRPr="00E76D8D">
        <w:rPr>
          <w:rStyle w:val="ac"/>
          <w:rFonts w:ascii="Times New Roman" w:hAnsi="Times New Roman" w:cs="Times New Roman"/>
          <w:color w:val="1C1E21"/>
          <w:sz w:val="28"/>
          <w:szCs w:val="28"/>
          <w:u w:val="none"/>
        </w:rPr>
        <w:t xml:space="preserve"> провів робочу зустріч з старостами Новоград-Волинської ОТГ. Під час заходу вони обговорили надання безоплатної правової допомоги </w:t>
      </w:r>
      <w:proofErr w:type="spellStart"/>
      <w:r w:rsidRPr="00E76D8D">
        <w:rPr>
          <w:rStyle w:val="ac"/>
          <w:rFonts w:ascii="Times New Roman" w:hAnsi="Times New Roman" w:cs="Times New Roman"/>
          <w:color w:val="1C1E21"/>
          <w:sz w:val="28"/>
          <w:szCs w:val="28"/>
          <w:u w:val="none"/>
        </w:rPr>
        <w:t>малозахищеним</w:t>
      </w:r>
      <w:proofErr w:type="spellEnd"/>
      <w:r w:rsidRPr="00E76D8D">
        <w:rPr>
          <w:rStyle w:val="ac"/>
          <w:rFonts w:ascii="Times New Roman" w:hAnsi="Times New Roman" w:cs="Times New Roman"/>
          <w:color w:val="1C1E21"/>
          <w:sz w:val="28"/>
          <w:szCs w:val="28"/>
          <w:u w:val="none"/>
        </w:rPr>
        <w:t xml:space="preserve"> верствам населення та перенаправлення громадян.</w:t>
      </w:r>
    </w:p>
    <w:p w:rsidR="005517A9" w:rsidRDefault="005517A9" w:rsidP="005517A9">
      <w:pPr>
        <w:spacing w:before="100" w:beforeAutospacing="1" w:after="0" w:line="360" w:lineRule="auto"/>
        <w:ind w:firstLine="567"/>
        <w:jc w:val="both"/>
        <w:rPr>
          <w:rFonts w:ascii="Times New Roman" w:hAnsi="Times New Roman"/>
          <w:color w:val="00000A"/>
          <w:sz w:val="28"/>
          <w:szCs w:val="28"/>
          <w:lang w:eastAsia="uk-UA"/>
        </w:rPr>
      </w:pPr>
      <w:r>
        <w:rPr>
          <w:rFonts w:ascii="Times New Roman" w:hAnsi="Times New Roman"/>
          <w:b/>
          <w:bCs/>
          <w:noProof/>
          <w:color w:val="00000A"/>
          <w:sz w:val="28"/>
          <w:szCs w:val="28"/>
          <w:lang w:eastAsia="uk-UA"/>
        </w:rPr>
        <w:drawing>
          <wp:anchor distT="0" distB="0" distL="114300" distR="114300" simplePos="0" relativeHeight="251661312" behindDoc="0" locked="0" layoutInCell="1" allowOverlap="1">
            <wp:simplePos x="0" y="0"/>
            <wp:positionH relativeFrom="column">
              <wp:posOffset>205105</wp:posOffset>
            </wp:positionH>
            <wp:positionV relativeFrom="paragraph">
              <wp:posOffset>41275</wp:posOffset>
            </wp:positionV>
            <wp:extent cx="2514600" cy="3355340"/>
            <wp:effectExtent l="19050" t="0" r="0" b="0"/>
            <wp:wrapSquare wrapText="bothSides"/>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14600" cy="3355340"/>
                    </a:xfrm>
                    <a:prstGeom prst="rect">
                      <a:avLst/>
                    </a:prstGeom>
                    <a:noFill/>
                    <a:ln w="9525">
                      <a:noFill/>
                      <a:miter lim="800000"/>
                      <a:headEnd/>
                      <a:tailEnd/>
                    </a:ln>
                  </pic:spPr>
                </pic:pic>
              </a:graphicData>
            </a:graphic>
          </wp:anchor>
        </w:drawing>
      </w:r>
      <w:r w:rsidRPr="00224EB2">
        <w:rPr>
          <w:rFonts w:ascii="Times New Roman" w:hAnsi="Times New Roman"/>
          <w:b/>
          <w:bCs/>
          <w:color w:val="00000A"/>
          <w:sz w:val="28"/>
          <w:szCs w:val="28"/>
          <w:lang w:eastAsia="uk-UA"/>
        </w:rPr>
        <w:t xml:space="preserve">4 лютого </w:t>
      </w:r>
      <w:proofErr w:type="spellStart"/>
      <w:r w:rsidRPr="00224EB2">
        <w:rPr>
          <w:rFonts w:ascii="Times New Roman" w:hAnsi="Times New Roman"/>
          <w:color w:val="00000A"/>
          <w:sz w:val="28"/>
          <w:szCs w:val="28"/>
          <w:lang w:eastAsia="uk-UA"/>
        </w:rPr>
        <w:t>фахівчиня</w:t>
      </w:r>
      <w:proofErr w:type="spellEnd"/>
      <w:r w:rsidRPr="00224EB2">
        <w:rPr>
          <w:rFonts w:ascii="Times New Roman" w:hAnsi="Times New Roman"/>
          <w:color w:val="00000A"/>
          <w:sz w:val="28"/>
          <w:szCs w:val="28"/>
          <w:lang w:eastAsia="uk-UA"/>
        </w:rPr>
        <w:t xml:space="preserve"> Черняхівського бюро правової допомоги Руслана </w:t>
      </w:r>
      <w:proofErr w:type="spellStart"/>
      <w:r w:rsidRPr="00224EB2">
        <w:rPr>
          <w:rFonts w:ascii="Times New Roman" w:hAnsi="Times New Roman"/>
          <w:color w:val="00000A"/>
          <w:sz w:val="28"/>
          <w:szCs w:val="28"/>
          <w:lang w:eastAsia="uk-UA"/>
        </w:rPr>
        <w:t>Краснобока</w:t>
      </w:r>
      <w:proofErr w:type="spellEnd"/>
      <w:r w:rsidRPr="00224EB2">
        <w:rPr>
          <w:rFonts w:ascii="Times New Roman" w:hAnsi="Times New Roman"/>
          <w:color w:val="00000A"/>
          <w:sz w:val="28"/>
          <w:szCs w:val="28"/>
          <w:lang w:eastAsia="uk-UA"/>
        </w:rPr>
        <w:t xml:space="preserve"> провела </w:t>
      </w:r>
      <w:proofErr w:type="spellStart"/>
      <w:r w:rsidRPr="00224EB2">
        <w:rPr>
          <w:rFonts w:ascii="Times New Roman" w:hAnsi="Times New Roman"/>
          <w:color w:val="00000A"/>
          <w:sz w:val="28"/>
          <w:szCs w:val="28"/>
          <w:lang w:eastAsia="uk-UA"/>
        </w:rPr>
        <w:t>правопросвітницький</w:t>
      </w:r>
      <w:proofErr w:type="spellEnd"/>
      <w:r w:rsidRPr="00224EB2">
        <w:rPr>
          <w:rFonts w:ascii="Times New Roman" w:hAnsi="Times New Roman"/>
          <w:color w:val="00000A"/>
          <w:sz w:val="28"/>
          <w:szCs w:val="28"/>
          <w:lang w:eastAsia="uk-UA"/>
        </w:rPr>
        <w:t xml:space="preserve"> захід у приміщенні </w:t>
      </w:r>
      <w:proofErr w:type="spellStart"/>
      <w:r w:rsidRPr="00224EB2">
        <w:rPr>
          <w:rFonts w:ascii="Times New Roman" w:hAnsi="Times New Roman"/>
          <w:color w:val="00000A"/>
          <w:sz w:val="28"/>
          <w:szCs w:val="28"/>
          <w:lang w:eastAsia="uk-UA"/>
        </w:rPr>
        <w:t>ЦНАПу</w:t>
      </w:r>
      <w:proofErr w:type="spellEnd"/>
      <w:r w:rsidRPr="00224EB2">
        <w:rPr>
          <w:rFonts w:ascii="Times New Roman" w:hAnsi="Times New Roman"/>
          <w:color w:val="00000A"/>
          <w:sz w:val="28"/>
          <w:szCs w:val="28"/>
          <w:lang w:eastAsia="uk-UA"/>
        </w:rPr>
        <w:t xml:space="preserve"> </w:t>
      </w:r>
      <w:proofErr w:type="spellStart"/>
      <w:r w:rsidRPr="00224EB2">
        <w:rPr>
          <w:rFonts w:ascii="Times New Roman" w:hAnsi="Times New Roman"/>
          <w:color w:val="00000A"/>
          <w:sz w:val="28"/>
          <w:szCs w:val="28"/>
          <w:lang w:eastAsia="uk-UA"/>
        </w:rPr>
        <w:t>Оліївської</w:t>
      </w:r>
      <w:proofErr w:type="spellEnd"/>
      <w:r w:rsidRPr="00224EB2">
        <w:rPr>
          <w:rFonts w:ascii="Times New Roman" w:hAnsi="Times New Roman"/>
          <w:color w:val="00000A"/>
          <w:sz w:val="28"/>
          <w:szCs w:val="28"/>
          <w:lang w:eastAsia="uk-UA"/>
        </w:rPr>
        <w:t xml:space="preserve"> сільської ради. Працівники та місцеві мешканці отримали інформацію щодо приватизації земельної ділянки. Захід відбувся в межах </w:t>
      </w:r>
      <w:proofErr w:type="spellStart"/>
      <w:r w:rsidRPr="00224EB2">
        <w:rPr>
          <w:rFonts w:ascii="Times New Roman" w:hAnsi="Times New Roman"/>
          <w:color w:val="00000A"/>
          <w:sz w:val="28"/>
          <w:szCs w:val="28"/>
          <w:lang w:eastAsia="uk-UA"/>
        </w:rPr>
        <w:t>проєкту</w:t>
      </w:r>
      <w:proofErr w:type="spellEnd"/>
      <w:r w:rsidRPr="00224EB2">
        <w:rPr>
          <w:rFonts w:ascii="Times New Roman" w:hAnsi="Times New Roman"/>
          <w:color w:val="00000A"/>
          <w:sz w:val="28"/>
          <w:szCs w:val="28"/>
          <w:lang w:eastAsia="uk-UA"/>
        </w:rPr>
        <w:t xml:space="preserve"> "Програма "Прискорення приватних інвестиції у сільське господарство".</w:t>
      </w:r>
    </w:p>
    <w:p w:rsidR="005517A9" w:rsidRDefault="005517A9" w:rsidP="005517A9">
      <w:pPr>
        <w:spacing w:line="348" w:lineRule="auto"/>
        <w:jc w:val="both"/>
      </w:pPr>
      <w:r>
        <w:rPr>
          <w:rStyle w:val="41"/>
          <w:rFonts w:ascii="Times New Roman" w:hAnsi="Times New Roman"/>
          <w:bCs/>
          <w:color w:val="000000"/>
          <w:sz w:val="28"/>
          <w:szCs w:val="28"/>
          <w:lang w:eastAsia="uk-UA"/>
        </w:rPr>
        <w:t xml:space="preserve">10 лютого </w:t>
      </w:r>
      <w:r>
        <w:rPr>
          <w:rStyle w:val="41"/>
          <w:rFonts w:ascii="Times New Roman" w:hAnsi="Times New Roman"/>
          <w:color w:val="000000"/>
          <w:sz w:val="28"/>
          <w:szCs w:val="28"/>
          <w:lang w:eastAsia="uk-UA"/>
        </w:rPr>
        <w:t xml:space="preserve">начальниця </w:t>
      </w:r>
      <w:proofErr w:type="spellStart"/>
      <w:r>
        <w:rPr>
          <w:rStyle w:val="41"/>
          <w:rFonts w:ascii="Times New Roman" w:hAnsi="Times New Roman"/>
          <w:color w:val="000000"/>
          <w:sz w:val="28"/>
          <w:szCs w:val="28"/>
          <w:lang w:eastAsia="uk-UA"/>
        </w:rPr>
        <w:t>Ружинського</w:t>
      </w:r>
      <w:proofErr w:type="spellEnd"/>
      <w:r>
        <w:rPr>
          <w:rStyle w:val="41"/>
          <w:rFonts w:ascii="Times New Roman" w:hAnsi="Times New Roman"/>
          <w:color w:val="000000"/>
          <w:sz w:val="28"/>
          <w:szCs w:val="28"/>
          <w:lang w:eastAsia="uk-UA"/>
        </w:rPr>
        <w:t xml:space="preserve"> бюро правової допомоги Людмила Сидоренко провела </w:t>
      </w:r>
      <w:r w:rsidRPr="00037374">
        <w:rPr>
          <w:rStyle w:val="41"/>
          <w:rFonts w:ascii="Times New Roman" w:hAnsi="Times New Roman"/>
          <w:sz w:val="28"/>
          <w:szCs w:val="28"/>
          <w:lang w:eastAsia="uk-UA"/>
        </w:rPr>
        <w:t xml:space="preserve">лекцію </w:t>
      </w:r>
      <w:r>
        <w:rPr>
          <w:rStyle w:val="41"/>
          <w:rFonts w:ascii="Times New Roman" w:hAnsi="Times New Roman"/>
          <w:color w:val="000000"/>
          <w:sz w:val="28"/>
          <w:szCs w:val="28"/>
          <w:lang w:eastAsia="uk-UA"/>
        </w:rPr>
        <w:t xml:space="preserve">для працівників  </w:t>
      </w:r>
      <w:proofErr w:type="spellStart"/>
      <w:r>
        <w:rPr>
          <w:rStyle w:val="41"/>
          <w:rFonts w:ascii="Times New Roman" w:hAnsi="Times New Roman"/>
          <w:color w:val="000000"/>
          <w:sz w:val="28"/>
          <w:szCs w:val="28"/>
          <w:lang w:eastAsia="uk-UA"/>
        </w:rPr>
        <w:t>КУ</w:t>
      </w:r>
      <w:proofErr w:type="spellEnd"/>
      <w:r>
        <w:rPr>
          <w:rStyle w:val="41"/>
          <w:rFonts w:ascii="Times New Roman" w:hAnsi="Times New Roman"/>
          <w:color w:val="000000"/>
          <w:sz w:val="28"/>
          <w:szCs w:val="28"/>
          <w:lang w:eastAsia="uk-UA"/>
        </w:rPr>
        <w:t xml:space="preserve"> </w:t>
      </w:r>
      <w:proofErr w:type="spellStart"/>
      <w:r>
        <w:rPr>
          <w:rStyle w:val="41"/>
          <w:rFonts w:ascii="Times New Roman" w:hAnsi="Times New Roman"/>
          <w:color w:val="000000"/>
          <w:sz w:val="28"/>
          <w:szCs w:val="28"/>
          <w:lang w:eastAsia="uk-UA"/>
        </w:rPr>
        <w:t>“Центр</w:t>
      </w:r>
      <w:proofErr w:type="spellEnd"/>
      <w:r>
        <w:rPr>
          <w:rStyle w:val="41"/>
          <w:rFonts w:ascii="Times New Roman" w:hAnsi="Times New Roman"/>
          <w:color w:val="000000"/>
          <w:sz w:val="28"/>
          <w:szCs w:val="28"/>
          <w:lang w:eastAsia="uk-UA"/>
        </w:rPr>
        <w:t xml:space="preserve"> надання соціальних послуг </w:t>
      </w:r>
      <w:proofErr w:type="spellStart"/>
      <w:r>
        <w:rPr>
          <w:rStyle w:val="41"/>
          <w:rFonts w:ascii="Times New Roman" w:hAnsi="Times New Roman"/>
          <w:color w:val="000000"/>
          <w:sz w:val="28"/>
          <w:szCs w:val="28"/>
          <w:lang w:eastAsia="uk-UA"/>
        </w:rPr>
        <w:t>Ружинської</w:t>
      </w:r>
      <w:proofErr w:type="spellEnd"/>
      <w:r>
        <w:rPr>
          <w:rStyle w:val="41"/>
          <w:rFonts w:ascii="Times New Roman" w:hAnsi="Times New Roman"/>
          <w:color w:val="000000"/>
          <w:sz w:val="28"/>
          <w:szCs w:val="28"/>
          <w:lang w:eastAsia="uk-UA"/>
        </w:rPr>
        <w:t xml:space="preserve"> селищної </w:t>
      </w:r>
      <w:proofErr w:type="spellStart"/>
      <w:r>
        <w:rPr>
          <w:rStyle w:val="41"/>
          <w:rFonts w:ascii="Times New Roman" w:hAnsi="Times New Roman"/>
          <w:color w:val="000000"/>
          <w:sz w:val="28"/>
          <w:szCs w:val="28"/>
          <w:lang w:eastAsia="uk-UA"/>
        </w:rPr>
        <w:t>ради”</w:t>
      </w:r>
      <w:proofErr w:type="spellEnd"/>
      <w:r>
        <w:rPr>
          <w:rStyle w:val="41"/>
          <w:rFonts w:ascii="Times New Roman" w:hAnsi="Times New Roman"/>
          <w:color w:val="000000"/>
          <w:sz w:val="28"/>
          <w:szCs w:val="28"/>
          <w:lang w:eastAsia="uk-UA"/>
        </w:rPr>
        <w:t xml:space="preserve"> на тему </w:t>
      </w:r>
      <w:proofErr w:type="spellStart"/>
      <w:r>
        <w:rPr>
          <w:rStyle w:val="41"/>
          <w:rFonts w:ascii="Times New Roman" w:hAnsi="Times New Roman"/>
          <w:color w:val="000000"/>
          <w:sz w:val="28"/>
          <w:szCs w:val="28"/>
          <w:lang w:eastAsia="uk-UA"/>
        </w:rPr>
        <w:t>“Порядок</w:t>
      </w:r>
      <w:proofErr w:type="spellEnd"/>
      <w:r>
        <w:rPr>
          <w:rStyle w:val="41"/>
          <w:rFonts w:ascii="Times New Roman" w:hAnsi="Times New Roman"/>
          <w:color w:val="000000"/>
          <w:sz w:val="28"/>
          <w:szCs w:val="28"/>
          <w:lang w:eastAsia="uk-UA"/>
        </w:rPr>
        <w:t xml:space="preserve"> надання безоплатної первинної та вторинної правової </w:t>
      </w:r>
      <w:proofErr w:type="spellStart"/>
      <w:r>
        <w:rPr>
          <w:rStyle w:val="41"/>
          <w:rFonts w:ascii="Times New Roman" w:hAnsi="Times New Roman"/>
          <w:color w:val="000000"/>
          <w:sz w:val="28"/>
          <w:szCs w:val="28"/>
          <w:lang w:eastAsia="uk-UA"/>
        </w:rPr>
        <w:t>допомоги”</w:t>
      </w:r>
      <w:proofErr w:type="spellEnd"/>
      <w:r>
        <w:rPr>
          <w:rStyle w:val="41"/>
          <w:rFonts w:ascii="Times New Roman" w:hAnsi="Times New Roman"/>
          <w:color w:val="000000"/>
          <w:sz w:val="28"/>
          <w:szCs w:val="28"/>
          <w:lang w:eastAsia="uk-UA"/>
        </w:rPr>
        <w:t>.</w:t>
      </w:r>
    </w:p>
    <w:p w:rsidR="005517A9" w:rsidRPr="00E76D8D" w:rsidRDefault="005517A9" w:rsidP="005517A9">
      <w:pPr>
        <w:pStyle w:val="a4"/>
        <w:shd w:val="clear" w:color="auto" w:fill="FFFFFF"/>
        <w:spacing w:before="0" w:beforeAutospacing="0" w:after="0" w:afterAutospacing="0" w:line="360" w:lineRule="auto"/>
        <w:ind w:firstLine="567"/>
        <w:jc w:val="both"/>
        <w:rPr>
          <w:b/>
          <w:sz w:val="28"/>
          <w:szCs w:val="28"/>
        </w:rPr>
      </w:pPr>
      <w:r w:rsidRPr="00E76D8D">
        <w:rPr>
          <w:rStyle w:val="a5"/>
          <w:b w:val="0"/>
          <w:sz w:val="28"/>
          <w:szCs w:val="28"/>
        </w:rPr>
        <w:t xml:space="preserve">Лише за минулий рік до поліції у Житомирській області надійшло більше 13000 звернень про вчинення домашнього насильства. Про те, як допомогти постраждалим від домашніх тиранів говорили 18 лютого під час </w:t>
      </w:r>
      <w:proofErr w:type="spellStart"/>
      <w:r w:rsidRPr="00E76D8D">
        <w:rPr>
          <w:rStyle w:val="a5"/>
          <w:b w:val="0"/>
          <w:sz w:val="28"/>
          <w:szCs w:val="28"/>
        </w:rPr>
        <w:t>онлайн-засідання</w:t>
      </w:r>
      <w:proofErr w:type="spellEnd"/>
      <w:r w:rsidRPr="00E76D8D">
        <w:rPr>
          <w:rStyle w:val="a5"/>
          <w:b w:val="0"/>
          <w:sz w:val="28"/>
          <w:szCs w:val="28"/>
        </w:rPr>
        <w:t xml:space="preserve"> обласної координаційної ради з питань сімейної, гендерної політики, протидії торгівлі людьми та домашньому насильству.</w:t>
      </w:r>
    </w:p>
    <w:p w:rsidR="005517A9" w:rsidRPr="00541B98" w:rsidRDefault="005517A9" w:rsidP="005517A9">
      <w:pPr>
        <w:pStyle w:val="a4"/>
        <w:shd w:val="clear" w:color="auto" w:fill="FFFFFF"/>
        <w:spacing w:before="450" w:beforeAutospacing="0" w:after="450" w:afterAutospacing="0" w:line="360" w:lineRule="auto"/>
        <w:ind w:firstLine="567"/>
        <w:jc w:val="both"/>
        <w:rPr>
          <w:sz w:val="28"/>
          <w:szCs w:val="28"/>
        </w:rPr>
      </w:pPr>
      <w:r>
        <w:rPr>
          <w:noProof/>
          <w:sz w:val="28"/>
          <w:szCs w:val="28"/>
          <w:lang w:eastAsia="uk-UA"/>
        </w:rPr>
        <w:lastRenderedPageBreak/>
        <w:drawing>
          <wp:anchor distT="0" distB="0" distL="114300" distR="114300" simplePos="0" relativeHeight="251660288" behindDoc="0" locked="0" layoutInCell="1" allowOverlap="1">
            <wp:simplePos x="0" y="0"/>
            <wp:positionH relativeFrom="column">
              <wp:posOffset>24130</wp:posOffset>
            </wp:positionH>
            <wp:positionV relativeFrom="paragraph">
              <wp:posOffset>225425</wp:posOffset>
            </wp:positionV>
            <wp:extent cx="3971925" cy="1834515"/>
            <wp:effectExtent l="19050" t="0" r="9525" b="0"/>
            <wp:wrapSquare wrapText="bothSides"/>
            <wp:docPr id="35" name="Рисунок 6" descr="C:\Users\User\Desktop\Фото\2021\Лютий\20210218_11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21\Лютий\20210218_115841.jpg"/>
                    <pic:cNvPicPr>
                      <a:picLocks noChangeAspect="1" noChangeArrowheads="1"/>
                    </pic:cNvPicPr>
                  </pic:nvPicPr>
                  <pic:blipFill>
                    <a:blip r:embed="rId12" cstate="print"/>
                    <a:srcRect/>
                    <a:stretch>
                      <a:fillRect/>
                    </a:stretch>
                  </pic:blipFill>
                  <pic:spPr bwMode="auto">
                    <a:xfrm>
                      <a:off x="0" y="0"/>
                      <a:ext cx="3971925" cy="1834515"/>
                    </a:xfrm>
                    <a:prstGeom prst="rect">
                      <a:avLst/>
                    </a:prstGeom>
                    <a:noFill/>
                    <a:ln w="9525">
                      <a:noFill/>
                      <a:miter lim="800000"/>
                      <a:headEnd/>
                      <a:tailEnd/>
                    </a:ln>
                  </pic:spPr>
                </pic:pic>
              </a:graphicData>
            </a:graphic>
          </wp:anchor>
        </w:drawing>
      </w:r>
      <w:r w:rsidRPr="00541B98">
        <w:rPr>
          <w:sz w:val="28"/>
          <w:szCs w:val="28"/>
        </w:rPr>
        <w:t>Учасники заходу обговорили важливість створення мобільних бригад соціально-психологічної допомоги особам, які постраждали від домашнього насильства. На території Житомирської області вже створено 17 таких бригад. Але для ефективної допомоги кількість мобільних бригад має бути значно більшою.</w:t>
      </w:r>
    </w:p>
    <w:p w:rsidR="005517A9" w:rsidRPr="00541B98" w:rsidRDefault="005517A9" w:rsidP="005517A9">
      <w:pPr>
        <w:pStyle w:val="a4"/>
        <w:shd w:val="clear" w:color="auto" w:fill="FFFFFF"/>
        <w:spacing w:before="450" w:beforeAutospacing="0" w:after="450" w:afterAutospacing="0" w:line="360" w:lineRule="auto"/>
        <w:ind w:firstLine="567"/>
        <w:jc w:val="both"/>
        <w:rPr>
          <w:sz w:val="28"/>
          <w:szCs w:val="28"/>
        </w:rPr>
      </w:pPr>
      <w:r w:rsidRPr="00541B98">
        <w:rPr>
          <w:sz w:val="28"/>
          <w:szCs w:val="28"/>
        </w:rPr>
        <w:t>Ще однією з проблем є відсутність спеціалізованих притулків для осіб, які постраждали від домашнього насильства.</w:t>
      </w:r>
    </w:p>
    <w:p w:rsidR="005517A9" w:rsidRDefault="005517A9" w:rsidP="005517A9">
      <w:pPr>
        <w:pStyle w:val="a4"/>
        <w:shd w:val="clear" w:color="auto" w:fill="FFFFFF"/>
        <w:spacing w:before="450" w:beforeAutospacing="0" w:after="450" w:afterAutospacing="0" w:line="360" w:lineRule="auto"/>
        <w:ind w:firstLine="567"/>
        <w:jc w:val="both"/>
        <w:rPr>
          <w:sz w:val="28"/>
          <w:szCs w:val="28"/>
        </w:rPr>
      </w:pPr>
      <w:r w:rsidRPr="00541B98">
        <w:rPr>
          <w:sz w:val="28"/>
          <w:szCs w:val="28"/>
        </w:rPr>
        <w:t xml:space="preserve">Наталія </w:t>
      </w:r>
      <w:proofErr w:type="spellStart"/>
      <w:r w:rsidRPr="00541B98">
        <w:rPr>
          <w:sz w:val="28"/>
          <w:szCs w:val="28"/>
        </w:rPr>
        <w:t>Радушинська</w:t>
      </w:r>
      <w:proofErr w:type="spellEnd"/>
      <w:r w:rsidRPr="00541B98">
        <w:rPr>
          <w:sz w:val="28"/>
          <w:szCs w:val="28"/>
        </w:rPr>
        <w:t xml:space="preserve"> розповіла про правові механізми захисту – терміновий та обмежувальний припис. Терміновий заборонний припис виноситься кривднику уповноваженими підрозділами органів Національної поліції України у разі існування безпосередньої загрози життю чи здоров’ю постраждалої особи з метою негайного припинення домашнього насильства, недопущення його продовження чи повторного вчинення. А обмежувальний припис стосовно кривдника – це захід тимчасового обмеження прав кривдника або покладення на нього обов’язків, спрямований на забезпечення безпеки постраждалої особи.</w:t>
      </w:r>
    </w:p>
    <w:p w:rsidR="005517A9" w:rsidRDefault="005517A9" w:rsidP="005517A9">
      <w:pPr>
        <w:spacing w:after="0" w:line="360" w:lineRule="auto"/>
        <w:ind w:firstLine="709"/>
        <w:jc w:val="both"/>
        <w:rPr>
          <w:rFonts w:ascii="Times New Roman" w:hAnsi="Times New Roman"/>
          <w:color w:val="000000" w:themeColor="text1"/>
          <w:sz w:val="28"/>
          <w:szCs w:val="28"/>
        </w:rPr>
      </w:pPr>
      <w:r w:rsidRPr="00143A61">
        <w:rPr>
          <w:rFonts w:ascii="Times New Roman" w:hAnsi="Times New Roman"/>
          <w:b/>
          <w:bCs/>
          <w:color w:val="000000" w:themeColor="text1"/>
          <w:sz w:val="28"/>
          <w:szCs w:val="28"/>
        </w:rPr>
        <w:t>22 лютого</w:t>
      </w:r>
      <w:r w:rsidRPr="00143A61">
        <w:rPr>
          <w:rFonts w:ascii="Times New Roman" w:hAnsi="Times New Roman"/>
          <w:bCs/>
          <w:color w:val="000000" w:themeColor="text1"/>
          <w:sz w:val="28"/>
          <w:szCs w:val="28"/>
        </w:rPr>
        <w:t xml:space="preserve"> працівниця </w:t>
      </w:r>
      <w:proofErr w:type="spellStart"/>
      <w:r w:rsidRPr="00143A61">
        <w:rPr>
          <w:rFonts w:ascii="Times New Roman" w:hAnsi="Times New Roman"/>
          <w:bCs/>
          <w:color w:val="000000" w:themeColor="text1"/>
          <w:sz w:val="28"/>
          <w:szCs w:val="28"/>
        </w:rPr>
        <w:t>Хорошівського</w:t>
      </w:r>
      <w:proofErr w:type="spellEnd"/>
      <w:r w:rsidRPr="00143A61">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бюро правової допомоги </w:t>
      </w:r>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Альона</w:t>
      </w:r>
      <w:proofErr w:type="spellEnd"/>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Чижевська</w:t>
      </w:r>
      <w:proofErr w:type="spellEnd"/>
      <w:r w:rsidRPr="00143A61">
        <w:rPr>
          <w:rFonts w:ascii="Times New Roman" w:hAnsi="Times New Roman"/>
          <w:color w:val="000000" w:themeColor="text1"/>
          <w:sz w:val="28"/>
          <w:szCs w:val="28"/>
        </w:rPr>
        <w:t xml:space="preserve"> </w:t>
      </w:r>
      <w:r w:rsidRPr="00143A61">
        <w:rPr>
          <w:rFonts w:ascii="Times New Roman" w:hAnsi="Times New Roman"/>
          <w:bCs/>
          <w:color w:val="000000" w:themeColor="text1"/>
          <w:sz w:val="28"/>
          <w:szCs w:val="28"/>
        </w:rPr>
        <w:t>провела у</w:t>
      </w:r>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Вишняківському</w:t>
      </w:r>
      <w:proofErr w:type="spellEnd"/>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старостинському</w:t>
      </w:r>
      <w:proofErr w:type="spellEnd"/>
      <w:r w:rsidRPr="00143A61">
        <w:rPr>
          <w:rFonts w:ascii="Times New Roman" w:hAnsi="Times New Roman"/>
          <w:color w:val="000000" w:themeColor="text1"/>
          <w:sz w:val="28"/>
          <w:szCs w:val="28"/>
        </w:rPr>
        <w:t xml:space="preserve"> окрузі (</w:t>
      </w:r>
      <w:proofErr w:type="spellStart"/>
      <w:r w:rsidRPr="00143A61">
        <w:rPr>
          <w:rFonts w:ascii="Times New Roman" w:hAnsi="Times New Roman"/>
          <w:color w:val="000000" w:themeColor="text1"/>
          <w:sz w:val="28"/>
          <w:szCs w:val="28"/>
        </w:rPr>
        <w:t>Зубринської</w:t>
      </w:r>
      <w:proofErr w:type="spellEnd"/>
      <w:r w:rsidRPr="00143A61">
        <w:rPr>
          <w:rFonts w:ascii="Times New Roman" w:hAnsi="Times New Roman"/>
          <w:color w:val="000000" w:themeColor="text1"/>
          <w:sz w:val="28"/>
          <w:szCs w:val="28"/>
        </w:rPr>
        <w:t xml:space="preserve"> сільської ради) для мешканців села лекцію на тему «Розірвання договору оренди землі та зміни в земельному законодавстві», присутнім були роздані друковані матеріали, надані письмові консультації та відповіді на всі питання. Також проінформовано про порядок доступу до БПД та БВПД. </w:t>
      </w:r>
    </w:p>
    <w:p w:rsidR="00952C7A" w:rsidRPr="00952C7A" w:rsidRDefault="00952C7A" w:rsidP="00952C7A">
      <w:pPr>
        <w:pStyle w:val="a9"/>
        <w:spacing w:line="360" w:lineRule="auto"/>
        <w:ind w:firstLine="567"/>
        <w:jc w:val="both"/>
        <w:rPr>
          <w:rFonts w:ascii="Times New Roman" w:hAnsi="Times New Roman" w:cs="Times New Roman"/>
          <w:color w:val="1C1E21"/>
          <w:sz w:val="28"/>
          <w:szCs w:val="28"/>
        </w:rPr>
      </w:pPr>
      <w:r w:rsidRPr="00952C7A">
        <w:rPr>
          <w:rStyle w:val="ac"/>
          <w:rFonts w:ascii="Times New Roman" w:hAnsi="Times New Roman" w:cs="Times New Roman"/>
          <w:b/>
          <w:bCs/>
          <w:color w:val="080707"/>
          <w:sz w:val="28"/>
          <w:szCs w:val="28"/>
          <w:u w:val="none"/>
        </w:rPr>
        <w:lastRenderedPageBreak/>
        <w:t>9 квітня</w:t>
      </w:r>
      <w:r w:rsidRPr="00952C7A">
        <w:rPr>
          <w:rStyle w:val="ac"/>
          <w:rFonts w:ascii="Times New Roman" w:hAnsi="Times New Roman" w:cs="Times New Roman"/>
          <w:color w:val="080707"/>
          <w:sz w:val="28"/>
          <w:szCs w:val="28"/>
          <w:u w:val="none"/>
        </w:rPr>
        <w:t xml:space="preserve"> </w:t>
      </w:r>
      <w:r w:rsidRPr="00952C7A">
        <w:rPr>
          <w:rStyle w:val="ac"/>
          <w:rFonts w:ascii="Times New Roman" w:hAnsi="Times New Roman" w:cs="Times New Roman"/>
          <w:color w:val="1C1E21"/>
          <w:sz w:val="28"/>
          <w:szCs w:val="28"/>
          <w:u w:val="none"/>
        </w:rPr>
        <w:t xml:space="preserve">директор Новоград-Волинського місцевого центру з надання  БВПД Петро </w:t>
      </w:r>
      <w:proofErr w:type="spellStart"/>
      <w:r w:rsidRPr="00952C7A">
        <w:rPr>
          <w:rStyle w:val="ac"/>
          <w:rFonts w:ascii="Times New Roman" w:hAnsi="Times New Roman" w:cs="Times New Roman"/>
          <w:color w:val="1C1E21"/>
          <w:sz w:val="28"/>
          <w:szCs w:val="28"/>
          <w:u w:val="none"/>
        </w:rPr>
        <w:t>Плешок</w:t>
      </w:r>
      <w:proofErr w:type="spellEnd"/>
      <w:r w:rsidRPr="00952C7A">
        <w:rPr>
          <w:rStyle w:val="ac"/>
          <w:rFonts w:ascii="Times New Roman" w:hAnsi="Times New Roman" w:cs="Times New Roman"/>
          <w:color w:val="1C1E21"/>
          <w:sz w:val="28"/>
          <w:szCs w:val="28"/>
          <w:u w:val="none"/>
        </w:rPr>
        <w:t xml:space="preserve"> провів робочу зустріч з працівниками Центру надання адміністративних послуг Новоград-Волинської міської ради. Під час заходу обговорили питання надання безоплатної правової допомоги </w:t>
      </w:r>
      <w:proofErr w:type="spellStart"/>
      <w:r w:rsidRPr="00952C7A">
        <w:rPr>
          <w:rStyle w:val="ac"/>
          <w:rFonts w:ascii="Times New Roman" w:hAnsi="Times New Roman" w:cs="Times New Roman"/>
          <w:color w:val="1C1E21"/>
          <w:sz w:val="28"/>
          <w:szCs w:val="28"/>
          <w:u w:val="none"/>
        </w:rPr>
        <w:t>малозахищеним</w:t>
      </w:r>
      <w:proofErr w:type="spellEnd"/>
      <w:r w:rsidRPr="00952C7A">
        <w:rPr>
          <w:rStyle w:val="ac"/>
          <w:rFonts w:ascii="Times New Roman" w:hAnsi="Times New Roman" w:cs="Times New Roman"/>
          <w:color w:val="1C1E21"/>
          <w:sz w:val="28"/>
          <w:szCs w:val="28"/>
          <w:u w:val="none"/>
        </w:rPr>
        <w:t xml:space="preserve"> верствам населення та перенаправлення громадян.</w:t>
      </w:r>
    </w:p>
    <w:p w:rsidR="00952C7A" w:rsidRDefault="00952C7A" w:rsidP="005517A9">
      <w:pPr>
        <w:spacing w:after="0" w:line="360" w:lineRule="auto"/>
        <w:ind w:firstLine="709"/>
        <w:jc w:val="both"/>
        <w:rPr>
          <w:rStyle w:val="a8"/>
          <w:rFonts w:ascii="Times New Roman" w:eastAsia="Times New Roman" w:hAnsi="Times New Roman"/>
          <w:i w:val="0"/>
          <w:iCs/>
          <w:color w:val="000000"/>
          <w:sz w:val="28"/>
          <w:szCs w:val="28"/>
          <w:lang w:eastAsia="uk-UA"/>
        </w:rPr>
      </w:pPr>
      <w:r>
        <w:rPr>
          <w:rStyle w:val="a8"/>
          <w:rFonts w:ascii="Times New Roman" w:eastAsia="Times New Roman" w:hAnsi="Times New Roman"/>
          <w:b/>
          <w:bCs/>
          <w:i w:val="0"/>
          <w:iCs/>
          <w:color w:val="000000"/>
          <w:sz w:val="28"/>
          <w:szCs w:val="28"/>
          <w:lang w:eastAsia="uk-UA"/>
        </w:rPr>
        <w:t xml:space="preserve">12 травня </w:t>
      </w:r>
      <w:r>
        <w:rPr>
          <w:rStyle w:val="a8"/>
          <w:rFonts w:ascii="Times New Roman" w:eastAsia="Times New Roman" w:hAnsi="Times New Roman"/>
          <w:i w:val="0"/>
          <w:iCs/>
          <w:color w:val="000000"/>
          <w:sz w:val="28"/>
          <w:szCs w:val="28"/>
          <w:lang w:eastAsia="uk-UA"/>
        </w:rPr>
        <w:t xml:space="preserve">начальниця </w:t>
      </w:r>
      <w:proofErr w:type="spellStart"/>
      <w:r>
        <w:rPr>
          <w:rStyle w:val="a8"/>
          <w:rFonts w:ascii="Times New Roman" w:eastAsia="Times New Roman" w:hAnsi="Times New Roman"/>
          <w:i w:val="0"/>
          <w:iCs/>
          <w:color w:val="000000"/>
          <w:sz w:val="28"/>
          <w:szCs w:val="28"/>
          <w:lang w:eastAsia="uk-UA"/>
        </w:rPr>
        <w:t>Андрушівського</w:t>
      </w:r>
      <w:proofErr w:type="spellEnd"/>
      <w:r>
        <w:rPr>
          <w:rStyle w:val="a8"/>
          <w:rFonts w:ascii="Times New Roman" w:eastAsia="Times New Roman" w:hAnsi="Times New Roman"/>
          <w:i w:val="0"/>
          <w:iCs/>
          <w:color w:val="000000"/>
          <w:sz w:val="28"/>
          <w:szCs w:val="28"/>
          <w:lang w:eastAsia="uk-UA"/>
        </w:rPr>
        <w:t xml:space="preserve"> бюро правової допомоги Ганна </w:t>
      </w:r>
      <w:proofErr w:type="spellStart"/>
      <w:r>
        <w:rPr>
          <w:rStyle w:val="a8"/>
          <w:rFonts w:ascii="Times New Roman" w:eastAsia="Times New Roman" w:hAnsi="Times New Roman"/>
          <w:i w:val="0"/>
          <w:iCs/>
          <w:color w:val="000000"/>
          <w:sz w:val="28"/>
          <w:szCs w:val="28"/>
          <w:lang w:eastAsia="uk-UA"/>
        </w:rPr>
        <w:t>Осецька</w:t>
      </w:r>
      <w:proofErr w:type="spellEnd"/>
      <w:r>
        <w:rPr>
          <w:rStyle w:val="a8"/>
          <w:rFonts w:ascii="Times New Roman" w:eastAsia="Times New Roman" w:hAnsi="Times New Roman"/>
          <w:i w:val="0"/>
          <w:iCs/>
          <w:color w:val="000000"/>
          <w:sz w:val="28"/>
          <w:szCs w:val="28"/>
          <w:lang w:eastAsia="uk-UA"/>
        </w:rPr>
        <w:t xml:space="preserve"> провела круглий стіл з працівниками </w:t>
      </w:r>
      <w:proofErr w:type="spellStart"/>
      <w:r>
        <w:rPr>
          <w:rStyle w:val="a8"/>
          <w:rFonts w:ascii="Times New Roman" w:eastAsia="Times New Roman" w:hAnsi="Times New Roman"/>
          <w:i w:val="0"/>
          <w:iCs/>
          <w:color w:val="000000"/>
          <w:sz w:val="28"/>
          <w:szCs w:val="28"/>
          <w:lang w:eastAsia="uk-UA"/>
        </w:rPr>
        <w:t>КУ</w:t>
      </w:r>
      <w:proofErr w:type="spellEnd"/>
      <w:r>
        <w:rPr>
          <w:rStyle w:val="a8"/>
          <w:rFonts w:ascii="Times New Roman" w:eastAsia="Times New Roman" w:hAnsi="Times New Roman"/>
          <w:i w:val="0"/>
          <w:iCs/>
          <w:color w:val="000000"/>
          <w:sz w:val="28"/>
          <w:szCs w:val="28"/>
          <w:lang w:eastAsia="uk-UA"/>
        </w:rPr>
        <w:t xml:space="preserve"> </w:t>
      </w:r>
      <w:proofErr w:type="spellStart"/>
      <w:r>
        <w:rPr>
          <w:rStyle w:val="a8"/>
          <w:rFonts w:ascii="Times New Roman" w:eastAsia="Times New Roman" w:hAnsi="Times New Roman"/>
          <w:i w:val="0"/>
          <w:iCs/>
          <w:color w:val="000000"/>
          <w:sz w:val="28"/>
          <w:szCs w:val="28"/>
          <w:lang w:eastAsia="uk-UA"/>
        </w:rPr>
        <w:t>“Центр</w:t>
      </w:r>
      <w:proofErr w:type="spellEnd"/>
      <w:r>
        <w:rPr>
          <w:rStyle w:val="a8"/>
          <w:rFonts w:ascii="Times New Roman" w:eastAsia="Times New Roman" w:hAnsi="Times New Roman"/>
          <w:i w:val="0"/>
          <w:iCs/>
          <w:color w:val="000000"/>
          <w:sz w:val="28"/>
          <w:szCs w:val="28"/>
          <w:lang w:eastAsia="uk-UA"/>
        </w:rPr>
        <w:t xml:space="preserve"> надання соціальних послуг </w:t>
      </w:r>
      <w:proofErr w:type="spellStart"/>
      <w:r>
        <w:rPr>
          <w:rStyle w:val="a8"/>
          <w:rFonts w:ascii="Times New Roman" w:eastAsia="Times New Roman" w:hAnsi="Times New Roman"/>
          <w:i w:val="0"/>
          <w:iCs/>
          <w:color w:val="000000"/>
          <w:sz w:val="28"/>
          <w:szCs w:val="28"/>
          <w:lang w:eastAsia="uk-UA"/>
        </w:rPr>
        <w:t>Андрушівської</w:t>
      </w:r>
      <w:proofErr w:type="spellEnd"/>
      <w:r>
        <w:rPr>
          <w:rStyle w:val="a8"/>
          <w:rFonts w:ascii="Times New Roman" w:eastAsia="Times New Roman" w:hAnsi="Times New Roman"/>
          <w:i w:val="0"/>
          <w:iCs/>
          <w:color w:val="000000"/>
          <w:sz w:val="28"/>
          <w:szCs w:val="28"/>
          <w:lang w:eastAsia="uk-UA"/>
        </w:rPr>
        <w:t xml:space="preserve"> міської </w:t>
      </w:r>
      <w:proofErr w:type="spellStart"/>
      <w:r>
        <w:rPr>
          <w:rStyle w:val="a8"/>
          <w:rFonts w:ascii="Times New Roman" w:eastAsia="Times New Roman" w:hAnsi="Times New Roman"/>
          <w:i w:val="0"/>
          <w:iCs/>
          <w:color w:val="000000"/>
          <w:sz w:val="28"/>
          <w:szCs w:val="28"/>
          <w:lang w:eastAsia="uk-UA"/>
        </w:rPr>
        <w:t>ради”</w:t>
      </w:r>
      <w:proofErr w:type="spellEnd"/>
      <w:r>
        <w:rPr>
          <w:rStyle w:val="a8"/>
          <w:rFonts w:ascii="Times New Roman" w:eastAsia="Times New Roman" w:hAnsi="Times New Roman"/>
          <w:i w:val="0"/>
          <w:iCs/>
          <w:color w:val="000000"/>
          <w:sz w:val="28"/>
          <w:szCs w:val="28"/>
          <w:lang w:eastAsia="uk-UA"/>
        </w:rPr>
        <w:t xml:space="preserve"> щодо налагодження співпраці.</w:t>
      </w:r>
    </w:p>
    <w:p w:rsidR="00952C7A" w:rsidRDefault="00952C7A" w:rsidP="005517A9">
      <w:pPr>
        <w:spacing w:after="0" w:line="360" w:lineRule="auto"/>
        <w:ind w:firstLine="709"/>
        <w:jc w:val="both"/>
        <w:rPr>
          <w:rFonts w:ascii="Times New Roman" w:eastAsia="Times New Roman" w:hAnsi="Times New Roman" w:cs="Times New Roman"/>
          <w:color w:val="00000A"/>
          <w:sz w:val="28"/>
          <w:szCs w:val="28"/>
        </w:rPr>
      </w:pPr>
      <w:r>
        <w:rPr>
          <w:rFonts w:ascii="Times New Roman" w:eastAsia="Times New Roman" w:hAnsi="Times New Roman" w:cs="Times New Roman"/>
          <w:b/>
          <w:bCs/>
          <w:noProof/>
          <w:color w:val="00000A"/>
          <w:sz w:val="28"/>
          <w:szCs w:val="28"/>
          <w:lang w:eastAsia="uk-UA"/>
        </w:rPr>
        <w:drawing>
          <wp:anchor distT="0" distB="0" distL="114300" distR="114300" simplePos="0" relativeHeight="251681792" behindDoc="0" locked="0" layoutInCell="1" allowOverlap="1">
            <wp:simplePos x="0" y="0"/>
            <wp:positionH relativeFrom="column">
              <wp:posOffset>81280</wp:posOffset>
            </wp:positionH>
            <wp:positionV relativeFrom="paragraph">
              <wp:posOffset>1378585</wp:posOffset>
            </wp:positionV>
            <wp:extent cx="2438400" cy="3162300"/>
            <wp:effectExtent l="19050" t="0" r="0" b="0"/>
            <wp:wrapSquare wrapText="bothSides"/>
            <wp:docPr id="7" name="Рисунок 4" descr="C:\Users\User\Desktop\Корисні матеріали\Звіти\Інфодовідка\2021\ІІ квартал\Коростен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исні матеріали\Звіти\Інфодовідка\2021\ІІ квартал\Коростень\4.jpg"/>
                    <pic:cNvPicPr>
                      <a:picLocks noChangeAspect="1" noChangeArrowheads="1"/>
                    </pic:cNvPicPr>
                  </pic:nvPicPr>
                  <pic:blipFill>
                    <a:blip r:embed="rId13" cstate="print"/>
                    <a:srcRect/>
                    <a:stretch>
                      <a:fillRect/>
                    </a:stretch>
                  </pic:blipFill>
                  <pic:spPr bwMode="auto">
                    <a:xfrm>
                      <a:off x="0" y="0"/>
                      <a:ext cx="2438400" cy="3162300"/>
                    </a:xfrm>
                    <a:prstGeom prst="rect">
                      <a:avLst/>
                    </a:prstGeom>
                    <a:noFill/>
                    <a:ln w="9525">
                      <a:noFill/>
                      <a:miter lim="800000"/>
                      <a:headEnd/>
                      <a:tailEnd/>
                    </a:ln>
                  </pic:spPr>
                </pic:pic>
              </a:graphicData>
            </a:graphic>
          </wp:anchor>
        </w:drawing>
      </w:r>
      <w:r w:rsidRPr="00952C7A">
        <w:rPr>
          <w:rFonts w:ascii="Times New Roman" w:eastAsia="Times New Roman" w:hAnsi="Times New Roman" w:cs="Times New Roman"/>
          <w:b/>
          <w:bCs/>
          <w:color w:val="00000A"/>
          <w:sz w:val="28"/>
          <w:szCs w:val="28"/>
        </w:rPr>
        <w:t>18 червня</w:t>
      </w:r>
      <w:r w:rsidRPr="00952C7A">
        <w:rPr>
          <w:rFonts w:ascii="Times New Roman" w:eastAsia="Times New Roman" w:hAnsi="Times New Roman" w:cs="Times New Roman"/>
          <w:color w:val="00000A"/>
          <w:sz w:val="28"/>
          <w:szCs w:val="28"/>
        </w:rPr>
        <w:t xml:space="preserve"> начальник </w:t>
      </w:r>
      <w:proofErr w:type="spellStart"/>
      <w:r w:rsidRPr="00952C7A">
        <w:rPr>
          <w:rFonts w:ascii="Times New Roman" w:eastAsia="Times New Roman" w:hAnsi="Times New Roman" w:cs="Times New Roman"/>
          <w:color w:val="00000A"/>
          <w:sz w:val="28"/>
          <w:szCs w:val="28"/>
        </w:rPr>
        <w:t>Брусилівського</w:t>
      </w:r>
      <w:proofErr w:type="spellEnd"/>
      <w:r w:rsidRPr="00952C7A">
        <w:rPr>
          <w:rFonts w:ascii="Times New Roman" w:eastAsia="Times New Roman" w:hAnsi="Times New Roman" w:cs="Times New Roman"/>
          <w:color w:val="00000A"/>
          <w:sz w:val="28"/>
          <w:szCs w:val="28"/>
        </w:rPr>
        <w:t xml:space="preserve"> бюро правової допомоги Юрій </w:t>
      </w:r>
      <w:proofErr w:type="spellStart"/>
      <w:r w:rsidRPr="00952C7A">
        <w:rPr>
          <w:rFonts w:ascii="Times New Roman" w:eastAsia="Times New Roman" w:hAnsi="Times New Roman" w:cs="Times New Roman"/>
          <w:color w:val="00000A"/>
          <w:sz w:val="28"/>
          <w:szCs w:val="28"/>
        </w:rPr>
        <w:t>Ободзінський</w:t>
      </w:r>
      <w:proofErr w:type="spellEnd"/>
      <w:r w:rsidRPr="00952C7A">
        <w:rPr>
          <w:rFonts w:ascii="Times New Roman" w:eastAsia="Times New Roman" w:hAnsi="Times New Roman" w:cs="Times New Roman"/>
          <w:color w:val="00000A"/>
          <w:sz w:val="28"/>
          <w:szCs w:val="28"/>
        </w:rPr>
        <w:t xml:space="preserve"> провів робочу зустріч та прочитав лекцію для членів </w:t>
      </w:r>
      <w:proofErr w:type="spellStart"/>
      <w:r w:rsidRPr="00952C7A">
        <w:rPr>
          <w:rFonts w:ascii="Times New Roman" w:eastAsia="Times New Roman" w:hAnsi="Times New Roman" w:cs="Times New Roman"/>
          <w:color w:val="00000A"/>
          <w:sz w:val="28"/>
          <w:szCs w:val="28"/>
        </w:rPr>
        <w:t>Брусилівської</w:t>
      </w:r>
      <w:proofErr w:type="spellEnd"/>
      <w:r w:rsidRPr="00952C7A">
        <w:rPr>
          <w:rFonts w:ascii="Times New Roman" w:eastAsia="Times New Roman" w:hAnsi="Times New Roman" w:cs="Times New Roman"/>
          <w:color w:val="00000A"/>
          <w:sz w:val="28"/>
          <w:szCs w:val="28"/>
        </w:rPr>
        <w:t xml:space="preserve"> районної громадської організації «Союз. Чорнобиль. Україна» щодо прав донорів в Україні. Представник системи БПД розповів про права, гарантії та пільги, визначені Законом України </w:t>
      </w:r>
      <w:proofErr w:type="spellStart"/>
      <w:r w:rsidRPr="00952C7A">
        <w:rPr>
          <w:rFonts w:ascii="Times New Roman" w:eastAsia="Times New Roman" w:hAnsi="Times New Roman" w:cs="Times New Roman"/>
          <w:color w:val="00000A"/>
          <w:sz w:val="28"/>
          <w:szCs w:val="28"/>
        </w:rPr>
        <w:t>“Про</w:t>
      </w:r>
      <w:proofErr w:type="spellEnd"/>
      <w:r w:rsidRPr="00952C7A">
        <w:rPr>
          <w:rFonts w:ascii="Times New Roman" w:eastAsia="Times New Roman" w:hAnsi="Times New Roman" w:cs="Times New Roman"/>
          <w:color w:val="00000A"/>
          <w:sz w:val="28"/>
          <w:szCs w:val="28"/>
        </w:rPr>
        <w:t xml:space="preserve"> донорство крові та її </w:t>
      </w:r>
      <w:proofErr w:type="spellStart"/>
      <w:r w:rsidRPr="00952C7A">
        <w:rPr>
          <w:rFonts w:ascii="Times New Roman" w:eastAsia="Times New Roman" w:hAnsi="Times New Roman" w:cs="Times New Roman"/>
          <w:color w:val="00000A"/>
          <w:sz w:val="28"/>
          <w:szCs w:val="28"/>
        </w:rPr>
        <w:t>компонентів”</w:t>
      </w:r>
      <w:proofErr w:type="spellEnd"/>
      <w:r w:rsidRPr="00952C7A">
        <w:rPr>
          <w:rFonts w:ascii="Times New Roman" w:eastAsia="Times New Roman" w:hAnsi="Times New Roman" w:cs="Times New Roman"/>
          <w:color w:val="00000A"/>
          <w:sz w:val="28"/>
          <w:szCs w:val="28"/>
        </w:rPr>
        <w:t>, зокрема наголосивши, хто може бути донором.</w:t>
      </w:r>
    </w:p>
    <w:p w:rsidR="00952C7A" w:rsidRPr="003B53CC" w:rsidRDefault="00952C7A" w:rsidP="00952C7A">
      <w:pPr>
        <w:spacing w:after="0" w:line="360" w:lineRule="auto"/>
        <w:ind w:firstLine="708"/>
        <w:jc w:val="both"/>
        <w:rPr>
          <w:rFonts w:ascii="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rPr>
        <w:t>30 червня</w:t>
      </w:r>
      <w:r w:rsidRPr="003B53CC">
        <w:rPr>
          <w:rFonts w:ascii="Times New Roman" w:hAnsi="Times New Roman" w:cs="Times New Roman"/>
          <w:color w:val="000000" w:themeColor="text1"/>
          <w:sz w:val="28"/>
          <w:szCs w:val="28"/>
        </w:rPr>
        <w:t xml:space="preserve"> начальниця </w:t>
      </w:r>
      <w:proofErr w:type="spellStart"/>
      <w:r w:rsidRPr="003B53CC">
        <w:rPr>
          <w:rFonts w:ascii="Times New Roman" w:hAnsi="Times New Roman" w:cs="Times New Roman"/>
          <w:color w:val="000000" w:themeColor="text1"/>
          <w:sz w:val="28"/>
          <w:szCs w:val="28"/>
        </w:rPr>
        <w:t>Народицького</w:t>
      </w:r>
      <w:proofErr w:type="spellEnd"/>
      <w:r w:rsidRPr="003B53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бюро правової допомоги</w:t>
      </w:r>
      <w:r w:rsidRPr="003B53CC">
        <w:rPr>
          <w:rFonts w:ascii="Times New Roman" w:hAnsi="Times New Roman" w:cs="Times New Roman"/>
          <w:color w:val="000000" w:themeColor="text1"/>
          <w:sz w:val="28"/>
          <w:szCs w:val="28"/>
        </w:rPr>
        <w:t xml:space="preserve"> Ірина </w:t>
      </w:r>
      <w:proofErr w:type="spellStart"/>
      <w:r w:rsidRPr="003B53CC">
        <w:rPr>
          <w:rFonts w:ascii="Times New Roman" w:hAnsi="Times New Roman" w:cs="Times New Roman"/>
          <w:color w:val="000000" w:themeColor="text1"/>
          <w:sz w:val="28"/>
          <w:szCs w:val="28"/>
        </w:rPr>
        <w:t>Ходаківська</w:t>
      </w:r>
      <w:proofErr w:type="spellEnd"/>
      <w:r w:rsidRPr="003B53CC">
        <w:rPr>
          <w:rFonts w:ascii="Times New Roman" w:hAnsi="Times New Roman" w:cs="Times New Roman"/>
          <w:color w:val="000000" w:themeColor="text1"/>
          <w:sz w:val="28"/>
          <w:szCs w:val="28"/>
        </w:rPr>
        <w:t xml:space="preserve"> провела семінар з працівниками відділу №1 УСП </w:t>
      </w:r>
      <w:proofErr w:type="spellStart"/>
      <w:r w:rsidRPr="003B53CC">
        <w:rPr>
          <w:rFonts w:ascii="Times New Roman" w:hAnsi="Times New Roman" w:cs="Times New Roman"/>
          <w:color w:val="000000" w:themeColor="text1"/>
          <w:sz w:val="28"/>
          <w:szCs w:val="28"/>
        </w:rPr>
        <w:t>Коростенської</w:t>
      </w:r>
      <w:proofErr w:type="spellEnd"/>
      <w:r w:rsidRPr="003B53CC">
        <w:rPr>
          <w:rFonts w:ascii="Times New Roman" w:hAnsi="Times New Roman" w:cs="Times New Roman"/>
          <w:color w:val="000000" w:themeColor="text1"/>
          <w:sz w:val="28"/>
          <w:szCs w:val="28"/>
        </w:rPr>
        <w:t xml:space="preserve"> РДА. Який порядок отримання безоплатної правової допомоги?</w:t>
      </w:r>
      <w:r w:rsidRPr="003B53CC">
        <w:rPr>
          <w:rFonts w:ascii="Times New Roman" w:hAnsi="Times New Roman" w:cs="Times New Roman"/>
          <w:color w:val="000000" w:themeColor="text1"/>
          <w:sz w:val="28"/>
          <w:szCs w:val="28"/>
          <w:shd w:val="clear" w:color="auto" w:fill="FFFFFF"/>
        </w:rPr>
        <w:t xml:space="preserve"> Хто має право на безоплатну вторинну правову допомогу та яким чином її отримати? </w:t>
      </w:r>
      <w:r w:rsidRPr="003B53CC">
        <w:rPr>
          <w:rFonts w:ascii="Times New Roman" w:hAnsi="Times New Roman" w:cs="Times New Roman"/>
          <w:color w:val="000000" w:themeColor="text1"/>
          <w:sz w:val="28"/>
          <w:szCs w:val="28"/>
          <w:highlight w:val="white"/>
        </w:rPr>
        <w:tab/>
        <w:t>Ці та інші питання висвітлювались під час семінару.</w:t>
      </w:r>
    </w:p>
    <w:p w:rsidR="005517A9" w:rsidRDefault="005517A9" w:rsidP="005517A9">
      <w:pPr>
        <w:pStyle w:val="a4"/>
        <w:shd w:val="clear" w:color="auto" w:fill="FFFFFF"/>
        <w:spacing w:before="450" w:beforeAutospacing="0" w:after="450" w:afterAutospacing="0" w:line="360" w:lineRule="auto"/>
        <w:ind w:firstLine="567"/>
        <w:jc w:val="both"/>
        <w:rPr>
          <w:bCs/>
          <w:iCs/>
          <w:sz w:val="28"/>
          <w:szCs w:val="28"/>
          <w:shd w:val="clear" w:color="auto" w:fill="FFFFFF"/>
        </w:rPr>
      </w:pPr>
      <w:proofErr w:type="spellStart"/>
      <w:r w:rsidRPr="00F3120D">
        <w:rPr>
          <w:color w:val="000000" w:themeColor="text1"/>
          <w:sz w:val="28"/>
          <w:szCs w:val="28"/>
        </w:rPr>
        <w:t>Булінг</w:t>
      </w:r>
      <w:proofErr w:type="spellEnd"/>
      <w:r w:rsidRPr="00F3120D">
        <w:rPr>
          <w:color w:val="000000" w:themeColor="text1"/>
          <w:sz w:val="28"/>
          <w:szCs w:val="28"/>
        </w:rPr>
        <w:t xml:space="preserve"> вже давно перейшов в онлайн. Сучасні підлітки чимало часу проводять в </w:t>
      </w:r>
      <w:proofErr w:type="spellStart"/>
      <w:r w:rsidRPr="00F3120D">
        <w:rPr>
          <w:color w:val="000000" w:themeColor="text1"/>
          <w:sz w:val="28"/>
          <w:szCs w:val="28"/>
        </w:rPr>
        <w:t>інтернеті</w:t>
      </w:r>
      <w:proofErr w:type="spellEnd"/>
      <w:r w:rsidRPr="00F3120D">
        <w:rPr>
          <w:color w:val="000000" w:themeColor="text1"/>
          <w:sz w:val="28"/>
          <w:szCs w:val="28"/>
        </w:rPr>
        <w:t xml:space="preserve">, не уявляють свого життя без </w:t>
      </w:r>
      <w:proofErr w:type="spellStart"/>
      <w:r w:rsidRPr="00F3120D">
        <w:rPr>
          <w:color w:val="000000" w:themeColor="text1"/>
          <w:sz w:val="28"/>
          <w:szCs w:val="28"/>
        </w:rPr>
        <w:t>соцмереж</w:t>
      </w:r>
      <w:proofErr w:type="spellEnd"/>
      <w:r w:rsidRPr="00F3120D">
        <w:rPr>
          <w:color w:val="000000" w:themeColor="text1"/>
          <w:sz w:val="28"/>
          <w:szCs w:val="28"/>
        </w:rPr>
        <w:t xml:space="preserve"> та </w:t>
      </w:r>
      <w:proofErr w:type="spellStart"/>
      <w:r w:rsidRPr="00F3120D">
        <w:rPr>
          <w:color w:val="000000" w:themeColor="text1"/>
          <w:sz w:val="28"/>
          <w:szCs w:val="28"/>
        </w:rPr>
        <w:t>онлайн-ігор</w:t>
      </w:r>
      <w:proofErr w:type="spellEnd"/>
      <w:r w:rsidRPr="00F3120D">
        <w:rPr>
          <w:color w:val="000000" w:themeColor="text1"/>
          <w:sz w:val="28"/>
          <w:szCs w:val="28"/>
        </w:rPr>
        <w:t xml:space="preserve">. За дослідженнями ЮНІСЕФ кожен п’ятий підліток визнає себе жертвою </w:t>
      </w:r>
      <w:proofErr w:type="spellStart"/>
      <w:r w:rsidRPr="00F3120D">
        <w:rPr>
          <w:color w:val="000000" w:themeColor="text1"/>
          <w:sz w:val="28"/>
          <w:szCs w:val="28"/>
        </w:rPr>
        <w:t>онлайн-знущань</w:t>
      </w:r>
      <w:proofErr w:type="spellEnd"/>
      <w:r w:rsidRPr="00F3120D">
        <w:rPr>
          <w:color w:val="000000" w:themeColor="text1"/>
          <w:sz w:val="28"/>
          <w:szCs w:val="28"/>
        </w:rPr>
        <w:t xml:space="preserve">. </w:t>
      </w:r>
      <w:proofErr w:type="spellStart"/>
      <w:r w:rsidRPr="00F3120D">
        <w:rPr>
          <w:color w:val="000000" w:themeColor="text1"/>
          <w:sz w:val="28"/>
          <w:szCs w:val="28"/>
        </w:rPr>
        <w:t>Флеймінг</w:t>
      </w:r>
      <w:proofErr w:type="spellEnd"/>
      <w:r w:rsidRPr="00F3120D">
        <w:rPr>
          <w:color w:val="000000" w:themeColor="text1"/>
          <w:sz w:val="28"/>
          <w:szCs w:val="28"/>
        </w:rPr>
        <w:t xml:space="preserve">, </w:t>
      </w:r>
      <w:proofErr w:type="spellStart"/>
      <w:r w:rsidRPr="00F3120D">
        <w:rPr>
          <w:color w:val="000000" w:themeColor="text1"/>
          <w:sz w:val="28"/>
          <w:szCs w:val="28"/>
        </w:rPr>
        <w:t>хейт</w:t>
      </w:r>
      <w:proofErr w:type="spellEnd"/>
      <w:r w:rsidRPr="00F3120D">
        <w:rPr>
          <w:color w:val="000000" w:themeColor="text1"/>
          <w:sz w:val="28"/>
          <w:szCs w:val="28"/>
        </w:rPr>
        <w:t xml:space="preserve">, </w:t>
      </w:r>
      <w:proofErr w:type="spellStart"/>
      <w:r w:rsidRPr="00F3120D">
        <w:rPr>
          <w:color w:val="000000" w:themeColor="text1"/>
          <w:sz w:val="28"/>
          <w:szCs w:val="28"/>
        </w:rPr>
        <w:t>тролінг</w:t>
      </w:r>
      <w:proofErr w:type="spellEnd"/>
      <w:r w:rsidRPr="00F3120D">
        <w:rPr>
          <w:color w:val="000000" w:themeColor="text1"/>
          <w:sz w:val="28"/>
          <w:szCs w:val="28"/>
        </w:rPr>
        <w:t xml:space="preserve">, </w:t>
      </w:r>
      <w:proofErr w:type="spellStart"/>
      <w:r w:rsidRPr="00F3120D">
        <w:rPr>
          <w:color w:val="000000" w:themeColor="text1"/>
          <w:sz w:val="28"/>
          <w:szCs w:val="28"/>
        </w:rPr>
        <w:t>хепіслепінг</w:t>
      </w:r>
      <w:proofErr w:type="spellEnd"/>
      <w:r w:rsidRPr="00F3120D">
        <w:rPr>
          <w:color w:val="000000" w:themeColor="text1"/>
          <w:sz w:val="28"/>
          <w:szCs w:val="28"/>
        </w:rPr>
        <w:t xml:space="preserve">, </w:t>
      </w:r>
      <w:proofErr w:type="spellStart"/>
      <w:r w:rsidRPr="00F3120D">
        <w:rPr>
          <w:color w:val="000000" w:themeColor="text1"/>
          <w:sz w:val="28"/>
          <w:szCs w:val="28"/>
        </w:rPr>
        <w:t>кібергрумінг</w:t>
      </w:r>
      <w:proofErr w:type="spellEnd"/>
      <w:r w:rsidRPr="00F3120D">
        <w:rPr>
          <w:color w:val="000000" w:themeColor="text1"/>
          <w:sz w:val="28"/>
          <w:szCs w:val="28"/>
        </w:rPr>
        <w:t xml:space="preserve"> – види </w:t>
      </w:r>
      <w:proofErr w:type="spellStart"/>
      <w:r w:rsidRPr="00F3120D">
        <w:rPr>
          <w:color w:val="000000" w:themeColor="text1"/>
          <w:sz w:val="28"/>
          <w:szCs w:val="28"/>
        </w:rPr>
        <w:t>кібербулінгу</w:t>
      </w:r>
      <w:proofErr w:type="spellEnd"/>
      <w:r w:rsidRPr="00F3120D">
        <w:rPr>
          <w:color w:val="000000" w:themeColor="text1"/>
          <w:sz w:val="28"/>
          <w:szCs w:val="28"/>
        </w:rPr>
        <w:t xml:space="preserve">. Як протистояти цькуванню в </w:t>
      </w:r>
      <w:proofErr w:type="spellStart"/>
      <w:r w:rsidRPr="00F3120D">
        <w:rPr>
          <w:color w:val="000000" w:themeColor="text1"/>
          <w:sz w:val="28"/>
          <w:szCs w:val="28"/>
        </w:rPr>
        <w:t>інтернеті</w:t>
      </w:r>
      <w:proofErr w:type="spellEnd"/>
      <w:r w:rsidRPr="00F3120D">
        <w:rPr>
          <w:color w:val="000000" w:themeColor="text1"/>
          <w:sz w:val="28"/>
          <w:szCs w:val="28"/>
        </w:rPr>
        <w:t>? Де межа між конфліктом та булінгом?</w:t>
      </w:r>
      <w:r>
        <w:rPr>
          <w:rStyle w:val="a5"/>
          <w:color w:val="000000"/>
          <w:sz w:val="28"/>
          <w:szCs w:val="28"/>
          <w:shd w:val="clear" w:color="auto" w:fill="FFFFFF"/>
        </w:rPr>
        <w:t xml:space="preserve"> </w:t>
      </w:r>
      <w:r w:rsidRPr="00541B98">
        <w:rPr>
          <w:color w:val="000000"/>
          <w:sz w:val="28"/>
          <w:szCs w:val="28"/>
          <w:shd w:val="clear" w:color="auto" w:fill="FFFFFF"/>
        </w:rPr>
        <w:t>Цьому</w:t>
      </w:r>
      <w:r>
        <w:rPr>
          <w:color w:val="000000"/>
          <w:sz w:val="28"/>
          <w:szCs w:val="28"/>
          <w:shd w:val="clear" w:color="auto" w:fill="FFFFFF"/>
        </w:rPr>
        <w:t>,</w:t>
      </w:r>
      <w:r w:rsidRPr="00541B98">
        <w:rPr>
          <w:color w:val="000000"/>
          <w:sz w:val="28"/>
          <w:szCs w:val="28"/>
          <w:shd w:val="clear" w:color="auto" w:fill="FFFFFF"/>
        </w:rPr>
        <w:t xml:space="preserve"> </w:t>
      </w:r>
      <w:r w:rsidRPr="003D258E">
        <w:rPr>
          <w:b/>
          <w:color w:val="000000"/>
          <w:sz w:val="28"/>
          <w:szCs w:val="28"/>
          <w:shd w:val="clear" w:color="auto" w:fill="FFFFFF"/>
        </w:rPr>
        <w:t>05 лютого</w:t>
      </w:r>
      <w:r>
        <w:rPr>
          <w:color w:val="000000"/>
          <w:sz w:val="28"/>
          <w:szCs w:val="28"/>
          <w:shd w:val="clear" w:color="auto" w:fill="FFFFFF"/>
        </w:rPr>
        <w:t xml:space="preserve">, </w:t>
      </w:r>
      <w:r w:rsidRPr="00541B98">
        <w:rPr>
          <w:color w:val="000000"/>
          <w:sz w:val="28"/>
          <w:szCs w:val="28"/>
          <w:shd w:val="clear" w:color="auto" w:fill="FFFFFF"/>
        </w:rPr>
        <w:t xml:space="preserve">учнів 5-6-х класів Житомирської ЗОШ № 8 </w:t>
      </w:r>
      <w:r w:rsidR="00952C7A">
        <w:rPr>
          <w:noProof/>
          <w:color w:val="000000"/>
          <w:sz w:val="28"/>
          <w:szCs w:val="28"/>
          <w:lang w:eastAsia="uk-UA"/>
        </w:rPr>
        <w:lastRenderedPageBreak/>
        <w:drawing>
          <wp:anchor distT="0" distB="0" distL="114300" distR="114300" simplePos="0" relativeHeight="251663360" behindDoc="0" locked="0" layoutInCell="1" allowOverlap="1">
            <wp:simplePos x="0" y="0"/>
            <wp:positionH relativeFrom="column">
              <wp:posOffset>-33020</wp:posOffset>
            </wp:positionH>
            <wp:positionV relativeFrom="paragraph">
              <wp:posOffset>79375</wp:posOffset>
            </wp:positionV>
            <wp:extent cx="3533775" cy="2647950"/>
            <wp:effectExtent l="19050" t="0" r="9525" b="0"/>
            <wp:wrapSquare wrapText="bothSides"/>
            <wp:docPr id="38" name="Рисунок 8" descr="C:\Users\User\Desktop\Фото\2021\Лютий\IMG-acb1df3824798cbe6ba0d62ac09c86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2021\Лютий\IMG-acb1df3824798cbe6ba0d62ac09c864a-V.jpg"/>
                    <pic:cNvPicPr>
                      <a:picLocks noChangeAspect="1" noChangeArrowheads="1"/>
                    </pic:cNvPicPr>
                  </pic:nvPicPr>
                  <pic:blipFill>
                    <a:blip r:embed="rId14" cstate="print"/>
                    <a:srcRect/>
                    <a:stretch>
                      <a:fillRect/>
                    </a:stretch>
                  </pic:blipFill>
                  <pic:spPr bwMode="auto">
                    <a:xfrm>
                      <a:off x="0" y="0"/>
                      <a:ext cx="3533775" cy="2647950"/>
                    </a:xfrm>
                    <a:prstGeom prst="rect">
                      <a:avLst/>
                    </a:prstGeom>
                    <a:noFill/>
                    <a:ln w="9525">
                      <a:noFill/>
                      <a:miter lim="800000"/>
                      <a:headEnd/>
                      <a:tailEnd/>
                    </a:ln>
                  </pic:spPr>
                </pic:pic>
              </a:graphicData>
            </a:graphic>
          </wp:anchor>
        </w:drawing>
      </w:r>
      <w:r w:rsidRPr="00541B98">
        <w:rPr>
          <w:color w:val="000000"/>
          <w:sz w:val="28"/>
          <w:szCs w:val="28"/>
          <w:shd w:val="clear" w:color="auto" w:fill="FFFFFF"/>
        </w:rPr>
        <w:t xml:space="preserve">вчили директор Житомирського місцевого центру з надання безоплатної вторинної правової допомоги Олександр Коваль та </w:t>
      </w:r>
      <w:proofErr w:type="spellStart"/>
      <w:r w:rsidRPr="00541B98">
        <w:rPr>
          <w:color w:val="000000"/>
          <w:sz w:val="28"/>
          <w:szCs w:val="28"/>
          <w:shd w:val="clear" w:color="auto" w:fill="FFFFFF"/>
        </w:rPr>
        <w:t>фахівчиня</w:t>
      </w:r>
      <w:proofErr w:type="spellEnd"/>
      <w:r w:rsidRPr="00541B98">
        <w:rPr>
          <w:color w:val="000000"/>
          <w:sz w:val="28"/>
          <w:szCs w:val="28"/>
          <w:shd w:val="clear" w:color="auto" w:fill="FFFFFF"/>
        </w:rPr>
        <w:t xml:space="preserve"> Регіонального центру Дар’я </w:t>
      </w:r>
      <w:proofErr w:type="spellStart"/>
      <w:r w:rsidRPr="00541B98">
        <w:rPr>
          <w:color w:val="000000"/>
          <w:sz w:val="28"/>
          <w:szCs w:val="28"/>
          <w:shd w:val="clear" w:color="auto" w:fill="FFFFFF"/>
        </w:rPr>
        <w:t>Гончарова</w:t>
      </w:r>
      <w:proofErr w:type="spellEnd"/>
      <w:r w:rsidRPr="00541B98">
        <w:rPr>
          <w:color w:val="000000"/>
          <w:sz w:val="28"/>
          <w:szCs w:val="28"/>
          <w:shd w:val="clear" w:color="auto" w:fill="FFFFFF"/>
        </w:rPr>
        <w:t>.</w:t>
      </w:r>
      <w:r>
        <w:rPr>
          <w:color w:val="000000"/>
          <w:sz w:val="28"/>
          <w:szCs w:val="28"/>
          <w:shd w:val="clear" w:color="auto" w:fill="FFFFFF"/>
        </w:rPr>
        <w:t xml:space="preserve"> </w:t>
      </w:r>
      <w:proofErr w:type="spellStart"/>
      <w:r w:rsidRPr="00541B98">
        <w:rPr>
          <w:bCs/>
          <w:iCs/>
          <w:sz w:val="28"/>
          <w:szCs w:val="28"/>
          <w:shd w:val="clear" w:color="auto" w:fill="FFFFFF"/>
        </w:rPr>
        <w:t>Булінг</w:t>
      </w:r>
      <w:proofErr w:type="spellEnd"/>
      <w:r w:rsidRPr="00541B98">
        <w:rPr>
          <w:bCs/>
          <w:iCs/>
          <w:sz w:val="28"/>
          <w:szCs w:val="28"/>
          <w:shd w:val="clear" w:color="auto" w:fill="FFFFFF"/>
        </w:rPr>
        <w:t xml:space="preserve"> має систематичний характер. Практичні вправи допомагають дітям зрозуміти де звичайна конфліктна ситуація, а де відбувається цькування. Розповідаємо, чому важливо не мовчати про такі випадки ні тим, хто потерпає від знущань, ні тим, хто просто бачить це і не втручається</w:t>
      </w:r>
      <w:r>
        <w:rPr>
          <w:bCs/>
          <w:iCs/>
          <w:sz w:val="28"/>
          <w:szCs w:val="28"/>
          <w:shd w:val="clear" w:color="auto" w:fill="FFFFFF"/>
        </w:rPr>
        <w:t>.</w:t>
      </w:r>
    </w:p>
    <w:p w:rsidR="005517A9" w:rsidRDefault="005517A9" w:rsidP="005517A9">
      <w:pPr>
        <w:spacing w:line="348" w:lineRule="auto"/>
        <w:ind w:firstLine="567"/>
        <w:jc w:val="both"/>
      </w:pPr>
      <w:r w:rsidRPr="00952C7A">
        <w:rPr>
          <w:rStyle w:val="41"/>
          <w:rFonts w:ascii="Times New Roman" w:hAnsi="Times New Roman"/>
          <w:b/>
          <w:bCs/>
          <w:color w:val="000000"/>
          <w:sz w:val="28"/>
          <w:szCs w:val="28"/>
          <w:lang w:eastAsia="uk-UA"/>
        </w:rPr>
        <w:t>04 лютого</w:t>
      </w:r>
      <w:r>
        <w:rPr>
          <w:rStyle w:val="41"/>
          <w:rFonts w:ascii="Times New Roman" w:hAnsi="Times New Roman"/>
          <w:bCs/>
          <w:color w:val="000000"/>
          <w:sz w:val="28"/>
          <w:szCs w:val="28"/>
          <w:lang w:eastAsia="uk-UA"/>
        </w:rPr>
        <w:t xml:space="preserve"> </w:t>
      </w:r>
      <w:r>
        <w:rPr>
          <w:rStyle w:val="41"/>
          <w:rFonts w:ascii="Times New Roman" w:hAnsi="Times New Roman"/>
          <w:color w:val="000000"/>
          <w:sz w:val="28"/>
          <w:szCs w:val="28"/>
          <w:lang w:eastAsia="uk-UA"/>
        </w:rPr>
        <w:t>фахівець Бердичівського місцевого центру з надання безоплатної вторинної правової допомоги Ярослав Бойчук провів лекцію для студентів Бердичівського коледжу промисловості, економіки та права на тему «Протидія та запобігання булінгу та домашньому насильству».</w:t>
      </w:r>
    </w:p>
    <w:p w:rsidR="005517A9" w:rsidRDefault="005517A9" w:rsidP="005517A9">
      <w:pPr>
        <w:spacing w:line="348" w:lineRule="auto"/>
        <w:ind w:firstLine="567"/>
        <w:jc w:val="both"/>
      </w:pPr>
      <w:r w:rsidRPr="00952C7A">
        <w:rPr>
          <w:rStyle w:val="41"/>
          <w:rFonts w:ascii="Times New Roman" w:hAnsi="Times New Roman"/>
          <w:b/>
          <w:bCs/>
          <w:color w:val="000000"/>
          <w:sz w:val="28"/>
          <w:szCs w:val="28"/>
          <w:lang w:eastAsia="uk-UA"/>
        </w:rPr>
        <w:t>10 лютого</w:t>
      </w:r>
      <w:r>
        <w:rPr>
          <w:rStyle w:val="41"/>
          <w:rFonts w:ascii="Times New Roman" w:hAnsi="Times New Roman"/>
          <w:bCs/>
          <w:color w:val="000000"/>
          <w:sz w:val="28"/>
          <w:szCs w:val="28"/>
          <w:lang w:eastAsia="uk-UA"/>
        </w:rPr>
        <w:t xml:space="preserve"> </w:t>
      </w:r>
      <w:r>
        <w:rPr>
          <w:rStyle w:val="41"/>
          <w:rFonts w:ascii="Times New Roman" w:hAnsi="Times New Roman"/>
          <w:color w:val="000000"/>
          <w:sz w:val="28"/>
          <w:szCs w:val="28"/>
          <w:lang w:eastAsia="uk-UA"/>
        </w:rPr>
        <w:t xml:space="preserve">начальниця </w:t>
      </w:r>
      <w:proofErr w:type="spellStart"/>
      <w:r>
        <w:rPr>
          <w:rStyle w:val="41"/>
          <w:rFonts w:ascii="Times New Roman" w:hAnsi="Times New Roman"/>
          <w:color w:val="000000"/>
          <w:sz w:val="28"/>
          <w:szCs w:val="28"/>
          <w:lang w:eastAsia="uk-UA"/>
        </w:rPr>
        <w:t>Ружинського</w:t>
      </w:r>
      <w:proofErr w:type="spellEnd"/>
      <w:r>
        <w:rPr>
          <w:rStyle w:val="41"/>
          <w:rFonts w:ascii="Times New Roman" w:hAnsi="Times New Roman"/>
          <w:color w:val="000000"/>
          <w:sz w:val="28"/>
          <w:szCs w:val="28"/>
          <w:lang w:eastAsia="uk-UA"/>
        </w:rPr>
        <w:t xml:space="preserve"> бюро правової допомоги Людмила Сидоренко провела лекцію для учнів 8-А,8-Б класів </w:t>
      </w:r>
      <w:proofErr w:type="spellStart"/>
      <w:r>
        <w:rPr>
          <w:rStyle w:val="41"/>
          <w:rFonts w:ascii="Times New Roman" w:hAnsi="Times New Roman"/>
          <w:color w:val="000000"/>
          <w:sz w:val="28"/>
          <w:szCs w:val="28"/>
          <w:lang w:eastAsia="uk-UA"/>
        </w:rPr>
        <w:t>Ружинської</w:t>
      </w:r>
      <w:proofErr w:type="spellEnd"/>
      <w:r>
        <w:rPr>
          <w:rStyle w:val="41"/>
          <w:rFonts w:ascii="Times New Roman" w:hAnsi="Times New Roman"/>
          <w:color w:val="000000"/>
          <w:sz w:val="28"/>
          <w:szCs w:val="28"/>
          <w:lang w:eastAsia="uk-UA"/>
        </w:rPr>
        <w:t xml:space="preserve"> гімназії спільно з працівником ювенальної </w:t>
      </w:r>
      <w:proofErr w:type="spellStart"/>
      <w:r>
        <w:rPr>
          <w:rStyle w:val="41"/>
          <w:rFonts w:ascii="Times New Roman" w:hAnsi="Times New Roman"/>
          <w:color w:val="000000"/>
          <w:sz w:val="28"/>
          <w:szCs w:val="28"/>
          <w:lang w:eastAsia="uk-UA"/>
        </w:rPr>
        <w:t>превенцієї</w:t>
      </w:r>
      <w:proofErr w:type="spellEnd"/>
      <w:r>
        <w:rPr>
          <w:rStyle w:val="41"/>
          <w:rFonts w:ascii="Times New Roman" w:hAnsi="Times New Roman"/>
          <w:color w:val="000000"/>
          <w:sz w:val="28"/>
          <w:szCs w:val="28"/>
          <w:lang w:eastAsia="uk-UA"/>
        </w:rPr>
        <w:t xml:space="preserve"> Бердичівського районного управління поліції на тему </w:t>
      </w:r>
      <w:proofErr w:type="spellStart"/>
      <w:r>
        <w:rPr>
          <w:rStyle w:val="41"/>
          <w:rFonts w:ascii="Times New Roman" w:hAnsi="Times New Roman"/>
          <w:color w:val="000000"/>
          <w:sz w:val="28"/>
          <w:szCs w:val="28"/>
          <w:lang w:eastAsia="uk-UA"/>
        </w:rPr>
        <w:t>“Протидія</w:t>
      </w:r>
      <w:proofErr w:type="spellEnd"/>
      <w:r>
        <w:rPr>
          <w:rStyle w:val="41"/>
          <w:rFonts w:ascii="Times New Roman" w:hAnsi="Times New Roman"/>
          <w:color w:val="000000"/>
          <w:sz w:val="28"/>
          <w:szCs w:val="28"/>
          <w:lang w:eastAsia="uk-UA"/>
        </w:rPr>
        <w:t xml:space="preserve"> </w:t>
      </w:r>
      <w:proofErr w:type="spellStart"/>
      <w:r>
        <w:rPr>
          <w:rStyle w:val="41"/>
          <w:rFonts w:ascii="Times New Roman" w:hAnsi="Times New Roman"/>
          <w:color w:val="000000"/>
          <w:sz w:val="28"/>
          <w:szCs w:val="28"/>
          <w:lang w:eastAsia="uk-UA"/>
        </w:rPr>
        <w:t>кібербулінгу”</w:t>
      </w:r>
      <w:proofErr w:type="spellEnd"/>
      <w:r>
        <w:rPr>
          <w:rStyle w:val="41"/>
          <w:rFonts w:ascii="Times New Roman" w:hAnsi="Times New Roman"/>
          <w:color w:val="000000"/>
          <w:sz w:val="28"/>
          <w:szCs w:val="28"/>
          <w:lang w:eastAsia="uk-UA"/>
        </w:rPr>
        <w:t>.</w:t>
      </w:r>
    </w:p>
    <w:p w:rsidR="005517A9" w:rsidRDefault="005517A9" w:rsidP="005517A9">
      <w:pPr>
        <w:pStyle w:val="a4"/>
        <w:shd w:val="clear" w:color="auto" w:fill="FFFFFF"/>
        <w:spacing w:before="450" w:beforeAutospacing="0" w:after="450" w:afterAutospacing="0" w:line="360" w:lineRule="auto"/>
        <w:ind w:firstLine="567"/>
        <w:jc w:val="both"/>
        <w:rPr>
          <w:color w:val="000000"/>
          <w:sz w:val="28"/>
          <w:szCs w:val="28"/>
          <w:shd w:val="clear" w:color="auto" w:fill="FFFFFF"/>
        </w:rPr>
      </w:pPr>
      <w:r w:rsidRPr="003D258E">
        <w:rPr>
          <w:color w:val="000000"/>
          <w:sz w:val="28"/>
          <w:szCs w:val="28"/>
          <w:shd w:val="clear" w:color="auto" w:fill="FFFFFF"/>
        </w:rPr>
        <w:t xml:space="preserve">Страждати від цькувань можуть не лише учні шкіл чи студенти, а й педагоги. Вчимо протистояти </w:t>
      </w:r>
      <w:proofErr w:type="spellStart"/>
      <w:r w:rsidRPr="003D258E">
        <w:rPr>
          <w:color w:val="000000"/>
          <w:sz w:val="28"/>
          <w:szCs w:val="28"/>
          <w:shd w:val="clear" w:color="auto" w:fill="FFFFFF"/>
        </w:rPr>
        <w:t>булінгу</w:t>
      </w:r>
      <w:proofErr w:type="spellEnd"/>
      <w:r w:rsidRPr="003D258E">
        <w:rPr>
          <w:color w:val="000000"/>
          <w:sz w:val="28"/>
          <w:szCs w:val="28"/>
          <w:shd w:val="clear" w:color="auto" w:fill="FFFFFF"/>
        </w:rPr>
        <w:t xml:space="preserve"> та </w:t>
      </w:r>
      <w:proofErr w:type="spellStart"/>
      <w:r w:rsidRPr="003D258E">
        <w:rPr>
          <w:color w:val="000000"/>
          <w:sz w:val="28"/>
          <w:szCs w:val="28"/>
          <w:shd w:val="clear" w:color="auto" w:fill="FFFFFF"/>
        </w:rPr>
        <w:t>кібербулінгу</w:t>
      </w:r>
      <w:proofErr w:type="spellEnd"/>
      <w:r w:rsidRPr="003D258E">
        <w:rPr>
          <w:color w:val="000000"/>
          <w:sz w:val="28"/>
          <w:szCs w:val="28"/>
          <w:shd w:val="clear" w:color="auto" w:fill="FFFFFF"/>
        </w:rPr>
        <w:t xml:space="preserve"> і вчителів. </w:t>
      </w:r>
      <w:proofErr w:type="spellStart"/>
      <w:r w:rsidRPr="003D258E">
        <w:rPr>
          <w:color w:val="000000"/>
          <w:sz w:val="28"/>
          <w:szCs w:val="28"/>
          <w:shd w:val="clear" w:color="auto" w:fill="FFFFFF"/>
        </w:rPr>
        <w:t>Правопросвітницьку</w:t>
      </w:r>
      <w:proofErr w:type="spellEnd"/>
      <w:r w:rsidRPr="003D258E">
        <w:rPr>
          <w:color w:val="000000"/>
          <w:sz w:val="28"/>
          <w:szCs w:val="28"/>
          <w:shd w:val="clear" w:color="auto" w:fill="FFFFFF"/>
        </w:rPr>
        <w:t xml:space="preserve"> лекцію </w:t>
      </w:r>
      <w:r w:rsidRPr="003D258E">
        <w:rPr>
          <w:b/>
          <w:color w:val="000000"/>
          <w:sz w:val="28"/>
          <w:szCs w:val="28"/>
          <w:shd w:val="clear" w:color="auto" w:fill="FFFFFF"/>
        </w:rPr>
        <w:t>09 лютого</w:t>
      </w:r>
      <w:r>
        <w:rPr>
          <w:color w:val="000000"/>
          <w:sz w:val="28"/>
          <w:szCs w:val="28"/>
          <w:shd w:val="clear" w:color="auto" w:fill="FFFFFF"/>
        </w:rPr>
        <w:t xml:space="preserve"> </w:t>
      </w:r>
      <w:r w:rsidRPr="003D258E">
        <w:rPr>
          <w:color w:val="000000"/>
          <w:sz w:val="28"/>
          <w:szCs w:val="28"/>
          <w:shd w:val="clear" w:color="auto" w:fill="FFFFFF"/>
        </w:rPr>
        <w:t xml:space="preserve">для педагогічного колективу Житомирського торговельно-економічного коледжу прочитала заступниця директора Регіонального центру з надання безоплатної вторинної правової допомоги у Житомирській області Наталія </w:t>
      </w:r>
      <w:proofErr w:type="spellStart"/>
      <w:r w:rsidRPr="003D258E">
        <w:rPr>
          <w:color w:val="000000"/>
          <w:sz w:val="28"/>
          <w:szCs w:val="28"/>
          <w:shd w:val="clear" w:color="auto" w:fill="FFFFFF"/>
        </w:rPr>
        <w:t>Радушинська</w:t>
      </w:r>
      <w:proofErr w:type="spellEnd"/>
      <w:r w:rsidRPr="003D258E">
        <w:rPr>
          <w:color w:val="000000"/>
          <w:sz w:val="28"/>
          <w:szCs w:val="28"/>
          <w:shd w:val="clear" w:color="auto" w:fill="FFFFFF"/>
        </w:rPr>
        <w:t>.</w:t>
      </w:r>
    </w:p>
    <w:p w:rsidR="005517A9" w:rsidRDefault="005517A9" w:rsidP="005517A9">
      <w:pPr>
        <w:pStyle w:val="a4"/>
        <w:shd w:val="clear" w:color="auto" w:fill="FFFFFF"/>
        <w:spacing w:before="450" w:beforeAutospacing="0" w:after="450" w:afterAutospacing="0" w:line="360" w:lineRule="auto"/>
        <w:ind w:firstLine="567"/>
        <w:jc w:val="both"/>
        <w:rPr>
          <w:color w:val="000000"/>
          <w:sz w:val="28"/>
          <w:szCs w:val="28"/>
          <w:shd w:val="clear" w:color="auto" w:fill="FFFFFF"/>
        </w:rPr>
      </w:pPr>
      <w:r>
        <w:rPr>
          <w:noProof/>
          <w:color w:val="000000"/>
          <w:sz w:val="28"/>
          <w:szCs w:val="28"/>
          <w:lang w:eastAsia="uk-UA"/>
        </w:rPr>
        <w:lastRenderedPageBreak/>
        <w:drawing>
          <wp:anchor distT="0" distB="0" distL="114300" distR="114300" simplePos="0" relativeHeight="251664384" behindDoc="0" locked="0" layoutInCell="1" allowOverlap="1">
            <wp:simplePos x="0" y="0"/>
            <wp:positionH relativeFrom="column">
              <wp:posOffset>-169545</wp:posOffset>
            </wp:positionH>
            <wp:positionV relativeFrom="paragraph">
              <wp:posOffset>22225</wp:posOffset>
            </wp:positionV>
            <wp:extent cx="3670300" cy="2314575"/>
            <wp:effectExtent l="19050" t="0" r="6350" b="0"/>
            <wp:wrapSquare wrapText="bothSides"/>
            <wp:docPr id="39" name="Рисунок 9" descr="C:\Users\User\Desktop\Фото\2021\Лют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2021\Лютий\1.jpg"/>
                    <pic:cNvPicPr>
                      <a:picLocks noChangeAspect="1" noChangeArrowheads="1"/>
                    </pic:cNvPicPr>
                  </pic:nvPicPr>
                  <pic:blipFill>
                    <a:blip r:embed="rId15" cstate="print"/>
                    <a:srcRect/>
                    <a:stretch>
                      <a:fillRect/>
                    </a:stretch>
                  </pic:blipFill>
                  <pic:spPr bwMode="auto">
                    <a:xfrm>
                      <a:off x="0" y="0"/>
                      <a:ext cx="3670300" cy="2314575"/>
                    </a:xfrm>
                    <a:prstGeom prst="rect">
                      <a:avLst/>
                    </a:prstGeom>
                    <a:noFill/>
                    <a:ln w="9525">
                      <a:noFill/>
                      <a:miter lim="800000"/>
                      <a:headEnd/>
                      <a:tailEnd/>
                    </a:ln>
                  </pic:spPr>
                </pic:pic>
              </a:graphicData>
            </a:graphic>
          </wp:anchor>
        </w:drawing>
      </w:r>
      <w:r>
        <w:rPr>
          <w:color w:val="000000"/>
          <w:sz w:val="28"/>
          <w:szCs w:val="28"/>
          <w:shd w:val="clear" w:color="auto" w:fill="FFFFFF"/>
        </w:rPr>
        <w:t xml:space="preserve"> </w:t>
      </w:r>
      <w:proofErr w:type="spellStart"/>
      <w:r w:rsidRPr="003D258E">
        <w:rPr>
          <w:color w:val="000000"/>
          <w:sz w:val="28"/>
          <w:szCs w:val="28"/>
          <w:shd w:val="clear" w:color="auto" w:fill="FFFFFF"/>
        </w:rPr>
        <w:t>Булінг</w:t>
      </w:r>
      <w:proofErr w:type="spellEnd"/>
      <w:r w:rsidRPr="003D258E">
        <w:rPr>
          <w:color w:val="000000"/>
          <w:sz w:val="28"/>
          <w:szCs w:val="28"/>
          <w:shd w:val="clear" w:color="auto" w:fill="FFFFFF"/>
        </w:rPr>
        <w:t xml:space="preserve"> та </w:t>
      </w:r>
      <w:proofErr w:type="spellStart"/>
      <w:r w:rsidRPr="003D258E">
        <w:rPr>
          <w:color w:val="000000"/>
          <w:sz w:val="28"/>
          <w:szCs w:val="28"/>
          <w:shd w:val="clear" w:color="auto" w:fill="FFFFFF"/>
        </w:rPr>
        <w:t>кібербулінг</w:t>
      </w:r>
      <w:proofErr w:type="spellEnd"/>
      <w:r w:rsidRPr="003D258E">
        <w:rPr>
          <w:color w:val="000000"/>
          <w:sz w:val="28"/>
          <w:szCs w:val="28"/>
          <w:shd w:val="clear" w:color="auto" w:fill="FFFFFF"/>
        </w:rPr>
        <w:t xml:space="preserve">. Чому це може стати першим кроком до вчинення злочину? Про кримінальну та адміністративну відповідальність неповнолітніх </w:t>
      </w:r>
      <w:r w:rsidRPr="003D258E">
        <w:rPr>
          <w:b/>
          <w:color w:val="000000"/>
          <w:sz w:val="28"/>
          <w:szCs w:val="28"/>
          <w:shd w:val="clear" w:color="auto" w:fill="FFFFFF"/>
        </w:rPr>
        <w:t>10 лютого</w:t>
      </w:r>
      <w:r>
        <w:rPr>
          <w:color w:val="000000"/>
          <w:sz w:val="28"/>
          <w:szCs w:val="28"/>
          <w:shd w:val="clear" w:color="auto" w:fill="FFFFFF"/>
        </w:rPr>
        <w:t xml:space="preserve"> </w:t>
      </w:r>
      <w:r w:rsidRPr="003D258E">
        <w:rPr>
          <w:color w:val="000000"/>
          <w:sz w:val="28"/>
          <w:szCs w:val="28"/>
          <w:shd w:val="clear" w:color="auto" w:fill="FFFFFF"/>
        </w:rPr>
        <w:t>говорили зі студентами Поліського національного університету.</w:t>
      </w:r>
    </w:p>
    <w:p w:rsidR="005517A9" w:rsidRPr="00F3120D" w:rsidRDefault="005517A9" w:rsidP="005517A9">
      <w:pPr>
        <w:shd w:val="clear" w:color="auto" w:fill="FFFFFF"/>
        <w:spacing w:line="360" w:lineRule="auto"/>
        <w:ind w:firstLine="567"/>
        <w:jc w:val="both"/>
        <w:rPr>
          <w:rFonts w:ascii="Times New Roman" w:hAnsi="Times New Roman"/>
          <w:sz w:val="28"/>
          <w:szCs w:val="28"/>
          <w:bdr w:val="none" w:sz="0" w:space="0" w:color="auto" w:frame="1"/>
        </w:rPr>
      </w:pPr>
      <w:r w:rsidRPr="00F3120D">
        <w:rPr>
          <w:rFonts w:ascii="Times New Roman" w:hAnsi="Times New Roman"/>
          <w:sz w:val="28"/>
          <w:szCs w:val="28"/>
        </w:rPr>
        <w:t xml:space="preserve">Безпечний </w:t>
      </w:r>
      <w:proofErr w:type="spellStart"/>
      <w:r w:rsidRPr="00F3120D">
        <w:rPr>
          <w:rFonts w:ascii="Times New Roman" w:hAnsi="Times New Roman"/>
          <w:sz w:val="28"/>
          <w:szCs w:val="28"/>
        </w:rPr>
        <w:t>інтернет</w:t>
      </w:r>
      <w:proofErr w:type="spellEnd"/>
      <w:r w:rsidRPr="00F3120D">
        <w:rPr>
          <w:rFonts w:ascii="Times New Roman" w:hAnsi="Times New Roman"/>
          <w:sz w:val="28"/>
          <w:szCs w:val="28"/>
        </w:rPr>
        <w:t xml:space="preserve">. Говоримо про </w:t>
      </w:r>
      <w:proofErr w:type="spellStart"/>
      <w:r w:rsidRPr="00F3120D">
        <w:rPr>
          <w:rFonts w:ascii="Times New Roman" w:hAnsi="Times New Roman"/>
          <w:sz w:val="28"/>
          <w:szCs w:val="28"/>
        </w:rPr>
        <w:t>кібербулінг</w:t>
      </w:r>
      <w:proofErr w:type="spellEnd"/>
      <w:r w:rsidRPr="00F3120D">
        <w:rPr>
          <w:rFonts w:ascii="Times New Roman" w:hAnsi="Times New Roman"/>
          <w:sz w:val="28"/>
          <w:szCs w:val="28"/>
        </w:rPr>
        <w:t xml:space="preserve">. Види цькування в </w:t>
      </w:r>
      <w:proofErr w:type="spellStart"/>
      <w:r w:rsidRPr="00F3120D">
        <w:rPr>
          <w:rFonts w:ascii="Times New Roman" w:hAnsi="Times New Roman"/>
          <w:sz w:val="28"/>
          <w:szCs w:val="28"/>
        </w:rPr>
        <w:t>інтернеті</w:t>
      </w:r>
      <w:proofErr w:type="spellEnd"/>
      <w:r w:rsidRPr="00F3120D">
        <w:rPr>
          <w:rFonts w:ascii="Times New Roman" w:hAnsi="Times New Roman"/>
          <w:sz w:val="28"/>
          <w:szCs w:val="28"/>
        </w:rPr>
        <w:t xml:space="preserve">, наслідки та відповідальність. </w:t>
      </w:r>
      <w:proofErr w:type="spellStart"/>
      <w:r w:rsidRPr="00F3120D">
        <w:rPr>
          <w:rFonts w:ascii="Times New Roman" w:hAnsi="Times New Roman"/>
          <w:sz w:val="28"/>
          <w:szCs w:val="28"/>
        </w:rPr>
        <w:t>Відеолекторій</w:t>
      </w:r>
      <w:proofErr w:type="spellEnd"/>
      <w:r w:rsidRPr="00F3120D">
        <w:rPr>
          <w:rFonts w:ascii="Times New Roman" w:hAnsi="Times New Roman"/>
          <w:sz w:val="28"/>
          <w:szCs w:val="28"/>
        </w:rPr>
        <w:t xml:space="preserve"> на базі Житомирської </w:t>
      </w:r>
      <w:r w:rsidR="00FD66D1" w:rsidRPr="00F3120D">
        <w:rPr>
          <w:rFonts w:ascii="Times New Roman" w:hAnsi="Times New Roman"/>
          <w:sz w:val="28"/>
          <w:szCs w:val="28"/>
        </w:rPr>
        <w:fldChar w:fldCharType="begin"/>
      </w:r>
      <w:r w:rsidRPr="00F3120D">
        <w:rPr>
          <w:rFonts w:ascii="Times New Roman" w:hAnsi="Times New Roman"/>
          <w:sz w:val="28"/>
          <w:szCs w:val="28"/>
        </w:rPr>
        <w:instrText xml:space="preserve"> HYPERLINK "https://www.facebook.com/libraryyun/?__cft__%5b0%5d=AZWUGDor0a-K2ML8sqnlbXf2jZx3ht6UftXtjcJmH45EI_RLzhVo6Y0Hhxoff6DEAwOWBT2CD185Fm1ADfJe6wTbCz8wXmqB1wEmCbXeJ1IAxHeXcgAzM7xrQQDarPiziy5zzgaSTgZZmdHxG6ymy8ZUCZdcQbH33CE0v7fFre-PT_EY7IBliEi-El_Jm2dXcp4Hw4aqS8z-sLandv20YLBVOn7h_a5LiWzS9E673GEkAA&amp;__tn__=kK-R" </w:instrText>
      </w:r>
      <w:r w:rsidR="00FD66D1" w:rsidRPr="00F3120D">
        <w:rPr>
          <w:rFonts w:ascii="Times New Roman" w:hAnsi="Times New Roman"/>
          <w:sz w:val="28"/>
          <w:szCs w:val="28"/>
        </w:rPr>
        <w:fldChar w:fldCharType="separate"/>
      </w:r>
      <w:r w:rsidRPr="00F3120D">
        <w:rPr>
          <w:rFonts w:ascii="Times New Roman" w:hAnsi="Times New Roman"/>
          <w:sz w:val="28"/>
          <w:szCs w:val="28"/>
          <w:bdr w:val="none" w:sz="0" w:space="0" w:color="auto" w:frame="1"/>
        </w:rPr>
        <w:t xml:space="preserve">обласної бібліотека для юнацтва </w:t>
      </w:r>
      <w:r w:rsidRPr="00F3120D">
        <w:rPr>
          <w:rFonts w:ascii="Times New Roman" w:hAnsi="Times New Roman"/>
          <w:b/>
          <w:sz w:val="28"/>
          <w:szCs w:val="28"/>
          <w:bdr w:val="none" w:sz="0" w:space="0" w:color="auto" w:frame="1"/>
        </w:rPr>
        <w:t>12 лютого</w:t>
      </w:r>
      <w:r w:rsidRPr="00F3120D">
        <w:rPr>
          <w:rFonts w:ascii="Times New Roman" w:hAnsi="Times New Roman"/>
          <w:sz w:val="28"/>
          <w:szCs w:val="28"/>
          <w:bdr w:val="none" w:sz="0" w:space="0" w:color="auto" w:frame="1"/>
        </w:rPr>
        <w:t xml:space="preserve"> провела заступниця директора Регіонального центру з надання БВПД у Житомирській області Наталія </w:t>
      </w:r>
      <w:proofErr w:type="spellStart"/>
      <w:r w:rsidRPr="00F3120D">
        <w:rPr>
          <w:rFonts w:ascii="Times New Roman" w:hAnsi="Times New Roman"/>
          <w:sz w:val="28"/>
          <w:szCs w:val="28"/>
          <w:bdr w:val="none" w:sz="0" w:space="0" w:color="auto" w:frame="1"/>
        </w:rPr>
        <w:t>Радушинська</w:t>
      </w:r>
      <w:proofErr w:type="spellEnd"/>
      <w:r w:rsidRPr="00F3120D">
        <w:rPr>
          <w:rFonts w:ascii="Times New Roman" w:hAnsi="Times New Roman"/>
          <w:sz w:val="28"/>
          <w:szCs w:val="28"/>
          <w:bdr w:val="none" w:sz="0" w:space="0" w:color="auto" w:frame="1"/>
        </w:rPr>
        <w:t>.</w:t>
      </w:r>
    </w:p>
    <w:p w:rsidR="005517A9" w:rsidRDefault="00FD66D1" w:rsidP="005517A9">
      <w:pPr>
        <w:shd w:val="clear" w:color="auto" w:fill="FFFFFF"/>
        <w:spacing w:line="360" w:lineRule="auto"/>
        <w:ind w:firstLine="567"/>
        <w:jc w:val="both"/>
        <w:rPr>
          <w:rFonts w:ascii="Times New Roman" w:hAnsi="Times New Roman"/>
          <w:sz w:val="28"/>
          <w:szCs w:val="28"/>
        </w:rPr>
      </w:pPr>
      <w:r w:rsidRPr="00F3120D">
        <w:rPr>
          <w:rFonts w:ascii="Times New Roman" w:hAnsi="Times New Roman"/>
          <w:sz w:val="28"/>
          <w:szCs w:val="28"/>
        </w:rPr>
        <w:fldChar w:fldCharType="end"/>
      </w:r>
      <w:r w:rsidR="005517A9" w:rsidRPr="00F3120D">
        <w:rPr>
          <w:rFonts w:ascii="Times New Roman" w:hAnsi="Times New Roman"/>
          <w:b/>
          <w:sz w:val="28"/>
          <w:szCs w:val="28"/>
        </w:rPr>
        <w:t xml:space="preserve">19 лютого </w:t>
      </w:r>
      <w:r w:rsidR="005517A9" w:rsidRPr="00F3120D">
        <w:rPr>
          <w:rFonts w:ascii="Times New Roman" w:hAnsi="Times New Roman"/>
          <w:sz w:val="28"/>
          <w:szCs w:val="28"/>
        </w:rPr>
        <w:t xml:space="preserve">заступниця начальника відділу забезпечення якості надання правової допомоги та підвищення кваліфікації її надавачів Олена </w:t>
      </w:r>
      <w:proofErr w:type="spellStart"/>
      <w:r w:rsidR="005517A9" w:rsidRPr="00F3120D">
        <w:rPr>
          <w:rFonts w:ascii="Times New Roman" w:hAnsi="Times New Roman"/>
          <w:sz w:val="28"/>
          <w:szCs w:val="28"/>
        </w:rPr>
        <w:t>Герасименко</w:t>
      </w:r>
      <w:proofErr w:type="spellEnd"/>
      <w:r w:rsidR="005517A9" w:rsidRPr="00F3120D">
        <w:rPr>
          <w:rFonts w:ascii="Times New Roman" w:hAnsi="Times New Roman"/>
          <w:sz w:val="28"/>
          <w:szCs w:val="28"/>
        </w:rPr>
        <w:t xml:space="preserve"> провела лекцію для учнів 8-го класу Житомирської міської гуманітарної гімназії № 23 на тему «</w:t>
      </w:r>
      <w:proofErr w:type="spellStart"/>
      <w:r w:rsidR="005517A9" w:rsidRPr="00F3120D">
        <w:rPr>
          <w:rFonts w:ascii="Times New Roman" w:hAnsi="Times New Roman"/>
          <w:sz w:val="28"/>
          <w:szCs w:val="28"/>
        </w:rPr>
        <w:t>Булінг</w:t>
      </w:r>
      <w:proofErr w:type="spellEnd"/>
      <w:r w:rsidR="005517A9" w:rsidRPr="00F3120D">
        <w:rPr>
          <w:rFonts w:ascii="Times New Roman" w:hAnsi="Times New Roman"/>
          <w:sz w:val="28"/>
          <w:szCs w:val="28"/>
        </w:rPr>
        <w:t>».</w:t>
      </w:r>
    </w:p>
    <w:p w:rsidR="005517A9" w:rsidRPr="00952C7A" w:rsidRDefault="005517A9" w:rsidP="005517A9">
      <w:pPr>
        <w:pStyle w:val="a9"/>
        <w:spacing w:line="360" w:lineRule="auto"/>
        <w:ind w:firstLine="567"/>
        <w:jc w:val="both"/>
        <w:rPr>
          <w:rFonts w:ascii="Times New Roman" w:hAnsi="Times New Roman" w:cs="Times New Roman"/>
          <w:color w:val="080707"/>
          <w:sz w:val="28"/>
          <w:szCs w:val="28"/>
        </w:rPr>
      </w:pPr>
      <w:r w:rsidRPr="00952C7A">
        <w:rPr>
          <w:rStyle w:val="ac"/>
          <w:rFonts w:ascii="Times New Roman" w:hAnsi="Times New Roman" w:cs="Times New Roman"/>
          <w:b/>
          <w:bCs/>
          <w:color w:val="080707"/>
          <w:sz w:val="28"/>
          <w:szCs w:val="28"/>
          <w:u w:val="none"/>
        </w:rPr>
        <w:t xml:space="preserve">22 </w:t>
      </w:r>
      <w:r w:rsidRPr="00952C7A">
        <w:rPr>
          <w:rStyle w:val="ac"/>
          <w:rFonts w:ascii="Times New Roman" w:hAnsi="Times New Roman" w:cs="Times New Roman"/>
          <w:b/>
          <w:bCs/>
          <w:color w:val="000000"/>
          <w:sz w:val="28"/>
          <w:szCs w:val="28"/>
          <w:u w:val="none"/>
        </w:rPr>
        <w:t>лютого</w:t>
      </w:r>
      <w:r w:rsidRPr="00952C7A">
        <w:rPr>
          <w:rStyle w:val="ac"/>
          <w:rFonts w:ascii="Times New Roman" w:hAnsi="Times New Roman" w:cs="Times New Roman"/>
          <w:color w:val="080707"/>
          <w:sz w:val="28"/>
          <w:szCs w:val="28"/>
          <w:u w:val="none"/>
        </w:rPr>
        <w:t xml:space="preserve"> працівниця </w:t>
      </w:r>
      <w:proofErr w:type="spellStart"/>
      <w:r w:rsidRPr="00952C7A">
        <w:rPr>
          <w:rStyle w:val="ac"/>
          <w:rFonts w:ascii="Times New Roman" w:hAnsi="Times New Roman" w:cs="Times New Roman"/>
          <w:color w:val="080707"/>
          <w:sz w:val="28"/>
          <w:szCs w:val="28"/>
          <w:u w:val="none"/>
        </w:rPr>
        <w:t>Ємільчинського</w:t>
      </w:r>
      <w:proofErr w:type="spellEnd"/>
      <w:r w:rsidRPr="00952C7A">
        <w:rPr>
          <w:rStyle w:val="ac"/>
          <w:rFonts w:ascii="Times New Roman" w:hAnsi="Times New Roman" w:cs="Times New Roman"/>
          <w:color w:val="080707"/>
          <w:sz w:val="28"/>
          <w:szCs w:val="28"/>
          <w:u w:val="none"/>
        </w:rPr>
        <w:t xml:space="preserve"> бюро правової допомоги Алла </w:t>
      </w:r>
      <w:proofErr w:type="spellStart"/>
      <w:r w:rsidRPr="00952C7A">
        <w:rPr>
          <w:rStyle w:val="ac"/>
          <w:rFonts w:ascii="Times New Roman" w:hAnsi="Times New Roman" w:cs="Times New Roman"/>
          <w:color w:val="080707"/>
          <w:sz w:val="28"/>
          <w:szCs w:val="28"/>
          <w:u w:val="none"/>
        </w:rPr>
        <w:t>Садурська</w:t>
      </w:r>
      <w:proofErr w:type="spellEnd"/>
      <w:r w:rsidRPr="00952C7A">
        <w:rPr>
          <w:rStyle w:val="ac"/>
          <w:rFonts w:ascii="Times New Roman" w:hAnsi="Times New Roman" w:cs="Times New Roman"/>
          <w:color w:val="080707"/>
          <w:sz w:val="28"/>
          <w:szCs w:val="28"/>
          <w:u w:val="none"/>
        </w:rPr>
        <w:t xml:space="preserve"> провела лекцію для учнів 9-го класу </w:t>
      </w:r>
      <w:proofErr w:type="spellStart"/>
      <w:r w:rsidRPr="00952C7A">
        <w:rPr>
          <w:rStyle w:val="ac"/>
          <w:rFonts w:ascii="Times New Roman" w:hAnsi="Times New Roman" w:cs="Times New Roman"/>
          <w:color w:val="080707"/>
          <w:sz w:val="28"/>
          <w:szCs w:val="28"/>
          <w:u w:val="none"/>
        </w:rPr>
        <w:t>Кулішівської</w:t>
      </w:r>
      <w:proofErr w:type="spellEnd"/>
      <w:r w:rsidRPr="00952C7A">
        <w:rPr>
          <w:rStyle w:val="ac"/>
          <w:rFonts w:ascii="Times New Roman" w:hAnsi="Times New Roman" w:cs="Times New Roman"/>
          <w:color w:val="080707"/>
          <w:sz w:val="28"/>
          <w:szCs w:val="28"/>
          <w:u w:val="none"/>
        </w:rPr>
        <w:t xml:space="preserve"> ЗОШ І-ІІ ступенів на тему «Що таке </w:t>
      </w:r>
      <w:proofErr w:type="spellStart"/>
      <w:r w:rsidRPr="00952C7A">
        <w:rPr>
          <w:rStyle w:val="ac"/>
          <w:rFonts w:ascii="Times New Roman" w:hAnsi="Times New Roman" w:cs="Times New Roman"/>
          <w:color w:val="080707"/>
          <w:sz w:val="28"/>
          <w:szCs w:val="28"/>
          <w:u w:val="none"/>
        </w:rPr>
        <w:t>кібербулінг</w:t>
      </w:r>
      <w:proofErr w:type="spellEnd"/>
      <w:r w:rsidRPr="00952C7A">
        <w:rPr>
          <w:rStyle w:val="ac"/>
          <w:rFonts w:ascii="Times New Roman" w:hAnsi="Times New Roman" w:cs="Times New Roman"/>
          <w:color w:val="080707"/>
          <w:sz w:val="28"/>
          <w:szCs w:val="28"/>
          <w:u w:val="none"/>
        </w:rPr>
        <w:t xml:space="preserve">?». </w:t>
      </w:r>
      <w:proofErr w:type="spellStart"/>
      <w:r w:rsidRPr="00952C7A">
        <w:rPr>
          <w:rStyle w:val="ac"/>
          <w:rFonts w:ascii="Times New Roman" w:hAnsi="Times New Roman" w:cs="Times New Roman"/>
          <w:color w:val="080707"/>
          <w:sz w:val="28"/>
          <w:szCs w:val="28"/>
          <w:u w:val="none"/>
        </w:rPr>
        <w:t>Фахівчиня</w:t>
      </w:r>
      <w:proofErr w:type="spellEnd"/>
      <w:r w:rsidRPr="00952C7A">
        <w:rPr>
          <w:rStyle w:val="ac"/>
          <w:rFonts w:ascii="Times New Roman" w:hAnsi="Times New Roman" w:cs="Times New Roman"/>
          <w:color w:val="080707"/>
          <w:sz w:val="28"/>
          <w:szCs w:val="28"/>
          <w:u w:val="none"/>
        </w:rPr>
        <w:t xml:space="preserve"> розповіла про те, що він є різновидом булінгу та яка відповідальність передбачена за його вчинення.</w:t>
      </w:r>
    </w:p>
    <w:p w:rsidR="005517A9" w:rsidRDefault="005517A9" w:rsidP="005517A9">
      <w:pPr>
        <w:pStyle w:val="a4"/>
        <w:shd w:val="clear" w:color="auto" w:fill="FFFFFF"/>
        <w:spacing w:before="450" w:beforeAutospacing="0" w:after="450" w:afterAutospacing="0" w:line="360" w:lineRule="auto"/>
        <w:ind w:firstLine="567"/>
        <w:jc w:val="both"/>
        <w:rPr>
          <w:color w:val="050505"/>
          <w:sz w:val="28"/>
          <w:szCs w:val="28"/>
          <w:shd w:val="clear" w:color="auto" w:fill="FFFFFF"/>
        </w:rPr>
      </w:pPr>
      <w:r>
        <w:rPr>
          <w:noProof/>
          <w:lang w:eastAsia="uk-UA"/>
        </w:rPr>
        <w:drawing>
          <wp:anchor distT="0" distB="0" distL="114300" distR="114300" simplePos="0" relativeHeight="251665408" behindDoc="0" locked="0" layoutInCell="1" allowOverlap="1">
            <wp:simplePos x="0" y="0"/>
            <wp:positionH relativeFrom="column">
              <wp:posOffset>138430</wp:posOffset>
            </wp:positionH>
            <wp:positionV relativeFrom="paragraph">
              <wp:posOffset>396875</wp:posOffset>
            </wp:positionV>
            <wp:extent cx="4151630" cy="1914525"/>
            <wp:effectExtent l="19050" t="0" r="1270" b="0"/>
            <wp:wrapSquare wrapText="bothSides"/>
            <wp:docPr id="40" name="Рисунок 11" descr="Возможно, это изображение (2 человека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зможно, это изображение (2 человека и люди стоят)"/>
                    <pic:cNvPicPr>
                      <a:picLocks noChangeAspect="1" noChangeArrowheads="1"/>
                    </pic:cNvPicPr>
                  </pic:nvPicPr>
                  <pic:blipFill>
                    <a:blip r:embed="rId16" cstate="print"/>
                    <a:srcRect/>
                    <a:stretch>
                      <a:fillRect/>
                    </a:stretch>
                  </pic:blipFill>
                  <pic:spPr bwMode="auto">
                    <a:xfrm>
                      <a:off x="0" y="0"/>
                      <a:ext cx="4151630" cy="1914525"/>
                    </a:xfrm>
                    <a:prstGeom prst="rect">
                      <a:avLst/>
                    </a:prstGeom>
                    <a:noFill/>
                    <a:ln w="9525">
                      <a:noFill/>
                      <a:miter lim="800000"/>
                      <a:headEnd/>
                      <a:tailEnd/>
                    </a:ln>
                  </pic:spPr>
                </pic:pic>
              </a:graphicData>
            </a:graphic>
          </wp:anchor>
        </w:drawing>
      </w:r>
      <w:r w:rsidRPr="00FC4AEE">
        <w:rPr>
          <w:color w:val="050505"/>
          <w:sz w:val="28"/>
          <w:szCs w:val="28"/>
          <w:shd w:val="clear" w:color="auto" w:fill="FFFFFF"/>
        </w:rPr>
        <w:t xml:space="preserve">Навички </w:t>
      </w:r>
      <w:proofErr w:type="spellStart"/>
      <w:r w:rsidRPr="00FC4AEE">
        <w:rPr>
          <w:color w:val="050505"/>
          <w:sz w:val="28"/>
          <w:szCs w:val="28"/>
          <w:shd w:val="clear" w:color="auto" w:fill="FFFFFF"/>
        </w:rPr>
        <w:t>soft</w:t>
      </w:r>
      <w:proofErr w:type="spellEnd"/>
      <w:r w:rsidRPr="00FC4AEE">
        <w:rPr>
          <w:color w:val="050505"/>
          <w:sz w:val="28"/>
          <w:szCs w:val="28"/>
          <w:shd w:val="clear" w:color="auto" w:fill="FFFFFF"/>
        </w:rPr>
        <w:t xml:space="preserve"> </w:t>
      </w:r>
      <w:proofErr w:type="spellStart"/>
      <w:r w:rsidRPr="00FC4AEE">
        <w:rPr>
          <w:color w:val="050505"/>
          <w:sz w:val="28"/>
          <w:szCs w:val="28"/>
          <w:shd w:val="clear" w:color="auto" w:fill="FFFFFF"/>
        </w:rPr>
        <w:t>skills</w:t>
      </w:r>
      <w:proofErr w:type="spellEnd"/>
      <w:r w:rsidRPr="00FC4AEE">
        <w:rPr>
          <w:color w:val="050505"/>
          <w:sz w:val="28"/>
          <w:szCs w:val="28"/>
          <w:shd w:val="clear" w:color="auto" w:fill="FFFFFF"/>
        </w:rPr>
        <w:t xml:space="preserve">, які допоможуть досягти успіху. Чому вони важливі? Як вони допоможуть майбутнім юристам </w:t>
      </w:r>
      <w:r w:rsidRPr="00FC4AEE">
        <w:rPr>
          <w:color w:val="050505"/>
          <w:sz w:val="28"/>
          <w:szCs w:val="28"/>
          <w:shd w:val="clear" w:color="auto" w:fill="FFFFFF"/>
        </w:rPr>
        <w:lastRenderedPageBreak/>
        <w:t xml:space="preserve">спілкуватися з вразливими групами клієнтів? Про це та інше </w:t>
      </w:r>
      <w:r w:rsidRPr="00FC009C">
        <w:rPr>
          <w:b/>
          <w:color w:val="050505"/>
          <w:sz w:val="28"/>
          <w:szCs w:val="28"/>
          <w:shd w:val="clear" w:color="auto" w:fill="FFFFFF"/>
        </w:rPr>
        <w:t>24 лютого</w:t>
      </w:r>
      <w:r>
        <w:rPr>
          <w:color w:val="050505"/>
          <w:sz w:val="28"/>
          <w:szCs w:val="28"/>
          <w:shd w:val="clear" w:color="auto" w:fill="FFFFFF"/>
        </w:rPr>
        <w:t xml:space="preserve"> </w:t>
      </w:r>
      <w:r w:rsidRPr="00FC4AEE">
        <w:rPr>
          <w:color w:val="050505"/>
          <w:sz w:val="28"/>
          <w:szCs w:val="28"/>
          <w:shd w:val="clear" w:color="auto" w:fill="FFFFFF"/>
        </w:rPr>
        <w:t xml:space="preserve">під час лекції розповіла заступниця директора Регіонального центру з надання безоплатної вторинної правової допомоги Наталія </w:t>
      </w:r>
      <w:proofErr w:type="spellStart"/>
      <w:r w:rsidRPr="00FC4AEE">
        <w:rPr>
          <w:color w:val="050505"/>
          <w:sz w:val="28"/>
          <w:szCs w:val="28"/>
          <w:shd w:val="clear" w:color="auto" w:fill="FFFFFF"/>
        </w:rPr>
        <w:t>Радушинська</w:t>
      </w:r>
      <w:proofErr w:type="spellEnd"/>
      <w:r w:rsidRPr="00FC4AEE">
        <w:rPr>
          <w:color w:val="050505"/>
          <w:sz w:val="28"/>
          <w:szCs w:val="28"/>
          <w:shd w:val="clear" w:color="auto" w:fill="FFFFFF"/>
        </w:rPr>
        <w:t xml:space="preserve">. Вона провела навчання для студентів Поліського національного університету. Учасникам розповіла про роботу з вразливими громадянами та налагодження ефективної комунікації, інтерв’ювання та консультування, розвиток </w:t>
      </w:r>
      <w:proofErr w:type="spellStart"/>
      <w:r w:rsidRPr="00FC4AEE">
        <w:rPr>
          <w:color w:val="050505"/>
          <w:sz w:val="28"/>
          <w:szCs w:val="28"/>
          <w:shd w:val="clear" w:color="auto" w:fill="FFFFFF"/>
        </w:rPr>
        <w:t>емпатичного</w:t>
      </w:r>
      <w:proofErr w:type="spellEnd"/>
      <w:r w:rsidRPr="00FC4AEE">
        <w:rPr>
          <w:color w:val="050505"/>
          <w:sz w:val="28"/>
          <w:szCs w:val="28"/>
          <w:shd w:val="clear" w:color="auto" w:fill="FFFFFF"/>
        </w:rPr>
        <w:t xml:space="preserve"> спілкування, врахування етичних та ціннісних аспектів під час роботи.</w:t>
      </w:r>
    </w:p>
    <w:p w:rsidR="007540CA" w:rsidRDefault="007540CA" w:rsidP="007540CA">
      <w:pPr>
        <w:pStyle w:val="ae"/>
        <w:tabs>
          <w:tab w:val="left" w:pos="149"/>
        </w:tabs>
        <w:spacing w:after="0" w:line="360" w:lineRule="auto"/>
        <w:ind w:left="0" w:firstLine="567"/>
        <w:jc w:val="both"/>
        <w:rPr>
          <w:rFonts w:ascii="Times New Roman" w:hAnsi="Times New Roman" w:cs="Times New Roman"/>
          <w:sz w:val="28"/>
          <w:szCs w:val="28"/>
          <w:shd w:val="clear" w:color="auto" w:fill="FFFFFF"/>
        </w:rPr>
      </w:pPr>
      <w:r w:rsidRPr="007540CA">
        <w:rPr>
          <w:rFonts w:ascii="Times New Roman" w:hAnsi="Times New Roman" w:cs="Times New Roman"/>
          <w:b/>
          <w:noProof/>
          <w:color w:val="000000"/>
          <w:sz w:val="28"/>
          <w:szCs w:val="28"/>
          <w:shd w:val="clear" w:color="auto" w:fill="FFFFFF"/>
        </w:rPr>
        <w:drawing>
          <wp:anchor distT="0" distB="0" distL="114300" distR="114300" simplePos="0" relativeHeight="251687936" behindDoc="0" locked="0" layoutInCell="1" allowOverlap="1">
            <wp:simplePos x="0" y="0"/>
            <wp:positionH relativeFrom="column">
              <wp:posOffset>-118745</wp:posOffset>
            </wp:positionH>
            <wp:positionV relativeFrom="paragraph">
              <wp:posOffset>151765</wp:posOffset>
            </wp:positionV>
            <wp:extent cx="3448050" cy="2295525"/>
            <wp:effectExtent l="19050" t="0" r="0" b="0"/>
            <wp:wrapSquare wrapText="bothSides"/>
            <wp:docPr id="10" name="Рисунок 4" descr="C:\Users\User\Desktop\Фото\2021\Травень\186477804_768370790545387_1203939247574398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2021\Травень\186477804_768370790545387_1203939247574398021_n.jpg"/>
                    <pic:cNvPicPr>
                      <a:picLocks noChangeAspect="1" noChangeArrowheads="1"/>
                    </pic:cNvPicPr>
                  </pic:nvPicPr>
                  <pic:blipFill>
                    <a:blip r:embed="rId17" cstate="print"/>
                    <a:srcRect/>
                    <a:stretch>
                      <a:fillRect/>
                    </a:stretch>
                  </pic:blipFill>
                  <pic:spPr bwMode="auto">
                    <a:xfrm>
                      <a:off x="0" y="0"/>
                      <a:ext cx="3448050" cy="2295525"/>
                    </a:xfrm>
                    <a:prstGeom prst="rect">
                      <a:avLst/>
                    </a:prstGeom>
                    <a:noFill/>
                    <a:ln w="9525">
                      <a:noFill/>
                      <a:miter lim="800000"/>
                      <a:headEnd/>
                      <a:tailEnd/>
                    </a:ln>
                  </pic:spPr>
                </pic:pic>
              </a:graphicData>
            </a:graphic>
          </wp:anchor>
        </w:drawing>
      </w:r>
      <w:r w:rsidRPr="00583A0F">
        <w:rPr>
          <w:rFonts w:ascii="Times New Roman" w:hAnsi="Times New Roman" w:cs="Times New Roman"/>
          <w:b/>
          <w:color w:val="000000"/>
          <w:sz w:val="28"/>
          <w:szCs w:val="28"/>
          <w:shd w:val="clear" w:color="auto" w:fill="FFFFFF"/>
        </w:rPr>
        <w:t>14 травня</w:t>
      </w:r>
      <w:r w:rsidRPr="00583A0F">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фахівчиня</w:t>
      </w:r>
      <w:proofErr w:type="spellEnd"/>
      <w:r>
        <w:rPr>
          <w:rFonts w:ascii="Times New Roman" w:hAnsi="Times New Roman" w:cs="Times New Roman"/>
          <w:color w:val="000000"/>
          <w:sz w:val="28"/>
          <w:szCs w:val="28"/>
          <w:shd w:val="clear" w:color="auto" w:fill="FFFFFF"/>
        </w:rPr>
        <w:t xml:space="preserve"> Регіонального центру Дар’я </w:t>
      </w:r>
      <w:proofErr w:type="spellStart"/>
      <w:r>
        <w:rPr>
          <w:rFonts w:ascii="Times New Roman" w:hAnsi="Times New Roman" w:cs="Times New Roman"/>
          <w:color w:val="000000"/>
          <w:sz w:val="28"/>
          <w:szCs w:val="28"/>
          <w:shd w:val="clear" w:color="auto" w:fill="FFFFFF"/>
        </w:rPr>
        <w:t>Гончарова</w:t>
      </w:r>
      <w:proofErr w:type="spellEnd"/>
      <w:r>
        <w:rPr>
          <w:rFonts w:ascii="Times New Roman" w:hAnsi="Times New Roman" w:cs="Times New Roman"/>
          <w:color w:val="000000"/>
          <w:sz w:val="28"/>
          <w:szCs w:val="28"/>
          <w:shd w:val="clear" w:color="auto" w:fill="FFFFFF"/>
        </w:rPr>
        <w:t xml:space="preserve"> </w:t>
      </w:r>
      <w:r w:rsidRPr="00583A0F">
        <w:rPr>
          <w:rFonts w:ascii="Times New Roman" w:hAnsi="Times New Roman" w:cs="Times New Roman"/>
          <w:color w:val="000000"/>
          <w:sz w:val="28"/>
          <w:szCs w:val="28"/>
          <w:shd w:val="clear" w:color="auto" w:fill="FFFFFF"/>
        </w:rPr>
        <w:t xml:space="preserve">спільно з представниками ювенальної превенції, державної служби надзвичайних ситуацій та </w:t>
      </w:r>
      <w:r w:rsidRPr="00583A0F">
        <w:rPr>
          <w:rFonts w:ascii="Times New Roman" w:hAnsi="Times New Roman" w:cs="Times New Roman"/>
          <w:sz w:val="28"/>
          <w:szCs w:val="28"/>
          <w:shd w:val="clear" w:color="auto" w:fill="FFFFFF"/>
        </w:rPr>
        <w:t>Житомирської обласної організації Товариства Червоного Хреста України</w:t>
      </w:r>
      <w:r w:rsidRPr="00583A0F">
        <w:rPr>
          <w:rFonts w:ascii="Times New Roman" w:hAnsi="Times New Roman" w:cs="Times New Roman"/>
          <w:color w:val="4D5156"/>
          <w:sz w:val="28"/>
          <w:szCs w:val="28"/>
          <w:shd w:val="clear" w:color="auto" w:fill="FFFFFF"/>
        </w:rPr>
        <w:t xml:space="preserve"> </w:t>
      </w:r>
      <w:r w:rsidRPr="00583A0F">
        <w:rPr>
          <w:rFonts w:ascii="Times New Roman" w:hAnsi="Times New Roman" w:cs="Times New Roman"/>
          <w:sz w:val="28"/>
          <w:szCs w:val="28"/>
          <w:shd w:val="clear" w:color="auto" w:fill="FFFFFF"/>
        </w:rPr>
        <w:t>провели лекцію для учнів 5-6 класів</w:t>
      </w:r>
      <w:r w:rsidRPr="00583A0F">
        <w:rPr>
          <w:rFonts w:ascii="Times New Roman" w:hAnsi="Times New Roman" w:cs="Times New Roman"/>
          <w:color w:val="000000"/>
          <w:sz w:val="28"/>
          <w:szCs w:val="28"/>
          <w:shd w:val="clear" w:color="auto" w:fill="FFFFFF"/>
        </w:rPr>
        <w:t xml:space="preserve"> </w:t>
      </w:r>
      <w:r w:rsidRPr="00583A0F">
        <w:rPr>
          <w:rFonts w:ascii="Times New Roman" w:hAnsi="Times New Roman" w:cs="Times New Roman"/>
          <w:sz w:val="28"/>
          <w:szCs w:val="28"/>
          <w:shd w:val="clear" w:color="auto" w:fill="FFFFFF"/>
        </w:rPr>
        <w:t>на тему: «Безпека починається з тебе»</w:t>
      </w:r>
      <w:r>
        <w:rPr>
          <w:rFonts w:ascii="Times New Roman" w:hAnsi="Times New Roman" w:cs="Times New Roman"/>
          <w:sz w:val="28"/>
          <w:szCs w:val="28"/>
          <w:shd w:val="clear" w:color="auto" w:fill="FFFFFF"/>
        </w:rPr>
        <w:t>.</w:t>
      </w:r>
    </w:p>
    <w:p w:rsidR="007540CA" w:rsidRPr="007540CA" w:rsidRDefault="007540CA" w:rsidP="007540CA">
      <w:pPr>
        <w:pStyle w:val="a9"/>
        <w:spacing w:line="360" w:lineRule="auto"/>
        <w:ind w:firstLine="567"/>
        <w:jc w:val="both"/>
        <w:rPr>
          <w:rFonts w:ascii="Times New Roman" w:hAnsi="Times New Roman" w:cs="Times New Roman"/>
          <w:color w:val="080707"/>
          <w:sz w:val="28"/>
          <w:szCs w:val="28"/>
        </w:rPr>
      </w:pPr>
      <w:r>
        <w:rPr>
          <w:rFonts w:ascii="Times New Roman" w:hAnsi="Times New Roman" w:cs="Times New Roman"/>
          <w:b/>
          <w:bCs/>
          <w:noProof/>
          <w:color w:val="080707"/>
          <w:sz w:val="28"/>
          <w:szCs w:val="28"/>
          <w:lang w:eastAsia="uk-UA"/>
        </w:rPr>
        <w:drawing>
          <wp:anchor distT="0" distB="0" distL="114300" distR="114300" simplePos="0" relativeHeight="251685888" behindDoc="0" locked="0" layoutInCell="1" allowOverlap="1">
            <wp:simplePos x="0" y="0"/>
            <wp:positionH relativeFrom="column">
              <wp:posOffset>-4445</wp:posOffset>
            </wp:positionH>
            <wp:positionV relativeFrom="paragraph">
              <wp:posOffset>1094740</wp:posOffset>
            </wp:positionV>
            <wp:extent cx="2466975" cy="3038475"/>
            <wp:effectExtent l="19050" t="0" r="9525" b="0"/>
            <wp:wrapSquare wrapText="bothSides"/>
            <wp:docPr id="8" name="Рисунок 1" descr="C:\Users\User\Desktop\Корисні матеріали\Звіти\Інфодовідка\2021\ІІ квартал\Коростен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исні матеріали\Звіти\Інфодовідка\2021\ІІ квартал\Коростень\6.jpg"/>
                    <pic:cNvPicPr>
                      <a:picLocks noChangeAspect="1" noChangeArrowheads="1"/>
                    </pic:cNvPicPr>
                  </pic:nvPicPr>
                  <pic:blipFill>
                    <a:blip r:embed="rId18" cstate="print"/>
                    <a:srcRect/>
                    <a:stretch>
                      <a:fillRect/>
                    </a:stretch>
                  </pic:blipFill>
                  <pic:spPr bwMode="auto">
                    <a:xfrm>
                      <a:off x="0" y="0"/>
                      <a:ext cx="2466975" cy="3038475"/>
                    </a:xfrm>
                    <a:prstGeom prst="rect">
                      <a:avLst/>
                    </a:prstGeom>
                    <a:noFill/>
                    <a:ln w="9525">
                      <a:noFill/>
                      <a:miter lim="800000"/>
                      <a:headEnd/>
                      <a:tailEnd/>
                    </a:ln>
                  </pic:spPr>
                </pic:pic>
              </a:graphicData>
            </a:graphic>
          </wp:anchor>
        </w:drawing>
      </w:r>
      <w:r w:rsidRPr="007540CA">
        <w:rPr>
          <w:rStyle w:val="ac"/>
          <w:rFonts w:ascii="Times New Roman" w:hAnsi="Times New Roman" w:cs="Times New Roman"/>
          <w:b/>
          <w:bCs/>
          <w:color w:val="080707"/>
          <w:sz w:val="28"/>
          <w:szCs w:val="28"/>
          <w:u w:val="none"/>
        </w:rPr>
        <w:t xml:space="preserve">24 травня </w:t>
      </w:r>
      <w:r w:rsidRPr="007540CA">
        <w:rPr>
          <w:rStyle w:val="ac"/>
          <w:rFonts w:ascii="Times New Roman" w:hAnsi="Times New Roman" w:cs="Times New Roman"/>
          <w:color w:val="080707"/>
          <w:sz w:val="28"/>
          <w:szCs w:val="28"/>
          <w:u w:val="none"/>
        </w:rPr>
        <w:t>працівник</w:t>
      </w:r>
      <w:r w:rsidRPr="007540CA">
        <w:rPr>
          <w:rStyle w:val="ac"/>
          <w:rFonts w:ascii="Times New Roman" w:hAnsi="Times New Roman" w:cs="Times New Roman"/>
          <w:b/>
          <w:bCs/>
          <w:color w:val="080707"/>
          <w:sz w:val="28"/>
          <w:szCs w:val="28"/>
          <w:u w:val="none"/>
        </w:rPr>
        <w:t xml:space="preserve"> </w:t>
      </w:r>
      <w:proofErr w:type="spellStart"/>
      <w:r w:rsidRPr="007540CA">
        <w:rPr>
          <w:rStyle w:val="ac"/>
          <w:rFonts w:ascii="Times New Roman" w:hAnsi="Times New Roman" w:cs="Times New Roman"/>
          <w:color w:val="080707"/>
          <w:sz w:val="28"/>
          <w:szCs w:val="28"/>
          <w:u w:val="none"/>
        </w:rPr>
        <w:t>Олевського</w:t>
      </w:r>
      <w:proofErr w:type="spellEnd"/>
      <w:r w:rsidRPr="007540CA">
        <w:rPr>
          <w:rStyle w:val="ac"/>
          <w:rFonts w:ascii="Times New Roman" w:hAnsi="Times New Roman" w:cs="Times New Roman"/>
          <w:color w:val="080707"/>
          <w:sz w:val="28"/>
          <w:szCs w:val="28"/>
          <w:u w:val="none"/>
        </w:rPr>
        <w:t xml:space="preserve"> бюро правової допомоги Максим </w:t>
      </w:r>
      <w:proofErr w:type="spellStart"/>
      <w:r w:rsidRPr="007540CA">
        <w:rPr>
          <w:rStyle w:val="ac"/>
          <w:rFonts w:ascii="Times New Roman" w:hAnsi="Times New Roman" w:cs="Times New Roman"/>
          <w:color w:val="080707"/>
          <w:sz w:val="28"/>
          <w:szCs w:val="28"/>
          <w:u w:val="none"/>
        </w:rPr>
        <w:t>Завірський</w:t>
      </w:r>
      <w:proofErr w:type="spellEnd"/>
      <w:r w:rsidRPr="007540CA">
        <w:rPr>
          <w:rStyle w:val="ac"/>
          <w:rFonts w:ascii="Times New Roman" w:hAnsi="Times New Roman" w:cs="Times New Roman"/>
          <w:color w:val="080707"/>
          <w:sz w:val="28"/>
          <w:szCs w:val="28"/>
          <w:u w:val="none"/>
        </w:rPr>
        <w:t xml:space="preserve"> провів лекцію для учнів 3-го класу </w:t>
      </w:r>
      <w:proofErr w:type="spellStart"/>
      <w:r w:rsidRPr="007540CA">
        <w:rPr>
          <w:rStyle w:val="ac"/>
          <w:rFonts w:ascii="Times New Roman" w:hAnsi="Times New Roman" w:cs="Times New Roman"/>
          <w:color w:val="080707"/>
          <w:sz w:val="28"/>
          <w:szCs w:val="28"/>
          <w:u w:val="none"/>
        </w:rPr>
        <w:t>Олевської</w:t>
      </w:r>
      <w:proofErr w:type="spellEnd"/>
      <w:r w:rsidRPr="007540CA">
        <w:rPr>
          <w:rStyle w:val="ac"/>
          <w:rFonts w:ascii="Times New Roman" w:hAnsi="Times New Roman" w:cs="Times New Roman"/>
          <w:color w:val="080707"/>
          <w:sz w:val="28"/>
          <w:szCs w:val="28"/>
          <w:u w:val="none"/>
        </w:rPr>
        <w:t xml:space="preserve"> гімназії на тему </w:t>
      </w:r>
      <w:proofErr w:type="spellStart"/>
      <w:r w:rsidRPr="007540CA">
        <w:rPr>
          <w:rStyle w:val="ac"/>
          <w:rFonts w:ascii="Times New Roman" w:hAnsi="Times New Roman" w:cs="Times New Roman"/>
          <w:color w:val="080707"/>
          <w:sz w:val="28"/>
          <w:szCs w:val="28"/>
          <w:u w:val="none"/>
        </w:rPr>
        <w:t>“Права</w:t>
      </w:r>
      <w:proofErr w:type="spellEnd"/>
      <w:r w:rsidRPr="007540CA">
        <w:rPr>
          <w:rStyle w:val="ac"/>
          <w:rFonts w:ascii="Times New Roman" w:hAnsi="Times New Roman" w:cs="Times New Roman"/>
          <w:color w:val="080707"/>
          <w:sz w:val="28"/>
          <w:szCs w:val="28"/>
          <w:u w:val="none"/>
        </w:rPr>
        <w:t xml:space="preserve"> дитини та способи їх </w:t>
      </w:r>
      <w:proofErr w:type="spellStart"/>
      <w:r w:rsidRPr="007540CA">
        <w:rPr>
          <w:rStyle w:val="ac"/>
          <w:rFonts w:ascii="Times New Roman" w:hAnsi="Times New Roman" w:cs="Times New Roman"/>
          <w:color w:val="080707"/>
          <w:sz w:val="28"/>
          <w:szCs w:val="28"/>
          <w:u w:val="none"/>
        </w:rPr>
        <w:t>захисту”</w:t>
      </w:r>
      <w:proofErr w:type="spellEnd"/>
      <w:r w:rsidRPr="007540CA">
        <w:rPr>
          <w:rStyle w:val="ac"/>
          <w:rFonts w:ascii="Times New Roman" w:hAnsi="Times New Roman" w:cs="Times New Roman"/>
          <w:color w:val="080707"/>
          <w:sz w:val="28"/>
          <w:szCs w:val="28"/>
          <w:u w:val="none"/>
        </w:rPr>
        <w:t>. Які права мають малолітні діти та як їх захистити? Про це та інше він розповів під час проведення заходу.</w:t>
      </w:r>
    </w:p>
    <w:p w:rsidR="007540CA" w:rsidRPr="003B53CC" w:rsidRDefault="007540CA" w:rsidP="007540CA">
      <w:pPr>
        <w:spacing w:after="0" w:line="360" w:lineRule="auto"/>
        <w:ind w:firstLine="708"/>
        <w:jc w:val="both"/>
        <w:rPr>
          <w:rFonts w:ascii="Times New Roman" w:hAnsi="Times New Roman" w:cs="Times New Roman"/>
          <w:color w:val="000000" w:themeColor="text1"/>
          <w:sz w:val="28"/>
          <w:szCs w:val="28"/>
        </w:rPr>
      </w:pPr>
      <w:r w:rsidRPr="003B53CC">
        <w:rPr>
          <w:rFonts w:ascii="Times New Roman" w:hAnsi="Times New Roman" w:cs="Times New Roman"/>
          <w:b/>
          <w:color w:val="000000" w:themeColor="text1"/>
          <w:sz w:val="28"/>
          <w:szCs w:val="28"/>
        </w:rPr>
        <w:t>27 травня</w:t>
      </w:r>
      <w:r w:rsidRPr="003B53CC">
        <w:rPr>
          <w:rFonts w:ascii="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shd w:val="clear" w:color="auto" w:fill="FFFFFF"/>
        </w:rPr>
        <w:t>с</w:t>
      </w:r>
      <w:r w:rsidRPr="003B53CC">
        <w:rPr>
          <w:rFonts w:ascii="Times New Roman" w:hAnsi="Times New Roman" w:cs="Times New Roman"/>
          <w:color w:val="000000" w:themeColor="text1"/>
          <w:sz w:val="28"/>
          <w:szCs w:val="28"/>
        </w:rPr>
        <w:t>пеціаліст</w:t>
      </w:r>
      <w:r w:rsidRPr="00D93E1A">
        <w:rPr>
          <w:rFonts w:ascii="Times New Roman" w:hAnsi="Times New Roman" w:cs="Times New Roman"/>
          <w:color w:val="000000" w:themeColor="text1"/>
          <w:sz w:val="28"/>
          <w:szCs w:val="28"/>
        </w:rPr>
        <w:t>ка</w:t>
      </w:r>
      <w:r w:rsidRPr="003B53CC">
        <w:rPr>
          <w:rFonts w:ascii="Times New Roman" w:hAnsi="Times New Roman" w:cs="Times New Roman"/>
          <w:color w:val="000000" w:themeColor="text1"/>
          <w:sz w:val="28"/>
          <w:szCs w:val="28"/>
        </w:rPr>
        <w:t xml:space="preserve"> Овруцьк</w:t>
      </w:r>
      <w:r>
        <w:rPr>
          <w:rFonts w:ascii="Times New Roman" w:hAnsi="Times New Roman" w:cs="Times New Roman"/>
          <w:color w:val="000000" w:themeColor="text1"/>
          <w:sz w:val="28"/>
          <w:szCs w:val="28"/>
        </w:rPr>
        <w:t>ого</w:t>
      </w:r>
      <w:r w:rsidRPr="003B53CC">
        <w:rPr>
          <w:rFonts w:ascii="Times New Roman" w:hAnsi="Times New Roman" w:cs="Times New Roman"/>
          <w:color w:val="000000" w:themeColor="text1"/>
          <w:sz w:val="28"/>
          <w:szCs w:val="28"/>
        </w:rPr>
        <w:t xml:space="preserve"> бюро правової допомоги Марина Ковальчук </w:t>
      </w:r>
      <w:r w:rsidRPr="003B53CC">
        <w:rPr>
          <w:rFonts w:ascii="Times New Roman" w:eastAsia="Times New Roman" w:hAnsi="Times New Roman" w:cs="Times New Roman"/>
          <w:color w:val="000000" w:themeColor="text1"/>
          <w:sz w:val="28"/>
          <w:szCs w:val="28"/>
        </w:rPr>
        <w:t>провела</w:t>
      </w:r>
      <w:r w:rsidRPr="003B53CC">
        <w:rPr>
          <w:rFonts w:ascii="Times New Roman" w:hAnsi="Times New Roman" w:cs="Times New Roman"/>
          <w:color w:val="000000" w:themeColor="text1"/>
          <w:sz w:val="28"/>
          <w:szCs w:val="28"/>
        </w:rPr>
        <w:t xml:space="preserve"> семінар-урок для дітей 4 класу ОЗО «Овруцький ЗЗСО І-ІІІ ступенів» на тему: «</w:t>
      </w:r>
      <w:r w:rsidRPr="003B53CC">
        <w:rPr>
          <w:rFonts w:ascii="Times New Roman" w:eastAsia="Microsoft YaHei" w:hAnsi="Times New Roman" w:cs="Times New Roman"/>
          <w:color w:val="000000" w:themeColor="text1"/>
          <w:sz w:val="28"/>
          <w:szCs w:val="28"/>
        </w:rPr>
        <w:t>Захист прав дітей, адміністративна відповідальність, права та обов’язки учасника дорожнього руху»</w:t>
      </w:r>
      <w:r>
        <w:rPr>
          <w:rFonts w:ascii="Times New Roman" w:hAnsi="Times New Roman" w:cs="Times New Roman"/>
          <w:color w:val="000000" w:themeColor="text1"/>
          <w:sz w:val="28"/>
          <w:szCs w:val="28"/>
        </w:rPr>
        <w:t>.</w:t>
      </w:r>
    </w:p>
    <w:p w:rsidR="007540CA" w:rsidRDefault="007540CA" w:rsidP="007540CA">
      <w:pPr>
        <w:pStyle w:val="Standard"/>
        <w:spacing w:line="360" w:lineRule="auto"/>
        <w:ind w:firstLine="567"/>
        <w:jc w:val="both"/>
      </w:pPr>
      <w:r>
        <w:rPr>
          <w:noProof/>
          <w:lang w:eastAsia="uk-UA" w:bidi="ar-SA"/>
        </w:rPr>
        <w:lastRenderedPageBreak/>
        <w:drawing>
          <wp:anchor distT="0" distB="0" distL="114300" distR="114300" simplePos="0" relativeHeight="251683840" behindDoc="0" locked="0" layoutInCell="1" allowOverlap="1">
            <wp:simplePos x="0" y="0"/>
            <wp:positionH relativeFrom="column">
              <wp:posOffset>52705</wp:posOffset>
            </wp:positionH>
            <wp:positionV relativeFrom="paragraph">
              <wp:posOffset>12700</wp:posOffset>
            </wp:positionV>
            <wp:extent cx="2752725" cy="2066925"/>
            <wp:effectExtent l="19050" t="0" r="9525" b="0"/>
            <wp:wrapSquare wrapText="bothSides"/>
            <wp:docPr id="18" name="Изображение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2752725" cy="2066925"/>
                    </a:xfrm>
                    <a:prstGeom prst="rect">
                      <a:avLst/>
                    </a:prstGeom>
                  </pic:spPr>
                </pic:pic>
              </a:graphicData>
            </a:graphic>
          </wp:anchor>
        </w:drawing>
      </w:r>
      <w:r>
        <w:rPr>
          <w:rFonts w:eastAsia="Times New Roman" w:cs="Times New Roman"/>
          <w:b/>
          <w:bCs/>
          <w:color w:val="00000A"/>
          <w:szCs w:val="28"/>
          <w:shd w:val="clear" w:color="auto" w:fill="FFFFFF"/>
        </w:rPr>
        <w:t>1 червня</w:t>
      </w:r>
      <w:r>
        <w:rPr>
          <w:rFonts w:eastAsia="Times New Roman" w:cs="Times New Roman"/>
          <w:color w:val="00000A"/>
          <w:szCs w:val="28"/>
          <w:shd w:val="clear" w:color="auto" w:fill="FFFFFF"/>
        </w:rPr>
        <w:t xml:space="preserve"> представниця </w:t>
      </w:r>
      <w:proofErr w:type="spellStart"/>
      <w:r>
        <w:rPr>
          <w:rFonts w:eastAsia="Times New Roman" w:cs="Times New Roman"/>
          <w:color w:val="00000A"/>
          <w:szCs w:val="28"/>
          <w:shd w:val="clear" w:color="auto" w:fill="FFFFFF"/>
        </w:rPr>
        <w:t>Коростишівського</w:t>
      </w:r>
      <w:proofErr w:type="spellEnd"/>
      <w:r>
        <w:rPr>
          <w:rFonts w:eastAsia="Times New Roman" w:cs="Times New Roman"/>
          <w:color w:val="00000A"/>
          <w:szCs w:val="28"/>
          <w:shd w:val="clear" w:color="auto" w:fill="FFFFFF"/>
        </w:rPr>
        <w:t xml:space="preserve"> бюро правової допомоги Наталія Кропивницька долучилась до спільного заходу із Службою у справах дітей, </w:t>
      </w:r>
      <w:proofErr w:type="spellStart"/>
      <w:r>
        <w:rPr>
          <w:rFonts w:eastAsia="Times New Roman" w:cs="Times New Roman"/>
          <w:color w:val="00000A"/>
          <w:szCs w:val="28"/>
          <w:shd w:val="clear" w:color="auto" w:fill="FFFFFF"/>
        </w:rPr>
        <w:t>Коростишівського</w:t>
      </w:r>
      <w:proofErr w:type="spellEnd"/>
      <w:r>
        <w:rPr>
          <w:rFonts w:eastAsia="Times New Roman" w:cs="Times New Roman"/>
          <w:color w:val="00000A"/>
          <w:szCs w:val="28"/>
          <w:shd w:val="clear" w:color="auto" w:fill="FFFFFF"/>
        </w:rPr>
        <w:t xml:space="preserve"> РС з питань пробації та громадських організацій, присвяченого Дню захисту дітей. </w:t>
      </w:r>
      <w:proofErr w:type="spellStart"/>
      <w:r>
        <w:rPr>
          <w:rFonts w:eastAsia="Times New Roman" w:cs="Times New Roman"/>
          <w:color w:val="00000A"/>
          <w:szCs w:val="28"/>
          <w:shd w:val="clear" w:color="auto" w:fill="FFFFFF"/>
        </w:rPr>
        <w:t>Коростишівська</w:t>
      </w:r>
      <w:proofErr w:type="spellEnd"/>
      <w:r>
        <w:rPr>
          <w:rFonts w:eastAsia="Times New Roman" w:cs="Times New Roman"/>
          <w:color w:val="00000A"/>
          <w:szCs w:val="28"/>
          <w:shd w:val="clear" w:color="auto" w:fill="FFFFFF"/>
        </w:rPr>
        <w:t xml:space="preserve"> міська рада та її партнери організували ігрову алею в міському парку відпочинку. Представник системи БПД презентувала дітям буклети з правовими орієнтирами, роз’яснила про захист їх прав та розповіла, куди звернутися за правовою допомогою у випадку, якщо їх образили в школі, на вулиці чи в сім’ї.</w:t>
      </w:r>
    </w:p>
    <w:p w:rsidR="00952C7A" w:rsidRDefault="00952C7A" w:rsidP="00952C7A">
      <w:pPr>
        <w:spacing w:line="348" w:lineRule="auto"/>
        <w:ind w:firstLine="567"/>
        <w:jc w:val="both"/>
        <w:rPr>
          <w:rStyle w:val="41"/>
          <w:rFonts w:ascii="Times New Roman" w:eastAsia="Times New Roman" w:hAnsi="Times New Roman" w:cs="Times New Roman"/>
          <w:color w:val="000000"/>
          <w:sz w:val="28"/>
          <w:szCs w:val="28"/>
          <w:shd w:val="clear" w:color="auto" w:fill="FFFFFF"/>
          <w:lang w:eastAsia="uk-UA"/>
        </w:rPr>
      </w:pPr>
      <w:r>
        <w:rPr>
          <w:rStyle w:val="41"/>
          <w:rFonts w:ascii="Times New Roman" w:eastAsia="Times New Roman" w:hAnsi="Times New Roman" w:cs="Times New Roman"/>
          <w:b/>
          <w:bCs/>
          <w:color w:val="000000"/>
          <w:sz w:val="28"/>
          <w:szCs w:val="28"/>
          <w:lang w:eastAsia="uk-UA"/>
        </w:rPr>
        <w:t xml:space="preserve">07 червня </w:t>
      </w:r>
      <w:r>
        <w:rPr>
          <w:rStyle w:val="41"/>
          <w:rFonts w:ascii="Times New Roman" w:eastAsia="Times New Roman" w:hAnsi="Times New Roman" w:cs="Times New Roman"/>
          <w:color w:val="000000"/>
          <w:sz w:val="28"/>
          <w:szCs w:val="28"/>
          <w:lang w:eastAsia="uk-UA"/>
        </w:rPr>
        <w:t xml:space="preserve">заступниця начальника </w:t>
      </w:r>
      <w:proofErr w:type="spellStart"/>
      <w:r>
        <w:rPr>
          <w:rStyle w:val="41"/>
          <w:rFonts w:ascii="Times New Roman" w:eastAsia="Times New Roman" w:hAnsi="Times New Roman" w:cs="Times New Roman"/>
          <w:color w:val="000000"/>
          <w:sz w:val="28"/>
          <w:szCs w:val="28"/>
          <w:lang w:eastAsia="uk-UA"/>
        </w:rPr>
        <w:t>Романівського</w:t>
      </w:r>
      <w:proofErr w:type="spellEnd"/>
      <w:r>
        <w:rPr>
          <w:rStyle w:val="41"/>
          <w:rFonts w:ascii="Times New Roman" w:eastAsia="Times New Roman" w:hAnsi="Times New Roman" w:cs="Times New Roman"/>
          <w:color w:val="000000"/>
          <w:sz w:val="28"/>
          <w:szCs w:val="28"/>
          <w:lang w:eastAsia="uk-UA"/>
        </w:rPr>
        <w:t xml:space="preserve"> бюро правової допомоги Жанна </w:t>
      </w:r>
      <w:proofErr w:type="spellStart"/>
      <w:r>
        <w:rPr>
          <w:rStyle w:val="41"/>
          <w:rFonts w:ascii="Times New Roman" w:eastAsia="Times New Roman" w:hAnsi="Times New Roman" w:cs="Times New Roman"/>
          <w:color w:val="000000"/>
          <w:sz w:val="28"/>
          <w:szCs w:val="28"/>
          <w:lang w:eastAsia="uk-UA"/>
        </w:rPr>
        <w:t>Пасенко</w:t>
      </w:r>
      <w:proofErr w:type="spellEnd"/>
      <w:r>
        <w:rPr>
          <w:rStyle w:val="41"/>
          <w:rFonts w:ascii="Times New Roman" w:eastAsia="Times New Roman" w:hAnsi="Times New Roman" w:cs="Times New Roman"/>
          <w:color w:val="000000"/>
          <w:sz w:val="28"/>
          <w:szCs w:val="28"/>
          <w:lang w:eastAsia="uk-UA"/>
        </w:rPr>
        <w:t xml:space="preserve"> провела </w:t>
      </w:r>
      <w:r>
        <w:rPr>
          <w:rStyle w:val="41"/>
          <w:rFonts w:ascii="Times New Roman" w:eastAsia="Times New Roman" w:hAnsi="Times New Roman" w:cs="Times New Roman"/>
          <w:color w:val="000000"/>
          <w:sz w:val="28"/>
          <w:szCs w:val="28"/>
          <w:shd w:val="clear" w:color="auto" w:fill="FFFFFF"/>
          <w:lang w:eastAsia="uk-UA"/>
        </w:rPr>
        <w:t>для в</w:t>
      </w:r>
      <w:r>
        <w:rPr>
          <w:rStyle w:val="41"/>
          <w:rFonts w:ascii="Times New Roman" w:eastAsia="Times New Roman" w:hAnsi="Times New Roman" w:cs="Times New Roman"/>
          <w:color w:val="000000"/>
          <w:sz w:val="28"/>
          <w:szCs w:val="28"/>
          <w:lang w:eastAsia="uk-UA"/>
        </w:rPr>
        <w:t>ихованців літнього пришкільного табору «Світанок»</w:t>
      </w:r>
      <w:r>
        <w:rPr>
          <w:rStyle w:val="41"/>
          <w:rFonts w:ascii="Times New Roman" w:eastAsia="Times New Roman" w:hAnsi="Times New Roman" w:cs="Times New Roman"/>
          <w:color w:val="000000"/>
          <w:sz w:val="28"/>
          <w:szCs w:val="28"/>
          <w:shd w:val="clear" w:color="auto" w:fill="FFFFFF"/>
          <w:lang w:eastAsia="uk-UA"/>
        </w:rPr>
        <w:t xml:space="preserve"> лекцію на тему </w:t>
      </w:r>
      <w:proofErr w:type="spellStart"/>
      <w:r>
        <w:rPr>
          <w:rStyle w:val="41"/>
          <w:rFonts w:ascii="Times New Roman" w:eastAsia="Times New Roman" w:hAnsi="Times New Roman" w:cs="Times New Roman"/>
          <w:color w:val="000000"/>
          <w:sz w:val="28"/>
          <w:szCs w:val="28"/>
          <w:shd w:val="clear" w:color="auto" w:fill="FFFFFF"/>
          <w:lang w:eastAsia="uk-UA"/>
        </w:rPr>
        <w:t>”Безпечні</w:t>
      </w:r>
      <w:proofErr w:type="spellEnd"/>
      <w:r>
        <w:rPr>
          <w:rStyle w:val="41"/>
          <w:rFonts w:ascii="Times New Roman" w:eastAsia="Times New Roman" w:hAnsi="Times New Roman" w:cs="Times New Roman"/>
          <w:color w:val="000000"/>
          <w:sz w:val="28"/>
          <w:szCs w:val="28"/>
          <w:shd w:val="clear" w:color="auto" w:fill="FFFFFF"/>
          <w:lang w:eastAsia="uk-UA"/>
        </w:rPr>
        <w:t xml:space="preserve"> </w:t>
      </w:r>
      <w:proofErr w:type="spellStart"/>
      <w:r>
        <w:rPr>
          <w:rStyle w:val="41"/>
          <w:rFonts w:ascii="Times New Roman" w:eastAsia="Times New Roman" w:hAnsi="Times New Roman" w:cs="Times New Roman"/>
          <w:color w:val="000000"/>
          <w:sz w:val="28"/>
          <w:szCs w:val="28"/>
          <w:shd w:val="clear" w:color="auto" w:fill="FFFFFF"/>
          <w:lang w:eastAsia="uk-UA"/>
        </w:rPr>
        <w:t>канікули”</w:t>
      </w:r>
      <w:proofErr w:type="spellEnd"/>
      <w:r>
        <w:rPr>
          <w:rStyle w:val="41"/>
          <w:rFonts w:ascii="Times New Roman" w:eastAsia="Times New Roman" w:hAnsi="Times New Roman" w:cs="Times New Roman"/>
          <w:color w:val="000000"/>
          <w:sz w:val="28"/>
          <w:szCs w:val="28"/>
          <w:shd w:val="clear" w:color="auto" w:fill="FFFFFF"/>
          <w:lang w:eastAsia="uk-UA"/>
        </w:rPr>
        <w:t>.</w:t>
      </w:r>
    </w:p>
    <w:p w:rsidR="00B32FAE" w:rsidRPr="007939EC" w:rsidRDefault="00B32FAE" w:rsidP="00B32FAE">
      <w:pPr>
        <w:shd w:val="clear" w:color="auto" w:fill="FFFFFF"/>
        <w:spacing w:after="0" w:line="360" w:lineRule="auto"/>
        <w:ind w:firstLine="567"/>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b/>
          <w:noProof/>
          <w:color w:val="050505"/>
          <w:sz w:val="28"/>
          <w:szCs w:val="28"/>
          <w:lang w:eastAsia="uk-UA"/>
        </w:rPr>
        <w:drawing>
          <wp:anchor distT="0" distB="0" distL="114300" distR="114300" simplePos="0" relativeHeight="251700224" behindDoc="0" locked="0" layoutInCell="1" allowOverlap="1">
            <wp:simplePos x="0" y="0"/>
            <wp:positionH relativeFrom="column">
              <wp:posOffset>-33020</wp:posOffset>
            </wp:positionH>
            <wp:positionV relativeFrom="paragraph">
              <wp:posOffset>35560</wp:posOffset>
            </wp:positionV>
            <wp:extent cx="4038600" cy="1914525"/>
            <wp:effectExtent l="19050" t="0" r="0" b="0"/>
            <wp:wrapSquare wrapText="bothSides"/>
            <wp:docPr id="15" name="Рисунок 6" descr="C:\Users\User\Desktop\Фото\2021\Травень\IMG-e30ab60569e56b4225b530e444b45b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21\Травень\IMG-e30ab60569e56b4225b530e444b45b18-V.jpg"/>
                    <pic:cNvPicPr>
                      <a:picLocks noChangeAspect="1" noChangeArrowheads="1"/>
                    </pic:cNvPicPr>
                  </pic:nvPicPr>
                  <pic:blipFill>
                    <a:blip r:embed="rId20" cstate="print"/>
                    <a:srcRect/>
                    <a:stretch>
                      <a:fillRect/>
                    </a:stretch>
                  </pic:blipFill>
                  <pic:spPr bwMode="auto">
                    <a:xfrm>
                      <a:off x="0" y="0"/>
                      <a:ext cx="4038600" cy="1914525"/>
                    </a:xfrm>
                    <a:prstGeom prst="rect">
                      <a:avLst/>
                    </a:prstGeom>
                    <a:noFill/>
                    <a:ln w="9525">
                      <a:noFill/>
                      <a:miter lim="800000"/>
                      <a:headEnd/>
                      <a:tailEnd/>
                    </a:ln>
                  </pic:spPr>
                </pic:pic>
              </a:graphicData>
            </a:graphic>
          </wp:anchor>
        </w:drawing>
      </w:r>
      <w:r w:rsidRPr="007939EC">
        <w:rPr>
          <w:rFonts w:ascii="Times New Roman" w:eastAsia="Times New Roman" w:hAnsi="Times New Roman" w:cs="Times New Roman"/>
          <w:b/>
          <w:color w:val="050505"/>
          <w:sz w:val="28"/>
          <w:szCs w:val="28"/>
          <w:lang w:eastAsia="uk-UA"/>
        </w:rPr>
        <w:t>20 травня</w:t>
      </w:r>
      <w:r>
        <w:rPr>
          <w:rFonts w:ascii="Times New Roman" w:eastAsia="Times New Roman" w:hAnsi="Times New Roman" w:cs="Times New Roman"/>
          <w:color w:val="050505"/>
          <w:sz w:val="28"/>
          <w:szCs w:val="28"/>
          <w:lang w:eastAsia="uk-UA"/>
        </w:rPr>
        <w:t xml:space="preserve"> п</w:t>
      </w:r>
      <w:r w:rsidRPr="007939EC">
        <w:rPr>
          <w:rFonts w:ascii="Times New Roman" w:eastAsia="Times New Roman" w:hAnsi="Times New Roman" w:cs="Times New Roman"/>
          <w:color w:val="050505"/>
          <w:sz w:val="28"/>
          <w:szCs w:val="28"/>
          <w:lang w:eastAsia="uk-UA"/>
        </w:rPr>
        <w:t>равовий кінопоказ провел</w:t>
      </w:r>
      <w:r>
        <w:rPr>
          <w:rFonts w:ascii="Times New Roman" w:eastAsia="Times New Roman" w:hAnsi="Times New Roman" w:cs="Times New Roman"/>
          <w:color w:val="050505"/>
          <w:sz w:val="28"/>
          <w:szCs w:val="28"/>
          <w:lang w:eastAsia="uk-UA"/>
        </w:rPr>
        <w:t>а</w:t>
      </w:r>
      <w:r w:rsidRPr="007939EC">
        <w:rPr>
          <w:rFonts w:ascii="Times New Roman" w:eastAsia="Times New Roman" w:hAnsi="Times New Roman" w:cs="Times New Roman"/>
          <w:color w:val="050505"/>
          <w:sz w:val="28"/>
          <w:szCs w:val="28"/>
          <w:lang w:eastAsia="uk-UA"/>
        </w:rPr>
        <w:t xml:space="preserve"> </w:t>
      </w:r>
      <w:proofErr w:type="spellStart"/>
      <w:r w:rsidRPr="007939EC">
        <w:rPr>
          <w:rFonts w:ascii="Times New Roman" w:eastAsia="Times New Roman" w:hAnsi="Times New Roman" w:cs="Times New Roman"/>
          <w:color w:val="050505"/>
          <w:sz w:val="28"/>
          <w:szCs w:val="28"/>
          <w:lang w:eastAsia="uk-UA"/>
        </w:rPr>
        <w:t>фахів</w:t>
      </w:r>
      <w:r>
        <w:rPr>
          <w:rFonts w:ascii="Times New Roman" w:eastAsia="Times New Roman" w:hAnsi="Times New Roman" w:cs="Times New Roman"/>
          <w:color w:val="050505"/>
          <w:sz w:val="28"/>
          <w:szCs w:val="28"/>
          <w:lang w:eastAsia="uk-UA"/>
        </w:rPr>
        <w:t>чиня</w:t>
      </w:r>
      <w:proofErr w:type="spellEnd"/>
      <w:r w:rsidRPr="007939EC">
        <w:rPr>
          <w:rFonts w:ascii="Times New Roman" w:eastAsia="Times New Roman" w:hAnsi="Times New Roman" w:cs="Times New Roman"/>
          <w:color w:val="050505"/>
          <w:sz w:val="28"/>
          <w:szCs w:val="28"/>
          <w:lang w:eastAsia="uk-UA"/>
        </w:rPr>
        <w:t xml:space="preserve"> Регіонального центру з надання БВПД у Житомирській області </w:t>
      </w:r>
      <w:r>
        <w:rPr>
          <w:rFonts w:ascii="Times New Roman" w:eastAsia="Times New Roman" w:hAnsi="Times New Roman" w:cs="Times New Roman"/>
          <w:color w:val="050505"/>
          <w:sz w:val="28"/>
          <w:szCs w:val="28"/>
          <w:lang w:eastAsia="uk-UA"/>
        </w:rPr>
        <w:t xml:space="preserve">Дар’я </w:t>
      </w:r>
      <w:proofErr w:type="spellStart"/>
      <w:r>
        <w:rPr>
          <w:rFonts w:ascii="Times New Roman" w:eastAsia="Times New Roman" w:hAnsi="Times New Roman" w:cs="Times New Roman"/>
          <w:color w:val="050505"/>
          <w:sz w:val="28"/>
          <w:szCs w:val="28"/>
          <w:lang w:eastAsia="uk-UA"/>
        </w:rPr>
        <w:t>Гончарова</w:t>
      </w:r>
      <w:proofErr w:type="spellEnd"/>
      <w:r>
        <w:rPr>
          <w:rFonts w:ascii="Times New Roman" w:eastAsia="Times New Roman" w:hAnsi="Times New Roman" w:cs="Times New Roman"/>
          <w:color w:val="050505"/>
          <w:sz w:val="28"/>
          <w:szCs w:val="28"/>
          <w:lang w:eastAsia="uk-UA"/>
        </w:rPr>
        <w:t xml:space="preserve"> </w:t>
      </w:r>
      <w:r w:rsidRPr="007939EC">
        <w:rPr>
          <w:rFonts w:ascii="Times New Roman" w:eastAsia="Times New Roman" w:hAnsi="Times New Roman" w:cs="Times New Roman"/>
          <w:color w:val="050505"/>
          <w:sz w:val="28"/>
          <w:szCs w:val="28"/>
          <w:lang w:eastAsia="uk-UA"/>
        </w:rPr>
        <w:t xml:space="preserve">для студентів Житомирського торговельно-економічного коледжу. У стрічці змальована історія життя </w:t>
      </w:r>
      <w:proofErr w:type="spellStart"/>
      <w:r w:rsidRPr="007939EC">
        <w:rPr>
          <w:rFonts w:ascii="Times New Roman" w:eastAsia="Times New Roman" w:hAnsi="Times New Roman" w:cs="Times New Roman"/>
          <w:color w:val="050505"/>
          <w:sz w:val="28"/>
          <w:szCs w:val="28"/>
          <w:lang w:eastAsia="uk-UA"/>
        </w:rPr>
        <w:t>Джамали</w:t>
      </w:r>
      <w:proofErr w:type="spellEnd"/>
      <w:r w:rsidRPr="007939EC">
        <w:rPr>
          <w:rFonts w:ascii="Times New Roman" w:eastAsia="Times New Roman" w:hAnsi="Times New Roman" w:cs="Times New Roman"/>
          <w:color w:val="050505"/>
          <w:sz w:val="28"/>
          <w:szCs w:val="28"/>
          <w:lang w:eastAsia="uk-UA"/>
        </w:rPr>
        <w:t xml:space="preserve"> та її родини в Україні і Криму, розповідь про її трагічну сімейну історію та нинішню неспокійну ситуацію і складність становища кримських татар у наш час.</w:t>
      </w:r>
    </w:p>
    <w:p w:rsidR="005517A9" w:rsidRPr="002C02E8" w:rsidRDefault="005517A9" w:rsidP="005517A9">
      <w:pPr>
        <w:pStyle w:val="a9"/>
        <w:spacing w:line="360" w:lineRule="auto"/>
        <w:ind w:firstLine="567"/>
        <w:jc w:val="both"/>
        <w:rPr>
          <w:rStyle w:val="ac"/>
          <w:rFonts w:ascii="Times New Roman" w:hAnsi="Times New Roman" w:cs="Times New Roman"/>
          <w:color w:val="080707"/>
          <w:sz w:val="28"/>
          <w:szCs w:val="28"/>
          <w:u w:val="none"/>
        </w:rPr>
      </w:pPr>
      <w:r w:rsidRPr="002C02E8">
        <w:rPr>
          <w:rStyle w:val="ac"/>
          <w:rFonts w:ascii="Times New Roman" w:hAnsi="Times New Roman" w:cs="Times New Roman"/>
          <w:color w:val="080707"/>
          <w:sz w:val="28"/>
          <w:szCs w:val="28"/>
          <w:u w:val="none"/>
        </w:rPr>
        <w:t>Захист прав людей з інвалідністю є одним із пріоритетних напрямків роботи безоплатної правової допомоги.</w:t>
      </w:r>
    </w:p>
    <w:p w:rsidR="005517A9" w:rsidRDefault="005517A9" w:rsidP="005517A9">
      <w:pPr>
        <w:spacing w:line="348" w:lineRule="auto"/>
        <w:ind w:firstLine="567"/>
        <w:jc w:val="both"/>
      </w:pPr>
      <w:r w:rsidRPr="002C02E8">
        <w:rPr>
          <w:rStyle w:val="41"/>
          <w:rFonts w:ascii="Times New Roman" w:hAnsi="Times New Roman"/>
          <w:b/>
          <w:bCs/>
          <w:color w:val="000000"/>
          <w:sz w:val="28"/>
          <w:szCs w:val="28"/>
          <w:lang w:eastAsia="uk-UA"/>
        </w:rPr>
        <w:t>17 лютого</w:t>
      </w:r>
      <w:r>
        <w:rPr>
          <w:rStyle w:val="41"/>
          <w:rFonts w:ascii="Times New Roman" w:hAnsi="Times New Roman"/>
          <w:bCs/>
          <w:color w:val="000000"/>
          <w:sz w:val="28"/>
          <w:szCs w:val="28"/>
          <w:lang w:eastAsia="uk-UA"/>
        </w:rPr>
        <w:t xml:space="preserve"> </w:t>
      </w:r>
      <w:r>
        <w:rPr>
          <w:rStyle w:val="41"/>
          <w:rFonts w:ascii="Times New Roman" w:hAnsi="Times New Roman"/>
          <w:color w:val="000000"/>
          <w:sz w:val="28"/>
          <w:szCs w:val="28"/>
          <w:lang w:eastAsia="uk-UA"/>
        </w:rPr>
        <w:t xml:space="preserve">начальник </w:t>
      </w:r>
      <w:proofErr w:type="spellStart"/>
      <w:r>
        <w:rPr>
          <w:rStyle w:val="41"/>
          <w:rFonts w:ascii="Times New Roman" w:hAnsi="Times New Roman"/>
          <w:color w:val="000000"/>
          <w:sz w:val="28"/>
          <w:szCs w:val="28"/>
          <w:lang w:eastAsia="uk-UA"/>
        </w:rPr>
        <w:t>Попільнянського</w:t>
      </w:r>
      <w:proofErr w:type="spellEnd"/>
      <w:r>
        <w:rPr>
          <w:rStyle w:val="41"/>
          <w:rFonts w:ascii="Times New Roman" w:hAnsi="Times New Roman"/>
          <w:color w:val="000000"/>
          <w:sz w:val="28"/>
          <w:szCs w:val="28"/>
          <w:lang w:eastAsia="uk-UA"/>
        </w:rPr>
        <w:t xml:space="preserve"> бюро правової допомоги Юрій Харчук  провів семінар для осіб з інвалідністю у </w:t>
      </w:r>
      <w:proofErr w:type="spellStart"/>
      <w:r>
        <w:rPr>
          <w:rStyle w:val="41"/>
          <w:rFonts w:ascii="Times New Roman" w:hAnsi="Times New Roman"/>
          <w:color w:val="000000"/>
          <w:sz w:val="28"/>
          <w:szCs w:val="28"/>
          <w:lang w:eastAsia="uk-UA"/>
        </w:rPr>
        <w:t>Попільнянської</w:t>
      </w:r>
      <w:proofErr w:type="spellEnd"/>
      <w:r>
        <w:rPr>
          <w:rStyle w:val="41"/>
          <w:rFonts w:ascii="Times New Roman" w:hAnsi="Times New Roman"/>
          <w:color w:val="000000"/>
          <w:sz w:val="28"/>
          <w:szCs w:val="28"/>
          <w:lang w:eastAsia="uk-UA"/>
        </w:rPr>
        <w:t xml:space="preserve"> філії  Житомирського </w:t>
      </w:r>
      <w:proofErr w:type="spellStart"/>
      <w:r>
        <w:rPr>
          <w:rStyle w:val="41"/>
          <w:rFonts w:ascii="Times New Roman" w:hAnsi="Times New Roman"/>
          <w:color w:val="000000"/>
          <w:sz w:val="28"/>
          <w:szCs w:val="28"/>
          <w:lang w:eastAsia="uk-UA"/>
        </w:rPr>
        <w:t>ОЦЗ</w:t>
      </w:r>
      <w:proofErr w:type="spellEnd"/>
      <w:r>
        <w:rPr>
          <w:rStyle w:val="41"/>
          <w:rFonts w:ascii="Times New Roman" w:hAnsi="Times New Roman"/>
          <w:color w:val="000000"/>
          <w:sz w:val="28"/>
          <w:szCs w:val="28"/>
          <w:lang w:eastAsia="uk-UA"/>
        </w:rPr>
        <w:t>.</w:t>
      </w:r>
    </w:p>
    <w:p w:rsidR="005517A9" w:rsidRDefault="005517A9" w:rsidP="005517A9">
      <w:pPr>
        <w:pStyle w:val="ad"/>
        <w:spacing w:line="360" w:lineRule="auto"/>
        <w:ind w:firstLine="708"/>
        <w:jc w:val="both"/>
        <w:rPr>
          <w:rFonts w:ascii="Times New Roman" w:hAnsi="Times New Roman" w:cs="Times New Roman"/>
          <w:color w:val="000000" w:themeColor="text1"/>
          <w:sz w:val="28"/>
          <w:szCs w:val="28"/>
          <w:lang w:val="uk-UA"/>
        </w:rPr>
      </w:pPr>
      <w:r w:rsidRPr="00143A61">
        <w:rPr>
          <w:rFonts w:ascii="Times New Roman" w:hAnsi="Times New Roman" w:cs="Times New Roman"/>
          <w:b/>
          <w:color w:val="000000" w:themeColor="text1"/>
          <w:sz w:val="28"/>
          <w:szCs w:val="28"/>
          <w:lang w:val="uk-UA"/>
        </w:rPr>
        <w:lastRenderedPageBreak/>
        <w:t>23 лютого</w:t>
      </w:r>
      <w:r w:rsidRPr="00143A61">
        <w:rPr>
          <w:rFonts w:ascii="Times New Roman" w:hAnsi="Times New Roman" w:cs="Times New Roman"/>
          <w:color w:val="000000" w:themeColor="text1"/>
          <w:sz w:val="28"/>
          <w:szCs w:val="28"/>
          <w:lang w:val="uk-UA"/>
        </w:rPr>
        <w:t xml:space="preserve"> </w:t>
      </w:r>
      <w:r w:rsidRPr="00143A61">
        <w:rPr>
          <w:rFonts w:ascii="Times New Roman" w:eastAsia="Times New Roman" w:hAnsi="Times New Roman" w:cs="Times New Roman"/>
          <w:bCs/>
          <w:color w:val="000000" w:themeColor="text1"/>
          <w:sz w:val="28"/>
          <w:szCs w:val="28"/>
          <w:lang w:val="uk-UA" w:eastAsia="uk-UA"/>
        </w:rPr>
        <w:t>працівни</w:t>
      </w:r>
      <w:r w:rsidRPr="00143A61">
        <w:rPr>
          <w:rFonts w:ascii="Times New Roman" w:eastAsia="Times New Roman" w:hAnsi="Times New Roman" w:cs="Times New Roman"/>
          <w:bCs/>
          <w:color w:val="000000" w:themeColor="text1"/>
          <w:sz w:val="28"/>
          <w:szCs w:val="28"/>
          <w:lang w:val="uk-UA"/>
        </w:rPr>
        <w:t>ця</w:t>
      </w:r>
      <w:r w:rsidRPr="00143A61">
        <w:rPr>
          <w:rFonts w:ascii="Times New Roman" w:eastAsia="Times New Roman" w:hAnsi="Times New Roman" w:cs="Times New Roman"/>
          <w:bCs/>
          <w:color w:val="000000" w:themeColor="text1"/>
          <w:sz w:val="28"/>
          <w:szCs w:val="28"/>
          <w:lang w:val="uk-UA" w:eastAsia="uk-UA"/>
        </w:rPr>
        <w:t xml:space="preserve"> </w:t>
      </w:r>
      <w:proofErr w:type="spellStart"/>
      <w:r w:rsidRPr="00143A61">
        <w:rPr>
          <w:rFonts w:ascii="Times New Roman" w:eastAsia="Times New Roman" w:hAnsi="Times New Roman" w:cs="Times New Roman"/>
          <w:bCs/>
          <w:color w:val="000000" w:themeColor="text1"/>
          <w:sz w:val="28"/>
          <w:szCs w:val="28"/>
          <w:lang w:val="uk-UA" w:eastAsia="uk-UA"/>
        </w:rPr>
        <w:t>Хорошівського</w:t>
      </w:r>
      <w:proofErr w:type="spellEnd"/>
      <w:r w:rsidRPr="00143A61">
        <w:rPr>
          <w:rFonts w:ascii="Times New Roman" w:eastAsia="Times New Roman" w:hAnsi="Times New Roman" w:cs="Times New Roman"/>
          <w:bCs/>
          <w:color w:val="000000" w:themeColor="text1"/>
          <w:sz w:val="28"/>
          <w:szCs w:val="28"/>
          <w:lang w:val="uk-UA" w:eastAsia="uk-UA"/>
        </w:rPr>
        <w:t xml:space="preserve"> БПД</w:t>
      </w:r>
      <w:r w:rsidRPr="00143A61">
        <w:rPr>
          <w:rFonts w:ascii="Times New Roman" w:hAnsi="Times New Roman" w:cs="Times New Roman"/>
          <w:color w:val="000000" w:themeColor="text1"/>
          <w:sz w:val="28"/>
          <w:szCs w:val="28"/>
          <w:lang w:val="uk-UA"/>
        </w:rPr>
        <w:t xml:space="preserve"> </w:t>
      </w:r>
      <w:proofErr w:type="spellStart"/>
      <w:r w:rsidRPr="00143A61">
        <w:rPr>
          <w:rFonts w:ascii="Times New Roman" w:hAnsi="Times New Roman" w:cs="Times New Roman"/>
          <w:color w:val="000000" w:themeColor="text1"/>
          <w:sz w:val="28"/>
          <w:szCs w:val="28"/>
          <w:lang w:val="uk-UA"/>
        </w:rPr>
        <w:t>Альона</w:t>
      </w:r>
      <w:proofErr w:type="spellEnd"/>
      <w:r w:rsidRPr="00143A61">
        <w:rPr>
          <w:rFonts w:ascii="Times New Roman" w:eastAsia="Times New Roman" w:hAnsi="Times New Roman" w:cs="Times New Roman"/>
          <w:bCs/>
          <w:color w:val="000000" w:themeColor="text1"/>
          <w:sz w:val="28"/>
          <w:szCs w:val="28"/>
          <w:lang w:val="uk-UA"/>
        </w:rPr>
        <w:t xml:space="preserve"> </w:t>
      </w:r>
      <w:proofErr w:type="spellStart"/>
      <w:r w:rsidRPr="00143A61">
        <w:rPr>
          <w:rFonts w:ascii="Times New Roman" w:eastAsia="Times New Roman" w:hAnsi="Times New Roman" w:cs="Times New Roman"/>
          <w:bCs/>
          <w:color w:val="000000" w:themeColor="text1"/>
          <w:sz w:val="28"/>
          <w:szCs w:val="28"/>
          <w:lang w:val="uk-UA"/>
        </w:rPr>
        <w:t>Чижевська</w:t>
      </w:r>
      <w:proofErr w:type="spellEnd"/>
      <w:r w:rsidRPr="00143A61">
        <w:rPr>
          <w:rFonts w:ascii="Times New Roman" w:eastAsia="Times New Roman" w:hAnsi="Times New Roman" w:cs="Times New Roman"/>
          <w:bCs/>
          <w:color w:val="000000" w:themeColor="text1"/>
          <w:sz w:val="28"/>
          <w:szCs w:val="28"/>
          <w:lang w:val="uk-UA"/>
        </w:rPr>
        <w:t xml:space="preserve"> с</w:t>
      </w:r>
      <w:r w:rsidRPr="00143A61">
        <w:rPr>
          <w:rFonts w:ascii="Times New Roman" w:hAnsi="Times New Roman" w:cs="Times New Roman"/>
          <w:color w:val="000000" w:themeColor="text1"/>
          <w:sz w:val="28"/>
          <w:szCs w:val="28"/>
          <w:lang w:val="uk-UA"/>
        </w:rPr>
        <w:t xml:space="preserve">пільно з працівниками Управління соціального захисту населення </w:t>
      </w:r>
      <w:proofErr w:type="spellStart"/>
      <w:r w:rsidRPr="00143A61">
        <w:rPr>
          <w:rFonts w:ascii="Times New Roman" w:hAnsi="Times New Roman" w:cs="Times New Roman"/>
          <w:color w:val="000000" w:themeColor="text1"/>
          <w:sz w:val="28"/>
          <w:szCs w:val="28"/>
          <w:lang w:val="uk-UA"/>
        </w:rPr>
        <w:t>Хорошівської</w:t>
      </w:r>
      <w:proofErr w:type="spellEnd"/>
      <w:r w:rsidRPr="00143A61">
        <w:rPr>
          <w:rFonts w:ascii="Times New Roman" w:hAnsi="Times New Roman" w:cs="Times New Roman"/>
          <w:color w:val="000000" w:themeColor="text1"/>
          <w:sz w:val="28"/>
          <w:szCs w:val="28"/>
          <w:lang w:val="uk-UA"/>
        </w:rPr>
        <w:t xml:space="preserve"> селищної ради провела </w:t>
      </w:r>
      <w:proofErr w:type="spellStart"/>
      <w:r w:rsidRPr="00143A61">
        <w:rPr>
          <w:rFonts w:ascii="Times New Roman" w:hAnsi="Times New Roman" w:cs="Times New Roman"/>
          <w:color w:val="000000" w:themeColor="text1"/>
          <w:sz w:val="28"/>
          <w:szCs w:val="28"/>
          <w:lang w:val="uk-UA"/>
        </w:rPr>
        <w:t>правопросвітницьку</w:t>
      </w:r>
      <w:proofErr w:type="spellEnd"/>
      <w:r w:rsidRPr="00143A6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лекцію</w:t>
      </w:r>
      <w:r w:rsidRPr="00143A61">
        <w:rPr>
          <w:rFonts w:ascii="Times New Roman" w:hAnsi="Times New Roman" w:cs="Times New Roman"/>
          <w:color w:val="000000" w:themeColor="text1"/>
          <w:sz w:val="28"/>
          <w:szCs w:val="28"/>
          <w:lang w:val="uk-UA"/>
        </w:rPr>
        <w:t xml:space="preserve"> особам з інвалідністю на тему «Доступ до БПД». </w:t>
      </w:r>
    </w:p>
    <w:p w:rsidR="00F0069D" w:rsidRDefault="00F0069D" w:rsidP="00F0069D">
      <w:pPr>
        <w:pStyle w:val="Standard"/>
        <w:spacing w:line="360" w:lineRule="auto"/>
        <w:ind w:firstLine="567"/>
        <w:jc w:val="both"/>
      </w:pPr>
      <w:r>
        <w:rPr>
          <w:rFonts w:eastAsia="Times New Roman" w:cs="Times New Roman"/>
          <w:b/>
          <w:bCs/>
          <w:color w:val="00000A"/>
          <w:szCs w:val="28"/>
          <w:shd w:val="clear" w:color="auto" w:fill="FFFFFF"/>
        </w:rPr>
        <w:t>20 квітня</w:t>
      </w:r>
      <w:r>
        <w:rPr>
          <w:rFonts w:eastAsia="Times New Roman" w:cs="Times New Roman"/>
          <w:color w:val="00000A"/>
          <w:szCs w:val="28"/>
          <w:shd w:val="clear" w:color="auto" w:fill="FFFFFF"/>
        </w:rPr>
        <w:t xml:space="preserve"> представник </w:t>
      </w:r>
      <w:proofErr w:type="spellStart"/>
      <w:r>
        <w:rPr>
          <w:rFonts w:eastAsia="Times New Roman" w:cs="Times New Roman"/>
          <w:color w:val="00000A"/>
          <w:szCs w:val="28"/>
          <w:shd w:val="clear" w:color="auto" w:fill="FFFFFF"/>
        </w:rPr>
        <w:t>Брусилівського</w:t>
      </w:r>
      <w:proofErr w:type="spellEnd"/>
      <w:r>
        <w:rPr>
          <w:rFonts w:eastAsia="Times New Roman" w:cs="Times New Roman"/>
          <w:color w:val="00000A"/>
          <w:szCs w:val="28"/>
          <w:shd w:val="clear" w:color="auto" w:fill="FFFFFF"/>
        </w:rPr>
        <w:t xml:space="preserve"> бюро правової допомоги Юрій </w:t>
      </w:r>
      <w:proofErr w:type="spellStart"/>
      <w:r>
        <w:rPr>
          <w:rFonts w:eastAsia="Times New Roman" w:cs="Times New Roman"/>
          <w:color w:val="00000A"/>
          <w:szCs w:val="28"/>
          <w:shd w:val="clear" w:color="auto" w:fill="FFFFFF"/>
        </w:rPr>
        <w:t>Ободзінський</w:t>
      </w:r>
      <w:proofErr w:type="spellEnd"/>
      <w:r>
        <w:rPr>
          <w:rFonts w:eastAsia="Times New Roman" w:cs="Times New Roman"/>
          <w:color w:val="00000A"/>
          <w:szCs w:val="28"/>
          <w:shd w:val="clear" w:color="auto" w:fill="FFFFFF"/>
        </w:rPr>
        <w:t xml:space="preserve"> провів семінар для осіб з інвалідністю </w:t>
      </w:r>
      <w:proofErr w:type="spellStart"/>
      <w:r>
        <w:rPr>
          <w:rFonts w:eastAsia="Times New Roman" w:cs="Times New Roman"/>
          <w:color w:val="00000A"/>
          <w:szCs w:val="28"/>
          <w:shd w:val="clear" w:color="auto" w:fill="FFFFFF"/>
        </w:rPr>
        <w:t>Брусилівської</w:t>
      </w:r>
      <w:proofErr w:type="spellEnd"/>
      <w:r>
        <w:rPr>
          <w:rFonts w:eastAsia="Times New Roman" w:cs="Times New Roman"/>
          <w:color w:val="00000A"/>
          <w:szCs w:val="28"/>
          <w:shd w:val="clear" w:color="auto" w:fill="FFFFFF"/>
        </w:rPr>
        <w:t xml:space="preserve"> ГО «Союз. Чорнобиль. Україна» та трудового колективу установи.</w:t>
      </w:r>
    </w:p>
    <w:p w:rsidR="005517A9" w:rsidRDefault="002C02E8" w:rsidP="005517A9">
      <w:pPr>
        <w:pStyle w:val="a9"/>
        <w:spacing w:line="360" w:lineRule="auto"/>
        <w:ind w:firstLine="567"/>
        <w:jc w:val="both"/>
        <w:rPr>
          <w:rStyle w:val="ac"/>
          <w:rFonts w:ascii="Times New Roman" w:hAnsi="Times New Roman" w:cs="Times New Roman"/>
          <w:color w:val="080707"/>
          <w:sz w:val="28"/>
          <w:szCs w:val="28"/>
          <w:u w:val="none"/>
        </w:rPr>
      </w:pPr>
      <w:r w:rsidRPr="002C02E8">
        <w:rPr>
          <w:rStyle w:val="ac"/>
          <w:rFonts w:ascii="Times New Roman" w:hAnsi="Times New Roman" w:cs="Times New Roman"/>
          <w:b/>
          <w:color w:val="080707"/>
          <w:sz w:val="28"/>
          <w:szCs w:val="28"/>
          <w:u w:val="none"/>
        </w:rPr>
        <w:t xml:space="preserve">12 </w:t>
      </w:r>
      <w:r>
        <w:rPr>
          <w:rStyle w:val="ac"/>
          <w:rFonts w:ascii="Times New Roman" w:hAnsi="Times New Roman" w:cs="Times New Roman"/>
          <w:b/>
          <w:color w:val="080707"/>
          <w:sz w:val="28"/>
          <w:szCs w:val="28"/>
          <w:u w:val="none"/>
        </w:rPr>
        <w:t xml:space="preserve">травня </w:t>
      </w:r>
      <w:r>
        <w:rPr>
          <w:rStyle w:val="ac"/>
          <w:rFonts w:ascii="Times New Roman" w:hAnsi="Times New Roman" w:cs="Times New Roman"/>
          <w:color w:val="080707"/>
          <w:sz w:val="28"/>
          <w:szCs w:val="28"/>
          <w:u w:val="none"/>
        </w:rPr>
        <w:t>проведено семінар для осіб з інвалідністю, які перебувають на обліку в Бердичівському міському центрі зайнятості.</w:t>
      </w:r>
    </w:p>
    <w:p w:rsidR="00F0069D" w:rsidRPr="00F0069D" w:rsidRDefault="00F0069D" w:rsidP="00F0069D">
      <w:pPr>
        <w:pStyle w:val="a9"/>
        <w:spacing w:line="360" w:lineRule="auto"/>
        <w:ind w:firstLine="567"/>
        <w:jc w:val="both"/>
        <w:rPr>
          <w:rStyle w:val="ac"/>
          <w:rFonts w:ascii="Times New Roman" w:hAnsi="Times New Roman" w:cs="Times New Roman"/>
          <w:b/>
          <w:bCs/>
          <w:color w:val="auto"/>
          <w:sz w:val="28"/>
          <w:szCs w:val="28"/>
          <w:u w:val="none"/>
        </w:rPr>
      </w:pPr>
      <w:r w:rsidRPr="00F0069D">
        <w:rPr>
          <w:rFonts w:ascii="Times New Roman" w:hAnsi="Times New Roman" w:cs="Times New Roman"/>
          <w:b/>
          <w:bCs/>
          <w:noProof/>
          <w:color w:val="080707"/>
          <w:sz w:val="28"/>
          <w:szCs w:val="28"/>
          <w:lang w:eastAsia="uk-UA"/>
        </w:rPr>
        <w:drawing>
          <wp:anchor distT="0" distB="0" distL="114300" distR="114300" simplePos="0" relativeHeight="251689984" behindDoc="0" locked="0" layoutInCell="1" allowOverlap="1">
            <wp:simplePos x="0" y="0"/>
            <wp:positionH relativeFrom="column">
              <wp:posOffset>109855</wp:posOffset>
            </wp:positionH>
            <wp:positionV relativeFrom="paragraph">
              <wp:posOffset>79375</wp:posOffset>
            </wp:positionV>
            <wp:extent cx="2967355" cy="2219960"/>
            <wp:effectExtent l="19050" t="0" r="4445" b="0"/>
            <wp:wrapSquare wrapText="bothSides"/>
            <wp:docPr id="11" name="Рисунок 5" descr="C:\Users\User\Desktop\Корисні матеріали\Звіти\Інфодовідка\2021\ІІ квартал\Новоград\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рисні матеріали\Звіти\Інфодовідка\2021\ІІ квартал\Новоград\фото 8.jpg"/>
                    <pic:cNvPicPr>
                      <a:picLocks noChangeAspect="1" noChangeArrowheads="1"/>
                    </pic:cNvPicPr>
                  </pic:nvPicPr>
                  <pic:blipFill>
                    <a:blip r:embed="rId21" cstate="print"/>
                    <a:srcRect/>
                    <a:stretch>
                      <a:fillRect/>
                    </a:stretch>
                  </pic:blipFill>
                  <pic:spPr bwMode="auto">
                    <a:xfrm>
                      <a:off x="0" y="0"/>
                      <a:ext cx="2967355" cy="2219960"/>
                    </a:xfrm>
                    <a:prstGeom prst="rect">
                      <a:avLst/>
                    </a:prstGeom>
                    <a:noFill/>
                    <a:ln w="9525">
                      <a:noFill/>
                      <a:miter lim="800000"/>
                      <a:headEnd/>
                      <a:tailEnd/>
                    </a:ln>
                  </pic:spPr>
                </pic:pic>
              </a:graphicData>
            </a:graphic>
          </wp:anchor>
        </w:drawing>
      </w:r>
      <w:r w:rsidRPr="00F0069D">
        <w:rPr>
          <w:rStyle w:val="ac"/>
          <w:rFonts w:ascii="Times New Roman" w:hAnsi="Times New Roman" w:cs="Times New Roman"/>
          <w:b/>
          <w:bCs/>
          <w:color w:val="080707"/>
          <w:sz w:val="28"/>
          <w:szCs w:val="28"/>
          <w:u w:val="none"/>
        </w:rPr>
        <w:t>09 червня</w:t>
      </w:r>
      <w:r w:rsidRPr="00F0069D">
        <w:rPr>
          <w:rStyle w:val="ac"/>
          <w:rFonts w:ascii="Times New Roman" w:hAnsi="Times New Roman" w:cs="Times New Roman"/>
          <w:color w:val="080707"/>
          <w:sz w:val="28"/>
          <w:szCs w:val="28"/>
          <w:u w:val="none"/>
        </w:rPr>
        <w:t xml:space="preserve"> </w:t>
      </w:r>
      <w:proofErr w:type="spellStart"/>
      <w:r w:rsidRPr="00F0069D">
        <w:rPr>
          <w:rStyle w:val="ac"/>
          <w:rFonts w:ascii="Times New Roman" w:hAnsi="Times New Roman" w:cs="Times New Roman"/>
          <w:color w:val="080707"/>
          <w:sz w:val="28"/>
          <w:szCs w:val="28"/>
          <w:u w:val="none"/>
        </w:rPr>
        <w:t>фахівчиня</w:t>
      </w:r>
      <w:proofErr w:type="spellEnd"/>
      <w:r w:rsidRPr="00F0069D">
        <w:rPr>
          <w:rStyle w:val="ac"/>
          <w:rFonts w:ascii="Times New Roman" w:hAnsi="Times New Roman" w:cs="Times New Roman"/>
          <w:color w:val="080707"/>
          <w:sz w:val="28"/>
          <w:szCs w:val="28"/>
          <w:u w:val="none"/>
        </w:rPr>
        <w:t xml:space="preserve"> Новоград-Волинського місцевого центру з надання БВПД Юлія </w:t>
      </w:r>
      <w:proofErr w:type="spellStart"/>
      <w:r w:rsidRPr="00F0069D">
        <w:rPr>
          <w:rStyle w:val="ac"/>
          <w:rFonts w:ascii="Times New Roman" w:hAnsi="Times New Roman" w:cs="Times New Roman"/>
          <w:color w:val="080707"/>
          <w:sz w:val="28"/>
          <w:szCs w:val="28"/>
          <w:u w:val="none"/>
        </w:rPr>
        <w:t>Данюк</w:t>
      </w:r>
      <w:proofErr w:type="spellEnd"/>
      <w:r w:rsidRPr="00F0069D">
        <w:rPr>
          <w:rStyle w:val="ac"/>
          <w:rFonts w:ascii="Times New Roman" w:hAnsi="Times New Roman" w:cs="Times New Roman"/>
          <w:color w:val="080707"/>
          <w:sz w:val="28"/>
          <w:szCs w:val="28"/>
          <w:u w:val="none"/>
        </w:rPr>
        <w:t xml:space="preserve"> провела </w:t>
      </w:r>
      <w:proofErr w:type="spellStart"/>
      <w:r w:rsidRPr="00F0069D">
        <w:rPr>
          <w:rStyle w:val="ac"/>
          <w:rFonts w:ascii="Times New Roman" w:hAnsi="Times New Roman" w:cs="Times New Roman"/>
          <w:color w:val="080707"/>
          <w:sz w:val="28"/>
          <w:szCs w:val="28"/>
          <w:u w:val="none"/>
        </w:rPr>
        <w:t>правопросвітній</w:t>
      </w:r>
      <w:proofErr w:type="spellEnd"/>
      <w:r w:rsidRPr="00F0069D">
        <w:rPr>
          <w:rStyle w:val="ac"/>
          <w:rFonts w:ascii="Times New Roman" w:hAnsi="Times New Roman" w:cs="Times New Roman"/>
          <w:color w:val="080707"/>
          <w:sz w:val="28"/>
          <w:szCs w:val="28"/>
          <w:u w:val="none"/>
        </w:rPr>
        <w:t xml:space="preserve"> захід у Територіальному центрі соціального обслуговування (надання соціальних </w:t>
      </w:r>
      <w:proofErr w:type="spellStart"/>
      <w:r w:rsidRPr="00F0069D">
        <w:rPr>
          <w:rStyle w:val="ac"/>
          <w:rFonts w:ascii="Times New Roman" w:hAnsi="Times New Roman" w:cs="Times New Roman"/>
          <w:color w:val="080707"/>
          <w:sz w:val="28"/>
          <w:szCs w:val="28"/>
          <w:u w:val="none"/>
        </w:rPr>
        <w:t>послун</w:t>
      </w:r>
      <w:proofErr w:type="spellEnd"/>
      <w:r w:rsidRPr="00F0069D">
        <w:rPr>
          <w:rStyle w:val="ac"/>
          <w:rFonts w:ascii="Times New Roman" w:hAnsi="Times New Roman" w:cs="Times New Roman"/>
          <w:color w:val="080707"/>
          <w:sz w:val="28"/>
          <w:szCs w:val="28"/>
          <w:u w:val="none"/>
        </w:rPr>
        <w:t xml:space="preserve">) Новоград-Волинської міської ради тему </w:t>
      </w:r>
      <w:proofErr w:type="spellStart"/>
      <w:r w:rsidRPr="00F0069D">
        <w:rPr>
          <w:rStyle w:val="ac"/>
          <w:rFonts w:ascii="Times New Roman" w:hAnsi="Times New Roman" w:cs="Times New Roman"/>
          <w:color w:val="080707"/>
          <w:sz w:val="28"/>
          <w:szCs w:val="28"/>
          <w:u w:val="none"/>
        </w:rPr>
        <w:t>‘‘Безоплатна</w:t>
      </w:r>
      <w:proofErr w:type="spellEnd"/>
      <w:r w:rsidRPr="00F0069D">
        <w:rPr>
          <w:rStyle w:val="ac"/>
          <w:rFonts w:ascii="Times New Roman" w:hAnsi="Times New Roman" w:cs="Times New Roman"/>
          <w:color w:val="080707"/>
          <w:sz w:val="28"/>
          <w:szCs w:val="28"/>
          <w:u w:val="none"/>
        </w:rPr>
        <w:t xml:space="preserve"> правова </w:t>
      </w:r>
      <w:proofErr w:type="spellStart"/>
      <w:r w:rsidRPr="00F0069D">
        <w:rPr>
          <w:rStyle w:val="ac"/>
          <w:rFonts w:ascii="Times New Roman" w:hAnsi="Times New Roman" w:cs="Times New Roman"/>
          <w:color w:val="080707"/>
          <w:sz w:val="28"/>
          <w:szCs w:val="28"/>
          <w:u w:val="none"/>
        </w:rPr>
        <w:t>допомога”</w:t>
      </w:r>
      <w:proofErr w:type="spellEnd"/>
      <w:r w:rsidRPr="00F0069D">
        <w:rPr>
          <w:rStyle w:val="ac"/>
          <w:rFonts w:ascii="Times New Roman" w:hAnsi="Times New Roman" w:cs="Times New Roman"/>
          <w:color w:val="080707"/>
          <w:sz w:val="28"/>
          <w:szCs w:val="28"/>
          <w:u w:val="none"/>
        </w:rPr>
        <w:t>.</w:t>
      </w:r>
    </w:p>
    <w:p w:rsidR="00F0069D" w:rsidRPr="003B53CC" w:rsidRDefault="00F0069D" w:rsidP="00F0069D">
      <w:pPr>
        <w:spacing w:after="0" w:line="360" w:lineRule="auto"/>
        <w:ind w:firstLine="708"/>
        <w:jc w:val="both"/>
        <w:rPr>
          <w:rFonts w:ascii="Times New Roman" w:hAnsi="Times New Roman" w:cs="Times New Roman"/>
          <w:color w:val="000000" w:themeColor="text1"/>
          <w:sz w:val="28"/>
          <w:szCs w:val="28"/>
        </w:rPr>
      </w:pPr>
      <w:r w:rsidRPr="003B53CC">
        <w:rPr>
          <w:rFonts w:ascii="Times New Roman" w:eastAsia="Times New Roman" w:hAnsi="Times New Roman" w:cs="Times New Roman"/>
          <w:b/>
          <w:color w:val="000000" w:themeColor="text1"/>
          <w:sz w:val="28"/>
          <w:szCs w:val="28"/>
        </w:rPr>
        <w:t>22 червня</w:t>
      </w:r>
      <w:r w:rsidRPr="003B53CC">
        <w:rPr>
          <w:rFonts w:ascii="Times New Roman" w:eastAsia="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rPr>
        <w:t xml:space="preserve">начальник </w:t>
      </w:r>
      <w:proofErr w:type="spellStart"/>
      <w:r w:rsidRPr="003B53CC">
        <w:rPr>
          <w:rFonts w:ascii="Times New Roman" w:hAnsi="Times New Roman" w:cs="Times New Roman"/>
          <w:color w:val="000000" w:themeColor="text1"/>
          <w:sz w:val="28"/>
          <w:szCs w:val="28"/>
        </w:rPr>
        <w:t>Малинського</w:t>
      </w:r>
      <w:proofErr w:type="spellEnd"/>
      <w:r w:rsidRPr="003B53CC">
        <w:rPr>
          <w:rFonts w:ascii="Times New Roman" w:hAnsi="Times New Roman" w:cs="Times New Roman"/>
          <w:color w:val="000000" w:themeColor="text1"/>
          <w:sz w:val="28"/>
          <w:szCs w:val="28"/>
        </w:rPr>
        <w:t xml:space="preserve"> бюро правової допомоги Олег </w:t>
      </w:r>
      <w:proofErr w:type="spellStart"/>
      <w:r w:rsidRPr="003B53CC">
        <w:rPr>
          <w:rFonts w:ascii="Times New Roman" w:hAnsi="Times New Roman" w:cs="Times New Roman"/>
          <w:color w:val="000000" w:themeColor="text1"/>
          <w:sz w:val="28"/>
          <w:szCs w:val="28"/>
        </w:rPr>
        <w:t>Алєксєєв</w:t>
      </w:r>
      <w:proofErr w:type="spellEnd"/>
      <w:r w:rsidRPr="003B53CC">
        <w:rPr>
          <w:rFonts w:ascii="Times New Roman" w:hAnsi="Times New Roman" w:cs="Times New Roman"/>
          <w:color w:val="000000" w:themeColor="text1"/>
          <w:sz w:val="28"/>
          <w:szCs w:val="28"/>
        </w:rPr>
        <w:t xml:space="preserve"> </w:t>
      </w:r>
      <w:r w:rsidRPr="003B53CC">
        <w:rPr>
          <w:rFonts w:ascii="Times New Roman" w:eastAsia="Times New Roman" w:hAnsi="Times New Roman" w:cs="Times New Roman"/>
          <w:color w:val="000000" w:themeColor="text1"/>
          <w:sz w:val="28"/>
          <w:szCs w:val="28"/>
        </w:rPr>
        <w:t xml:space="preserve">провів </w:t>
      </w:r>
      <w:r w:rsidRPr="003B53CC">
        <w:rPr>
          <w:rFonts w:ascii="Times New Roman" w:hAnsi="Times New Roman" w:cs="Times New Roman"/>
          <w:color w:val="000000" w:themeColor="text1"/>
          <w:sz w:val="28"/>
          <w:szCs w:val="28"/>
        </w:rPr>
        <w:t xml:space="preserve">семінар спільно з працівниками Управлінні соціальної політики </w:t>
      </w:r>
      <w:proofErr w:type="spellStart"/>
      <w:r w:rsidRPr="003B53CC">
        <w:rPr>
          <w:rFonts w:ascii="Times New Roman" w:hAnsi="Times New Roman" w:cs="Times New Roman"/>
          <w:color w:val="000000" w:themeColor="text1"/>
          <w:sz w:val="28"/>
          <w:szCs w:val="28"/>
        </w:rPr>
        <w:t>Коростенської</w:t>
      </w:r>
      <w:proofErr w:type="spellEnd"/>
      <w:r w:rsidRPr="003B53CC">
        <w:rPr>
          <w:rFonts w:ascii="Times New Roman" w:hAnsi="Times New Roman" w:cs="Times New Roman"/>
          <w:color w:val="000000" w:themeColor="text1"/>
          <w:sz w:val="28"/>
          <w:szCs w:val="28"/>
        </w:rPr>
        <w:t xml:space="preserve"> РДА</w:t>
      </w:r>
      <w:r>
        <w:rPr>
          <w:rFonts w:ascii="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rPr>
        <w:t xml:space="preserve">для осіб з інвалідністю. </w:t>
      </w:r>
    </w:p>
    <w:p w:rsidR="005517A9" w:rsidRPr="002C02E8" w:rsidRDefault="005517A9" w:rsidP="005517A9">
      <w:pPr>
        <w:pStyle w:val="a9"/>
        <w:spacing w:line="360" w:lineRule="auto"/>
        <w:ind w:firstLine="567"/>
        <w:jc w:val="both"/>
        <w:rPr>
          <w:rStyle w:val="ac"/>
          <w:rFonts w:ascii="Times New Roman" w:hAnsi="Times New Roman" w:cs="Times New Roman"/>
          <w:b/>
          <w:bCs/>
          <w:color w:val="080707"/>
          <w:sz w:val="28"/>
          <w:szCs w:val="28"/>
          <w:u w:val="none"/>
        </w:rPr>
      </w:pPr>
      <w:r w:rsidRPr="002C02E8">
        <w:rPr>
          <w:rStyle w:val="ac"/>
          <w:rFonts w:ascii="Times New Roman" w:hAnsi="Times New Roman" w:cs="Times New Roman"/>
          <w:color w:val="080707"/>
          <w:sz w:val="28"/>
          <w:szCs w:val="28"/>
          <w:u w:val="none"/>
        </w:rPr>
        <w:t>З метою підвищення рівня правової обізнаності  учасників АТО працівники місцевого центру та бюро продовжують співпрацювати з громадськими організаціями та громадськими спілками.</w:t>
      </w:r>
    </w:p>
    <w:p w:rsidR="005517A9" w:rsidRDefault="005517A9" w:rsidP="005517A9">
      <w:pPr>
        <w:tabs>
          <w:tab w:val="left" w:pos="855"/>
        </w:tabs>
        <w:snapToGrid w:val="0"/>
        <w:spacing w:line="348" w:lineRule="auto"/>
        <w:ind w:firstLine="567"/>
        <w:jc w:val="both"/>
        <w:rPr>
          <w:rStyle w:val="a3"/>
          <w:rFonts w:ascii="Times New Roman" w:hAnsi="Times New Roman"/>
          <w:color w:val="000000"/>
          <w:sz w:val="28"/>
          <w:szCs w:val="28"/>
          <w:u w:val="none"/>
          <w:lang w:eastAsia="uk-UA"/>
        </w:rPr>
      </w:pPr>
      <w:r>
        <w:rPr>
          <w:rFonts w:ascii="Times New Roman" w:hAnsi="Times New Roman"/>
          <w:b/>
          <w:bCs/>
          <w:noProof/>
          <w:color w:val="000000"/>
          <w:sz w:val="28"/>
          <w:szCs w:val="28"/>
          <w:lang w:eastAsia="uk-UA"/>
        </w:rPr>
        <w:drawing>
          <wp:anchor distT="0" distB="0" distL="0" distR="0" simplePos="0" relativeHeight="251666432" behindDoc="0" locked="0" layoutInCell="1" allowOverlap="1">
            <wp:simplePos x="0" y="0"/>
            <wp:positionH relativeFrom="column">
              <wp:posOffset>176530</wp:posOffset>
            </wp:positionH>
            <wp:positionV relativeFrom="paragraph">
              <wp:posOffset>6985</wp:posOffset>
            </wp:positionV>
            <wp:extent cx="2473960" cy="1847850"/>
            <wp:effectExtent l="19050" t="0" r="2540" b="0"/>
            <wp:wrapSquare wrapText="largest"/>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3" t="-3" r="-3" b="-3"/>
                    <a:stretch>
                      <a:fillRect/>
                    </a:stretch>
                  </pic:blipFill>
                  <pic:spPr bwMode="auto">
                    <a:xfrm>
                      <a:off x="0" y="0"/>
                      <a:ext cx="2473960" cy="1847850"/>
                    </a:xfrm>
                    <a:prstGeom prst="rect">
                      <a:avLst/>
                    </a:prstGeom>
                    <a:solidFill>
                      <a:srgbClr val="FFFFFF"/>
                    </a:solidFill>
                    <a:ln w="9525">
                      <a:noFill/>
                      <a:miter lim="800000"/>
                      <a:headEnd/>
                      <a:tailEnd/>
                    </a:ln>
                  </pic:spPr>
                </pic:pic>
              </a:graphicData>
            </a:graphic>
          </wp:anchor>
        </w:drawing>
      </w:r>
      <w:r w:rsidRPr="0026446C">
        <w:rPr>
          <w:rStyle w:val="a3"/>
          <w:rFonts w:ascii="Times New Roman" w:hAnsi="Times New Roman"/>
          <w:b/>
          <w:bCs/>
          <w:color w:val="000000"/>
          <w:sz w:val="28"/>
          <w:szCs w:val="28"/>
          <w:u w:val="none"/>
          <w:lang w:eastAsia="uk-UA"/>
        </w:rPr>
        <w:t xml:space="preserve">17 березня </w:t>
      </w:r>
      <w:r w:rsidRPr="0026446C">
        <w:rPr>
          <w:rStyle w:val="a3"/>
          <w:rFonts w:ascii="Times New Roman" w:hAnsi="Times New Roman"/>
          <w:color w:val="000000"/>
          <w:sz w:val="28"/>
          <w:szCs w:val="28"/>
          <w:u w:val="none"/>
          <w:lang w:eastAsia="uk-UA"/>
        </w:rPr>
        <w:t>фахівець Бердичівського місцевого центру з надання безоплатної вторинної правової допомоги Ярослав Бойчук провів бесіду із працівниками Бердичівського ТЦК та СП на тему «Одноразова грошова допомога до 5 травня учасникам бойових дій».</w:t>
      </w:r>
    </w:p>
    <w:p w:rsidR="003C7388" w:rsidRPr="003C7388" w:rsidRDefault="003C7388" w:rsidP="003C7388">
      <w:pPr>
        <w:pStyle w:val="a9"/>
        <w:spacing w:line="360" w:lineRule="auto"/>
        <w:ind w:firstLine="567"/>
        <w:jc w:val="both"/>
        <w:rPr>
          <w:rFonts w:ascii="Times New Roman" w:hAnsi="Times New Roman" w:cs="Times New Roman"/>
          <w:b/>
          <w:bCs/>
          <w:color w:val="080707"/>
          <w:sz w:val="28"/>
          <w:szCs w:val="28"/>
        </w:rPr>
      </w:pPr>
      <w:r w:rsidRPr="003C7388">
        <w:rPr>
          <w:rStyle w:val="ac"/>
          <w:rFonts w:ascii="Times New Roman" w:hAnsi="Times New Roman" w:cs="Times New Roman"/>
          <w:b/>
          <w:bCs/>
          <w:color w:val="080707"/>
          <w:sz w:val="28"/>
          <w:szCs w:val="28"/>
          <w:u w:val="none"/>
        </w:rPr>
        <w:lastRenderedPageBreak/>
        <w:t>29 квітня</w:t>
      </w:r>
      <w:r w:rsidRPr="003C7388">
        <w:rPr>
          <w:rStyle w:val="ac"/>
          <w:rFonts w:ascii="Times New Roman" w:hAnsi="Times New Roman" w:cs="Times New Roman"/>
          <w:color w:val="080707"/>
          <w:sz w:val="28"/>
          <w:szCs w:val="28"/>
          <w:u w:val="none"/>
        </w:rPr>
        <w:t xml:space="preserve"> працівниця </w:t>
      </w:r>
      <w:proofErr w:type="spellStart"/>
      <w:r w:rsidRPr="003C7388">
        <w:rPr>
          <w:rStyle w:val="ac"/>
          <w:rFonts w:ascii="Times New Roman" w:hAnsi="Times New Roman" w:cs="Times New Roman"/>
          <w:color w:val="080707"/>
          <w:sz w:val="28"/>
          <w:szCs w:val="28"/>
          <w:u w:val="none"/>
        </w:rPr>
        <w:t>Ємільчинського</w:t>
      </w:r>
      <w:proofErr w:type="spellEnd"/>
      <w:r w:rsidRPr="003C7388">
        <w:rPr>
          <w:rStyle w:val="ac"/>
          <w:rFonts w:ascii="Times New Roman" w:hAnsi="Times New Roman" w:cs="Times New Roman"/>
          <w:color w:val="080707"/>
          <w:sz w:val="28"/>
          <w:szCs w:val="28"/>
          <w:u w:val="none"/>
        </w:rPr>
        <w:t xml:space="preserve"> бюро правової допомоги Алла </w:t>
      </w:r>
      <w:proofErr w:type="spellStart"/>
      <w:r w:rsidRPr="003C7388">
        <w:rPr>
          <w:rStyle w:val="ac"/>
          <w:rFonts w:ascii="Times New Roman" w:hAnsi="Times New Roman" w:cs="Times New Roman"/>
          <w:color w:val="080707"/>
          <w:sz w:val="28"/>
          <w:szCs w:val="28"/>
          <w:u w:val="none"/>
        </w:rPr>
        <w:t>Садурська</w:t>
      </w:r>
      <w:proofErr w:type="spellEnd"/>
      <w:r w:rsidRPr="003C7388">
        <w:rPr>
          <w:rStyle w:val="ac"/>
          <w:rFonts w:ascii="Times New Roman" w:hAnsi="Times New Roman" w:cs="Times New Roman"/>
          <w:color w:val="080707"/>
          <w:sz w:val="28"/>
          <w:szCs w:val="28"/>
          <w:u w:val="none"/>
        </w:rPr>
        <w:t xml:space="preserve"> провела </w:t>
      </w:r>
      <w:proofErr w:type="spellStart"/>
      <w:r w:rsidRPr="003C7388">
        <w:rPr>
          <w:rStyle w:val="ac"/>
          <w:rFonts w:ascii="Times New Roman" w:hAnsi="Times New Roman" w:cs="Times New Roman"/>
          <w:color w:val="080707"/>
          <w:sz w:val="28"/>
          <w:szCs w:val="28"/>
          <w:u w:val="none"/>
        </w:rPr>
        <w:t>правопросвітницький</w:t>
      </w:r>
      <w:proofErr w:type="spellEnd"/>
      <w:r w:rsidRPr="003C7388">
        <w:rPr>
          <w:rStyle w:val="ac"/>
          <w:rFonts w:ascii="Times New Roman" w:hAnsi="Times New Roman" w:cs="Times New Roman"/>
          <w:color w:val="080707"/>
          <w:sz w:val="28"/>
          <w:szCs w:val="28"/>
          <w:u w:val="none"/>
        </w:rPr>
        <w:t xml:space="preserve"> захід в ГО </w:t>
      </w:r>
      <w:proofErr w:type="spellStart"/>
      <w:r w:rsidRPr="003C7388">
        <w:rPr>
          <w:rStyle w:val="ac"/>
          <w:rFonts w:ascii="Times New Roman" w:hAnsi="Times New Roman" w:cs="Times New Roman"/>
          <w:color w:val="080707"/>
          <w:sz w:val="28"/>
          <w:szCs w:val="28"/>
          <w:u w:val="none"/>
        </w:rPr>
        <w:t>“Спілка</w:t>
      </w:r>
      <w:proofErr w:type="spellEnd"/>
      <w:r w:rsidRPr="003C7388">
        <w:rPr>
          <w:rStyle w:val="ac"/>
          <w:rFonts w:ascii="Times New Roman" w:hAnsi="Times New Roman" w:cs="Times New Roman"/>
          <w:color w:val="080707"/>
          <w:sz w:val="28"/>
          <w:szCs w:val="28"/>
          <w:u w:val="none"/>
        </w:rPr>
        <w:t xml:space="preserve"> воїнів АТО </w:t>
      </w:r>
      <w:proofErr w:type="spellStart"/>
      <w:r w:rsidRPr="003C7388">
        <w:rPr>
          <w:rStyle w:val="ac"/>
          <w:rFonts w:ascii="Times New Roman" w:hAnsi="Times New Roman" w:cs="Times New Roman"/>
          <w:color w:val="080707"/>
          <w:sz w:val="28"/>
          <w:szCs w:val="28"/>
          <w:u w:val="none"/>
        </w:rPr>
        <w:t>Ємільчинщини”</w:t>
      </w:r>
      <w:proofErr w:type="spellEnd"/>
      <w:r w:rsidRPr="003C7388">
        <w:rPr>
          <w:rStyle w:val="ac"/>
          <w:rFonts w:ascii="Times New Roman" w:hAnsi="Times New Roman" w:cs="Times New Roman"/>
          <w:color w:val="080707"/>
          <w:sz w:val="28"/>
          <w:szCs w:val="28"/>
          <w:u w:val="none"/>
        </w:rPr>
        <w:t xml:space="preserve"> на тему </w:t>
      </w:r>
      <w:proofErr w:type="spellStart"/>
      <w:r w:rsidRPr="003C7388">
        <w:rPr>
          <w:rStyle w:val="ac"/>
          <w:rFonts w:ascii="Times New Roman" w:hAnsi="Times New Roman" w:cs="Times New Roman"/>
          <w:color w:val="080707"/>
          <w:sz w:val="28"/>
          <w:szCs w:val="28"/>
          <w:u w:val="none"/>
        </w:rPr>
        <w:t>“Одноразова</w:t>
      </w:r>
      <w:proofErr w:type="spellEnd"/>
      <w:r w:rsidRPr="003C7388">
        <w:rPr>
          <w:rStyle w:val="ac"/>
          <w:rFonts w:ascii="Times New Roman" w:hAnsi="Times New Roman" w:cs="Times New Roman"/>
          <w:color w:val="080707"/>
          <w:sz w:val="28"/>
          <w:szCs w:val="28"/>
          <w:u w:val="none"/>
        </w:rPr>
        <w:t xml:space="preserve"> допомога учасникам війни до 5 </w:t>
      </w:r>
      <w:proofErr w:type="spellStart"/>
      <w:r w:rsidRPr="003C7388">
        <w:rPr>
          <w:rStyle w:val="ac"/>
          <w:rFonts w:ascii="Times New Roman" w:hAnsi="Times New Roman" w:cs="Times New Roman"/>
          <w:color w:val="080707"/>
          <w:sz w:val="28"/>
          <w:szCs w:val="28"/>
          <w:u w:val="none"/>
        </w:rPr>
        <w:t>травня”</w:t>
      </w:r>
      <w:proofErr w:type="spellEnd"/>
      <w:r w:rsidRPr="003C7388">
        <w:rPr>
          <w:rStyle w:val="ac"/>
          <w:rFonts w:ascii="Times New Roman" w:hAnsi="Times New Roman" w:cs="Times New Roman"/>
          <w:color w:val="080707"/>
          <w:sz w:val="28"/>
          <w:szCs w:val="28"/>
          <w:u w:val="none"/>
        </w:rPr>
        <w:t xml:space="preserve">. </w:t>
      </w:r>
    </w:p>
    <w:p w:rsidR="003C7388" w:rsidRPr="003C7388" w:rsidRDefault="003C7388" w:rsidP="003C7388">
      <w:pPr>
        <w:pStyle w:val="a9"/>
        <w:spacing w:line="360" w:lineRule="auto"/>
        <w:ind w:firstLine="567"/>
        <w:jc w:val="both"/>
        <w:rPr>
          <w:rFonts w:ascii="Times New Roman" w:hAnsi="Times New Roman" w:cs="Times New Roman"/>
          <w:b/>
          <w:bCs/>
          <w:color w:val="080707"/>
          <w:sz w:val="28"/>
          <w:szCs w:val="28"/>
        </w:rPr>
      </w:pPr>
      <w:r w:rsidRPr="003C7388">
        <w:rPr>
          <w:rStyle w:val="ac"/>
          <w:rFonts w:ascii="Times New Roman" w:hAnsi="Times New Roman" w:cs="Times New Roman"/>
          <w:b/>
          <w:bCs/>
          <w:color w:val="080707"/>
          <w:sz w:val="28"/>
          <w:szCs w:val="28"/>
          <w:u w:val="none"/>
        </w:rPr>
        <w:t>29 травня</w:t>
      </w:r>
      <w:r w:rsidRPr="003C7388">
        <w:rPr>
          <w:rStyle w:val="ac"/>
          <w:rFonts w:ascii="Times New Roman" w:hAnsi="Times New Roman" w:cs="Times New Roman"/>
          <w:color w:val="080707"/>
          <w:sz w:val="28"/>
          <w:szCs w:val="28"/>
          <w:u w:val="none"/>
        </w:rPr>
        <w:t xml:space="preserve"> працівник </w:t>
      </w:r>
      <w:proofErr w:type="spellStart"/>
      <w:r w:rsidRPr="003C7388">
        <w:rPr>
          <w:rStyle w:val="ac"/>
          <w:rFonts w:ascii="Times New Roman" w:hAnsi="Times New Roman" w:cs="Times New Roman"/>
          <w:color w:val="080707"/>
          <w:sz w:val="28"/>
          <w:szCs w:val="28"/>
          <w:u w:val="none"/>
        </w:rPr>
        <w:t>Олевського</w:t>
      </w:r>
      <w:proofErr w:type="spellEnd"/>
      <w:r w:rsidRPr="003C7388">
        <w:rPr>
          <w:rStyle w:val="ac"/>
          <w:rFonts w:ascii="Times New Roman" w:hAnsi="Times New Roman" w:cs="Times New Roman"/>
          <w:color w:val="080707"/>
          <w:sz w:val="28"/>
          <w:szCs w:val="28"/>
          <w:u w:val="none"/>
        </w:rPr>
        <w:t xml:space="preserve"> бюро правової допомоги Максим </w:t>
      </w:r>
      <w:proofErr w:type="spellStart"/>
      <w:r w:rsidRPr="003C7388">
        <w:rPr>
          <w:rStyle w:val="ac"/>
          <w:rFonts w:ascii="Times New Roman" w:hAnsi="Times New Roman" w:cs="Times New Roman"/>
          <w:color w:val="080707"/>
          <w:sz w:val="28"/>
          <w:szCs w:val="28"/>
          <w:u w:val="none"/>
        </w:rPr>
        <w:t>Завірський</w:t>
      </w:r>
      <w:proofErr w:type="spellEnd"/>
      <w:r w:rsidRPr="003C7388">
        <w:rPr>
          <w:rStyle w:val="ac"/>
          <w:rFonts w:ascii="Times New Roman" w:hAnsi="Times New Roman" w:cs="Times New Roman"/>
          <w:color w:val="080707"/>
          <w:sz w:val="28"/>
          <w:szCs w:val="28"/>
          <w:u w:val="none"/>
        </w:rPr>
        <w:t xml:space="preserve"> провів </w:t>
      </w:r>
      <w:proofErr w:type="spellStart"/>
      <w:r w:rsidRPr="003C7388">
        <w:rPr>
          <w:rStyle w:val="ac"/>
          <w:rFonts w:ascii="Times New Roman" w:hAnsi="Times New Roman" w:cs="Times New Roman"/>
          <w:color w:val="080707"/>
          <w:sz w:val="28"/>
          <w:szCs w:val="28"/>
          <w:u w:val="none"/>
        </w:rPr>
        <w:t>правоосвітній</w:t>
      </w:r>
      <w:proofErr w:type="spellEnd"/>
      <w:r w:rsidRPr="003C7388">
        <w:rPr>
          <w:rStyle w:val="ac"/>
          <w:rFonts w:ascii="Times New Roman" w:hAnsi="Times New Roman" w:cs="Times New Roman"/>
          <w:color w:val="080707"/>
          <w:sz w:val="28"/>
          <w:szCs w:val="28"/>
          <w:u w:val="none"/>
        </w:rPr>
        <w:t xml:space="preserve"> захід в ГС </w:t>
      </w:r>
      <w:proofErr w:type="spellStart"/>
      <w:r w:rsidRPr="003C7388">
        <w:rPr>
          <w:rStyle w:val="ac"/>
          <w:rFonts w:ascii="Times New Roman" w:hAnsi="Times New Roman" w:cs="Times New Roman"/>
          <w:color w:val="080707"/>
          <w:sz w:val="28"/>
          <w:szCs w:val="28"/>
          <w:u w:val="none"/>
        </w:rPr>
        <w:t>“Учасників</w:t>
      </w:r>
      <w:proofErr w:type="spellEnd"/>
      <w:r w:rsidRPr="003C7388">
        <w:rPr>
          <w:rStyle w:val="ac"/>
          <w:rFonts w:ascii="Times New Roman" w:hAnsi="Times New Roman" w:cs="Times New Roman"/>
          <w:color w:val="080707"/>
          <w:sz w:val="28"/>
          <w:szCs w:val="28"/>
          <w:u w:val="none"/>
        </w:rPr>
        <w:t xml:space="preserve"> бойових дій, ветеранів війни та праці </w:t>
      </w:r>
      <w:proofErr w:type="spellStart"/>
      <w:r w:rsidRPr="003C7388">
        <w:rPr>
          <w:rStyle w:val="ac"/>
          <w:rFonts w:ascii="Times New Roman" w:hAnsi="Times New Roman" w:cs="Times New Roman"/>
          <w:color w:val="080707"/>
          <w:sz w:val="28"/>
          <w:szCs w:val="28"/>
          <w:u w:val="none"/>
        </w:rPr>
        <w:t>Олевського</w:t>
      </w:r>
      <w:proofErr w:type="spellEnd"/>
      <w:r w:rsidRPr="003C7388">
        <w:rPr>
          <w:rStyle w:val="ac"/>
          <w:rFonts w:ascii="Times New Roman" w:hAnsi="Times New Roman" w:cs="Times New Roman"/>
          <w:color w:val="080707"/>
          <w:sz w:val="28"/>
          <w:szCs w:val="28"/>
          <w:u w:val="none"/>
        </w:rPr>
        <w:t xml:space="preserve"> </w:t>
      </w:r>
      <w:proofErr w:type="spellStart"/>
      <w:r w:rsidRPr="003C7388">
        <w:rPr>
          <w:rStyle w:val="ac"/>
          <w:rFonts w:ascii="Times New Roman" w:hAnsi="Times New Roman" w:cs="Times New Roman"/>
          <w:color w:val="080707"/>
          <w:sz w:val="28"/>
          <w:szCs w:val="28"/>
          <w:u w:val="none"/>
        </w:rPr>
        <w:t>району”</w:t>
      </w:r>
      <w:proofErr w:type="spellEnd"/>
      <w:r w:rsidRPr="003C7388">
        <w:rPr>
          <w:rStyle w:val="ac"/>
          <w:rFonts w:ascii="Times New Roman" w:hAnsi="Times New Roman" w:cs="Times New Roman"/>
          <w:color w:val="080707"/>
          <w:sz w:val="28"/>
          <w:szCs w:val="28"/>
          <w:u w:val="none"/>
        </w:rPr>
        <w:t xml:space="preserve"> на тему </w:t>
      </w:r>
      <w:proofErr w:type="spellStart"/>
      <w:r w:rsidRPr="003C7388">
        <w:rPr>
          <w:rStyle w:val="ac"/>
          <w:rFonts w:ascii="Times New Roman" w:hAnsi="Times New Roman" w:cs="Times New Roman"/>
          <w:color w:val="080707"/>
          <w:sz w:val="28"/>
          <w:szCs w:val="28"/>
          <w:u w:val="none"/>
        </w:rPr>
        <w:t>“Пільги</w:t>
      </w:r>
      <w:proofErr w:type="spellEnd"/>
      <w:r w:rsidRPr="003C7388">
        <w:rPr>
          <w:rStyle w:val="ac"/>
          <w:rFonts w:ascii="Times New Roman" w:hAnsi="Times New Roman" w:cs="Times New Roman"/>
          <w:color w:val="080707"/>
          <w:sz w:val="28"/>
          <w:szCs w:val="28"/>
          <w:u w:val="none"/>
        </w:rPr>
        <w:t xml:space="preserve"> потерпілим від аварії на ЧАЕС 3-ї </w:t>
      </w:r>
      <w:proofErr w:type="spellStart"/>
      <w:r w:rsidRPr="003C7388">
        <w:rPr>
          <w:rStyle w:val="ac"/>
          <w:rFonts w:ascii="Times New Roman" w:hAnsi="Times New Roman" w:cs="Times New Roman"/>
          <w:color w:val="080707"/>
          <w:sz w:val="28"/>
          <w:szCs w:val="28"/>
          <w:u w:val="none"/>
        </w:rPr>
        <w:t>категорії”</w:t>
      </w:r>
      <w:proofErr w:type="spellEnd"/>
      <w:r w:rsidRPr="003C7388">
        <w:rPr>
          <w:rStyle w:val="ac"/>
          <w:rFonts w:ascii="Times New Roman" w:hAnsi="Times New Roman" w:cs="Times New Roman"/>
          <w:color w:val="080707"/>
          <w:sz w:val="28"/>
          <w:szCs w:val="28"/>
          <w:u w:val="none"/>
        </w:rPr>
        <w:t xml:space="preserve">. </w:t>
      </w:r>
    </w:p>
    <w:p w:rsidR="00F0069D" w:rsidRDefault="00F0069D" w:rsidP="00F0069D">
      <w:pPr>
        <w:pStyle w:val="Standard"/>
        <w:spacing w:line="360" w:lineRule="auto"/>
        <w:ind w:firstLine="567"/>
        <w:jc w:val="both"/>
      </w:pPr>
      <w:r>
        <w:rPr>
          <w:rFonts w:eastAsia="Times New Roman" w:cs="Times New Roman"/>
          <w:b/>
          <w:bCs/>
          <w:color w:val="00000A"/>
          <w:szCs w:val="28"/>
          <w:shd w:val="clear" w:color="auto" w:fill="FFFFFF"/>
        </w:rPr>
        <w:t>4 червня</w:t>
      </w:r>
      <w:r>
        <w:rPr>
          <w:rFonts w:eastAsia="Times New Roman" w:cs="Times New Roman"/>
          <w:color w:val="00000A"/>
          <w:szCs w:val="28"/>
          <w:shd w:val="clear" w:color="auto" w:fill="FFFFFF"/>
        </w:rPr>
        <w:t xml:space="preserve"> військові змогли отримати важливу і корисну інформацію про соціальний захист і підтримку, можливість отримання освітніх, юридичних, психологічних послуг для учасників бойових дій в гарнізонному Будинку офіцерів. </w:t>
      </w:r>
      <w:r w:rsidRPr="00A4398A">
        <w:rPr>
          <w:rFonts w:eastAsia="Times New Roman" w:cs="Times New Roman"/>
          <w:szCs w:val="28"/>
          <w:shd w:val="clear" w:color="auto" w:fill="FFFFFF"/>
        </w:rPr>
        <w:t>Саме там Житомирський міськи</w:t>
      </w:r>
      <w:r>
        <w:rPr>
          <w:rFonts w:eastAsia="Times New Roman" w:cs="Times New Roman"/>
          <w:color w:val="00000A"/>
          <w:szCs w:val="28"/>
          <w:shd w:val="clear" w:color="auto" w:fill="FFFFFF"/>
        </w:rPr>
        <w:t xml:space="preserve">й центр соціальних служб міської ради </w:t>
      </w:r>
      <w:r>
        <w:rPr>
          <w:rFonts w:eastAsia="Times New Roman" w:cs="Times New Roman"/>
          <w:color w:val="000000"/>
          <w:szCs w:val="28"/>
          <w:shd w:val="clear" w:color="auto" w:fill="FFFFFF"/>
        </w:rPr>
        <w:t>організував пункт консультування та запросив партнерів долучитись до заходу.</w:t>
      </w:r>
    </w:p>
    <w:p w:rsidR="00F0069D" w:rsidRDefault="00F0069D" w:rsidP="00F0069D">
      <w:pPr>
        <w:pStyle w:val="Standard"/>
        <w:spacing w:line="360" w:lineRule="auto"/>
        <w:jc w:val="both"/>
      </w:pPr>
      <w:r>
        <w:rPr>
          <w:noProof/>
          <w:lang w:eastAsia="uk-UA" w:bidi="ar-SA"/>
        </w:rPr>
        <w:drawing>
          <wp:anchor distT="0" distB="0" distL="114300" distR="114300" simplePos="0" relativeHeight="251692032" behindDoc="0" locked="0" layoutInCell="1" allowOverlap="1">
            <wp:simplePos x="0" y="0"/>
            <wp:positionH relativeFrom="column">
              <wp:posOffset>127800</wp:posOffset>
            </wp:positionH>
            <wp:positionV relativeFrom="paragraph">
              <wp:posOffset>138960</wp:posOffset>
            </wp:positionV>
            <wp:extent cx="3912840" cy="1847880"/>
            <wp:effectExtent l="0" t="0" r="0" b="0"/>
            <wp:wrapSquare wrapText="bothSides"/>
            <wp:docPr id="12" name="Изображение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3912840" cy="1847880"/>
                    </a:xfrm>
                    <a:prstGeom prst="rect">
                      <a:avLst/>
                    </a:prstGeom>
                  </pic:spPr>
                </pic:pic>
              </a:graphicData>
            </a:graphic>
          </wp:anchor>
        </w:drawing>
      </w:r>
      <w:r>
        <w:rPr>
          <w:rFonts w:eastAsia="Times New Roman" w:cs="Times New Roman"/>
          <w:color w:val="00000A"/>
          <w:szCs w:val="28"/>
          <w:shd w:val="clear" w:color="auto" w:fill="FFFFFF"/>
        </w:rPr>
        <w:t>Директор місцевого центру з надання безоплатної вторинної правової допомоги Олександр Коваль розповів присутнім про можливість звернення до системи БПД для допомоги у вирішенні правових питань. Окремо він зупинився на реалізації прав в межах впровадження земельної реформи.</w:t>
      </w:r>
    </w:p>
    <w:p w:rsidR="00F0069D" w:rsidRPr="00F0069D" w:rsidRDefault="00F0069D" w:rsidP="005517A9">
      <w:pPr>
        <w:tabs>
          <w:tab w:val="left" w:pos="855"/>
        </w:tabs>
        <w:snapToGrid w:val="0"/>
        <w:spacing w:line="348" w:lineRule="auto"/>
        <w:ind w:firstLine="567"/>
        <w:jc w:val="both"/>
      </w:pPr>
      <w:r w:rsidRPr="00F0069D">
        <w:rPr>
          <w:rStyle w:val="a3"/>
          <w:rFonts w:ascii="Times New Roman" w:eastAsia="Times New Roman" w:hAnsi="Times New Roman" w:cs="Times New Roman"/>
          <w:b/>
          <w:bCs/>
          <w:color w:val="000000"/>
          <w:sz w:val="28"/>
          <w:szCs w:val="28"/>
          <w:u w:val="none"/>
          <w:lang w:eastAsia="uk-UA"/>
        </w:rPr>
        <w:t xml:space="preserve">11 червня </w:t>
      </w:r>
      <w:r w:rsidRPr="00F0069D">
        <w:rPr>
          <w:rStyle w:val="a3"/>
          <w:rFonts w:ascii="Times New Roman" w:eastAsia="Times New Roman" w:hAnsi="Times New Roman" w:cs="Times New Roman"/>
          <w:color w:val="000000"/>
          <w:sz w:val="28"/>
          <w:szCs w:val="28"/>
          <w:u w:val="none"/>
          <w:lang w:eastAsia="uk-UA"/>
        </w:rPr>
        <w:t>начальниця</w:t>
      </w:r>
      <w:r w:rsidRPr="00F0069D">
        <w:rPr>
          <w:rStyle w:val="a3"/>
          <w:rFonts w:ascii="Times New Roman" w:eastAsia="Times New Roman" w:hAnsi="Times New Roman" w:cs="Times New Roman"/>
          <w:b/>
          <w:bCs/>
          <w:color w:val="000000"/>
          <w:sz w:val="28"/>
          <w:szCs w:val="28"/>
          <w:u w:val="none"/>
          <w:lang w:eastAsia="uk-UA"/>
        </w:rPr>
        <w:t xml:space="preserve"> </w:t>
      </w:r>
      <w:proofErr w:type="spellStart"/>
      <w:r w:rsidRPr="00F0069D">
        <w:rPr>
          <w:rStyle w:val="a3"/>
          <w:rFonts w:ascii="Times New Roman" w:eastAsia="Times New Roman" w:hAnsi="Times New Roman" w:cs="Times New Roman"/>
          <w:color w:val="000000"/>
          <w:sz w:val="28"/>
          <w:szCs w:val="28"/>
          <w:u w:val="none"/>
          <w:lang w:eastAsia="uk-UA"/>
        </w:rPr>
        <w:t>Любарського</w:t>
      </w:r>
      <w:proofErr w:type="spellEnd"/>
      <w:r w:rsidRPr="00F0069D">
        <w:rPr>
          <w:rStyle w:val="a3"/>
          <w:rFonts w:ascii="Times New Roman" w:eastAsia="Times New Roman" w:hAnsi="Times New Roman" w:cs="Times New Roman"/>
          <w:color w:val="000000"/>
          <w:sz w:val="28"/>
          <w:szCs w:val="28"/>
          <w:u w:val="none"/>
          <w:lang w:eastAsia="uk-UA"/>
        </w:rPr>
        <w:t xml:space="preserve"> бюро правової допомоги Олена </w:t>
      </w:r>
      <w:proofErr w:type="spellStart"/>
      <w:r w:rsidRPr="00F0069D">
        <w:rPr>
          <w:rStyle w:val="a3"/>
          <w:rFonts w:ascii="Times New Roman" w:eastAsia="Times New Roman" w:hAnsi="Times New Roman" w:cs="Times New Roman"/>
          <w:color w:val="000000"/>
          <w:sz w:val="28"/>
          <w:szCs w:val="28"/>
          <w:u w:val="none"/>
          <w:lang w:eastAsia="uk-UA"/>
        </w:rPr>
        <w:t>Зубко</w:t>
      </w:r>
      <w:proofErr w:type="spellEnd"/>
      <w:r w:rsidRPr="00F0069D">
        <w:rPr>
          <w:rStyle w:val="a3"/>
          <w:rFonts w:ascii="Times New Roman" w:eastAsia="Times New Roman" w:hAnsi="Times New Roman" w:cs="Times New Roman"/>
          <w:b/>
          <w:bCs/>
          <w:color w:val="000000"/>
          <w:sz w:val="28"/>
          <w:szCs w:val="28"/>
          <w:u w:val="none"/>
          <w:lang w:eastAsia="uk-UA"/>
        </w:rPr>
        <w:t xml:space="preserve"> </w:t>
      </w:r>
      <w:r w:rsidRPr="00F0069D">
        <w:rPr>
          <w:rStyle w:val="a3"/>
          <w:rFonts w:ascii="Times New Roman" w:eastAsia="Times New Roman" w:hAnsi="Times New Roman" w:cs="Calibri"/>
          <w:color w:val="000000"/>
          <w:sz w:val="28"/>
          <w:szCs w:val="28"/>
          <w:u w:val="none"/>
          <w:shd w:val="clear" w:color="auto" w:fill="FFFFFF"/>
          <w:lang w:eastAsia="uk-UA"/>
        </w:rPr>
        <w:t xml:space="preserve">провела </w:t>
      </w:r>
      <w:r w:rsidRPr="00F0069D">
        <w:rPr>
          <w:rStyle w:val="a8"/>
          <w:rFonts w:ascii="Times New Roman" w:eastAsia="Times New Roman" w:hAnsi="Times New Roman" w:cs="Calibri"/>
          <w:i w:val="0"/>
          <w:iCs/>
          <w:color w:val="000000"/>
          <w:sz w:val="28"/>
          <w:szCs w:val="28"/>
          <w:shd w:val="clear" w:color="auto" w:fill="FFFFFF"/>
          <w:lang w:eastAsia="uk-UA"/>
        </w:rPr>
        <w:t xml:space="preserve">інформаційний семінар для військовослужбовців та учасників АТО в </w:t>
      </w:r>
      <w:proofErr w:type="spellStart"/>
      <w:r w:rsidRPr="00F0069D">
        <w:rPr>
          <w:rStyle w:val="a8"/>
          <w:rFonts w:ascii="Times New Roman" w:eastAsia="Times New Roman" w:hAnsi="Times New Roman" w:cs="Calibri"/>
          <w:i w:val="0"/>
          <w:iCs/>
          <w:color w:val="000000"/>
          <w:sz w:val="28"/>
          <w:szCs w:val="28"/>
          <w:shd w:val="clear" w:color="auto" w:fill="FFFFFF"/>
          <w:lang w:eastAsia="uk-UA"/>
        </w:rPr>
        <w:t>Любарській</w:t>
      </w:r>
      <w:proofErr w:type="spellEnd"/>
      <w:r w:rsidRPr="00F0069D">
        <w:rPr>
          <w:rStyle w:val="a8"/>
          <w:rFonts w:ascii="Times New Roman" w:eastAsia="Times New Roman" w:hAnsi="Times New Roman" w:cs="Calibri"/>
          <w:i w:val="0"/>
          <w:iCs/>
          <w:color w:val="000000"/>
          <w:sz w:val="28"/>
          <w:szCs w:val="28"/>
          <w:shd w:val="clear" w:color="auto" w:fill="FFFFFF"/>
          <w:lang w:eastAsia="uk-UA"/>
        </w:rPr>
        <w:t xml:space="preserve"> районній філії Житомирського обласного центру зайнятості на тему </w:t>
      </w:r>
      <w:proofErr w:type="spellStart"/>
      <w:r w:rsidRPr="00F0069D">
        <w:rPr>
          <w:rStyle w:val="a8"/>
          <w:rFonts w:ascii="Times New Roman" w:eastAsia="Times New Roman" w:hAnsi="Times New Roman" w:cs="Calibri"/>
          <w:i w:val="0"/>
          <w:iCs/>
          <w:color w:val="000000"/>
          <w:sz w:val="28"/>
          <w:szCs w:val="28"/>
          <w:shd w:val="clear" w:color="auto" w:fill="FFFFFF"/>
          <w:lang w:eastAsia="uk-UA"/>
        </w:rPr>
        <w:t>“Надання</w:t>
      </w:r>
      <w:proofErr w:type="spellEnd"/>
      <w:r w:rsidRPr="00F0069D">
        <w:rPr>
          <w:rStyle w:val="a8"/>
          <w:rFonts w:ascii="Times New Roman" w:eastAsia="Times New Roman" w:hAnsi="Times New Roman" w:cs="Calibri"/>
          <w:i w:val="0"/>
          <w:iCs/>
          <w:color w:val="000000"/>
          <w:sz w:val="28"/>
          <w:szCs w:val="28"/>
          <w:shd w:val="clear" w:color="auto" w:fill="FFFFFF"/>
          <w:lang w:eastAsia="uk-UA"/>
        </w:rPr>
        <w:t xml:space="preserve"> безоплатної первинної та вторинної правової </w:t>
      </w:r>
      <w:proofErr w:type="spellStart"/>
      <w:r w:rsidRPr="00F0069D">
        <w:rPr>
          <w:rStyle w:val="a8"/>
          <w:rFonts w:ascii="Times New Roman" w:eastAsia="Times New Roman" w:hAnsi="Times New Roman" w:cs="Calibri"/>
          <w:i w:val="0"/>
          <w:iCs/>
          <w:color w:val="000000"/>
          <w:sz w:val="28"/>
          <w:szCs w:val="28"/>
          <w:shd w:val="clear" w:color="auto" w:fill="FFFFFF"/>
          <w:lang w:eastAsia="uk-UA"/>
        </w:rPr>
        <w:t>допомоги”</w:t>
      </w:r>
      <w:proofErr w:type="spellEnd"/>
      <w:r w:rsidRPr="00F0069D">
        <w:rPr>
          <w:rStyle w:val="a8"/>
          <w:rFonts w:ascii="Times New Roman" w:eastAsia="Times New Roman" w:hAnsi="Times New Roman" w:cs="Calibri"/>
          <w:i w:val="0"/>
          <w:iCs/>
          <w:color w:val="000000"/>
          <w:sz w:val="28"/>
          <w:szCs w:val="28"/>
          <w:shd w:val="clear" w:color="auto" w:fill="FFFFFF"/>
          <w:lang w:eastAsia="uk-UA"/>
        </w:rPr>
        <w:t>.</w:t>
      </w:r>
    </w:p>
    <w:p w:rsidR="005517A9" w:rsidRDefault="005517A9" w:rsidP="005517A9">
      <w:pPr>
        <w:spacing w:after="0" w:line="360" w:lineRule="auto"/>
        <w:ind w:firstLine="708"/>
        <w:jc w:val="both"/>
        <w:rPr>
          <w:rFonts w:ascii="Times New Roman" w:hAnsi="Times New Roman"/>
          <w:sz w:val="28"/>
          <w:szCs w:val="28"/>
        </w:rPr>
      </w:pPr>
      <w:r w:rsidRPr="00F0069D">
        <w:rPr>
          <w:rStyle w:val="a5"/>
          <w:rFonts w:ascii="Times New Roman" w:hAnsi="Times New Roman"/>
          <w:b w:val="0"/>
          <w:bCs w:val="0"/>
          <w:color w:val="000000"/>
          <w:sz w:val="28"/>
          <w:szCs w:val="28"/>
          <w:shd w:val="clear" w:color="auto" w:fill="FFFFFF"/>
        </w:rPr>
        <w:t xml:space="preserve">Засудженні та ув’язненні мають право на безоплатну правову допомогу. </w:t>
      </w:r>
      <w:r w:rsidRPr="00F0069D">
        <w:rPr>
          <w:rStyle w:val="a5"/>
          <w:rFonts w:ascii="Times New Roman" w:hAnsi="Times New Roman"/>
          <w:b w:val="0"/>
          <w:bCs w:val="0"/>
          <w:sz w:val="28"/>
          <w:szCs w:val="28"/>
        </w:rPr>
        <w:t xml:space="preserve">Одним із напрямів роботи центрів правової допомоги у Житомирській області є розширення доступу до БВПД, які засуджені до покарання у вигляді позбавлення або обмеження волі. Фахівця системи БПД Житомирщини </w:t>
      </w:r>
      <w:r w:rsidRPr="00F0069D">
        <w:rPr>
          <w:rStyle w:val="a5"/>
          <w:rFonts w:ascii="Times New Roman" w:hAnsi="Times New Roman"/>
          <w:b w:val="0"/>
          <w:bCs w:val="0"/>
          <w:sz w:val="28"/>
          <w:szCs w:val="28"/>
        </w:rPr>
        <w:lastRenderedPageBreak/>
        <w:t>проводять</w:t>
      </w:r>
      <w:r>
        <w:rPr>
          <w:rStyle w:val="a5"/>
          <w:rFonts w:ascii="Times New Roman" w:hAnsi="Times New Roman"/>
          <w:bCs w:val="0"/>
          <w:sz w:val="28"/>
          <w:szCs w:val="28"/>
        </w:rPr>
        <w:t xml:space="preserve"> </w:t>
      </w:r>
      <w:proofErr w:type="spellStart"/>
      <w:r>
        <w:rPr>
          <w:rFonts w:ascii="Times New Roman" w:hAnsi="Times New Roman"/>
          <w:sz w:val="28"/>
          <w:szCs w:val="28"/>
        </w:rPr>
        <w:t>правороз’яснювальну</w:t>
      </w:r>
      <w:proofErr w:type="spellEnd"/>
      <w:r>
        <w:rPr>
          <w:rFonts w:ascii="Times New Roman" w:hAnsi="Times New Roman"/>
          <w:sz w:val="28"/>
          <w:szCs w:val="28"/>
        </w:rPr>
        <w:t xml:space="preserve"> роботу та водночас особисті прийомів у місцях несвободи.</w:t>
      </w:r>
    </w:p>
    <w:p w:rsidR="005517A9" w:rsidRPr="00143A61" w:rsidRDefault="005517A9" w:rsidP="005517A9">
      <w:pPr>
        <w:spacing w:after="0" w:line="360" w:lineRule="auto"/>
        <w:ind w:firstLine="708"/>
        <w:jc w:val="both"/>
        <w:rPr>
          <w:rFonts w:ascii="Times New Roman" w:hAnsi="Times New Roman"/>
          <w:color w:val="000000" w:themeColor="text1"/>
          <w:sz w:val="28"/>
          <w:szCs w:val="28"/>
        </w:rPr>
      </w:pPr>
      <w:r w:rsidRPr="00143A61">
        <w:rPr>
          <w:rFonts w:ascii="Times New Roman" w:hAnsi="Times New Roman"/>
          <w:b/>
          <w:color w:val="000000" w:themeColor="text1"/>
          <w:sz w:val="28"/>
          <w:szCs w:val="28"/>
        </w:rPr>
        <w:t>14 січня</w:t>
      </w:r>
      <w:r w:rsidRPr="00143A61">
        <w:rPr>
          <w:rFonts w:ascii="Times New Roman" w:hAnsi="Times New Roman"/>
          <w:color w:val="000000" w:themeColor="text1"/>
          <w:sz w:val="28"/>
          <w:szCs w:val="28"/>
        </w:rPr>
        <w:t xml:space="preserve"> </w:t>
      </w:r>
      <w:r w:rsidRPr="00143A61">
        <w:rPr>
          <w:rFonts w:ascii="Times New Roman" w:hAnsi="Times New Roman"/>
          <w:color w:val="000000" w:themeColor="text1"/>
          <w:sz w:val="28"/>
          <w:szCs w:val="28"/>
          <w:shd w:val="clear" w:color="auto" w:fill="FFFFFF"/>
        </w:rPr>
        <w:t xml:space="preserve">директорка Коростенського </w:t>
      </w:r>
      <w:r>
        <w:rPr>
          <w:rFonts w:ascii="Times New Roman" w:hAnsi="Times New Roman"/>
          <w:color w:val="000000" w:themeColor="text1"/>
          <w:sz w:val="28"/>
          <w:szCs w:val="28"/>
          <w:shd w:val="clear" w:color="auto" w:fill="FFFFFF"/>
        </w:rPr>
        <w:t>місцевого центру з надання безоплатної вторинної правової допомоги</w:t>
      </w:r>
      <w:r w:rsidRPr="00143A61">
        <w:rPr>
          <w:rFonts w:ascii="Times New Roman" w:hAnsi="Times New Roman"/>
          <w:color w:val="000000" w:themeColor="text1"/>
          <w:sz w:val="28"/>
          <w:szCs w:val="28"/>
          <w:shd w:val="clear" w:color="auto" w:fill="FFFFFF"/>
        </w:rPr>
        <w:t xml:space="preserve"> Тетяна Грищенко  в онлайн режимі розповіла про останні зміни в законодавстві, зокрема про набуття чинності з 01 липня поточного року Закону України "Про внесення змін до деяких законодавчих актів України щодо спрощення досудового розслідування окремих категорій кримінальних правопорушень" № 2617-VIII. По закінченню лекції було надано онлайн консультування засудженим</w:t>
      </w:r>
      <w:r>
        <w:rPr>
          <w:rFonts w:ascii="Times New Roman" w:hAnsi="Times New Roman"/>
          <w:color w:val="000000" w:themeColor="text1"/>
          <w:sz w:val="28"/>
          <w:szCs w:val="28"/>
        </w:rPr>
        <w:t>.</w:t>
      </w:r>
    </w:p>
    <w:p w:rsidR="005517A9" w:rsidRPr="001A1664" w:rsidRDefault="005517A9" w:rsidP="005517A9">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Говоримо про гендерні стереотипи, толерантність та булінг. У Житомирі </w:t>
      </w:r>
      <w:r w:rsidRPr="001A1664">
        <w:rPr>
          <w:rFonts w:ascii="Times New Roman" w:hAnsi="Times New Roman"/>
          <w:b/>
          <w:color w:val="050505"/>
          <w:sz w:val="28"/>
          <w:szCs w:val="28"/>
        </w:rPr>
        <w:t>26 січня</w:t>
      </w:r>
      <w:r w:rsidRPr="001A1664">
        <w:rPr>
          <w:rFonts w:ascii="Times New Roman" w:hAnsi="Times New Roman"/>
          <w:color w:val="050505"/>
          <w:sz w:val="28"/>
          <w:szCs w:val="28"/>
        </w:rPr>
        <w:t xml:space="preserve"> відбувся показ фільму «</w:t>
      </w:r>
      <w:proofErr w:type="spellStart"/>
      <w:r w:rsidRPr="001A1664">
        <w:rPr>
          <w:rFonts w:ascii="Times New Roman" w:hAnsi="Times New Roman"/>
          <w:color w:val="050505"/>
          <w:sz w:val="28"/>
          <w:szCs w:val="28"/>
        </w:rPr>
        <w:t>Джованні</w:t>
      </w:r>
      <w:proofErr w:type="spellEnd"/>
      <w:r w:rsidRPr="001A1664">
        <w:rPr>
          <w:rFonts w:ascii="Times New Roman" w:hAnsi="Times New Roman"/>
          <w:color w:val="050505"/>
          <w:sz w:val="28"/>
          <w:szCs w:val="28"/>
        </w:rPr>
        <w:t xml:space="preserve"> та балет на воді» в межах роботи кіноклубі </w:t>
      </w:r>
      <w:proofErr w:type="spellStart"/>
      <w:r w:rsidRPr="001A1664">
        <w:rPr>
          <w:rFonts w:ascii="Times New Roman" w:hAnsi="Times New Roman"/>
          <w:color w:val="050505"/>
          <w:sz w:val="28"/>
          <w:szCs w:val="28"/>
        </w:rPr>
        <w:t>Docudays</w:t>
      </w:r>
      <w:proofErr w:type="spellEnd"/>
      <w:r w:rsidRPr="001A1664">
        <w:rPr>
          <w:rFonts w:ascii="Times New Roman" w:hAnsi="Times New Roman"/>
          <w:color w:val="050505"/>
          <w:sz w:val="28"/>
          <w:szCs w:val="28"/>
        </w:rPr>
        <w:t xml:space="preserve"> UA Житомирського РВ філії Центру пробації.</w:t>
      </w:r>
    </w:p>
    <w:p w:rsidR="005517A9" w:rsidRPr="001A1664" w:rsidRDefault="005517A9" w:rsidP="005517A9">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noProof/>
          <w:color w:val="050505"/>
          <w:sz w:val="28"/>
          <w:szCs w:val="28"/>
          <w:lang w:eastAsia="uk-UA"/>
        </w:rPr>
        <w:drawing>
          <wp:anchor distT="0" distB="0" distL="114300" distR="114300" simplePos="0" relativeHeight="251668480" behindDoc="0" locked="0" layoutInCell="1" allowOverlap="1">
            <wp:simplePos x="0" y="0"/>
            <wp:positionH relativeFrom="column">
              <wp:posOffset>33655</wp:posOffset>
            </wp:positionH>
            <wp:positionV relativeFrom="paragraph">
              <wp:posOffset>111760</wp:posOffset>
            </wp:positionV>
            <wp:extent cx="4019550" cy="2259330"/>
            <wp:effectExtent l="19050" t="0" r="0" b="0"/>
            <wp:wrapSquare wrapText="bothSides"/>
            <wp:docPr id="43" name="Рисунок 31" descr="Возможно, это изображение (1 человек, сидит, стои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озможно, это изображение (1 человек, сидит, стоит и в помещении)"/>
                    <pic:cNvPicPr>
                      <a:picLocks noChangeAspect="1" noChangeArrowheads="1"/>
                    </pic:cNvPicPr>
                  </pic:nvPicPr>
                  <pic:blipFill>
                    <a:blip r:embed="rId24" cstate="print"/>
                    <a:srcRect/>
                    <a:stretch>
                      <a:fillRect/>
                    </a:stretch>
                  </pic:blipFill>
                  <pic:spPr bwMode="auto">
                    <a:xfrm>
                      <a:off x="0" y="0"/>
                      <a:ext cx="4019550" cy="2259330"/>
                    </a:xfrm>
                    <a:prstGeom prst="rect">
                      <a:avLst/>
                    </a:prstGeom>
                    <a:noFill/>
                    <a:ln w="9525">
                      <a:noFill/>
                      <a:miter lim="800000"/>
                      <a:headEnd/>
                      <a:tailEnd/>
                    </a:ln>
                  </pic:spPr>
                </pic:pic>
              </a:graphicData>
            </a:graphic>
          </wp:anchor>
        </w:drawing>
      </w:r>
      <w:r w:rsidRPr="001A1664">
        <w:rPr>
          <w:rFonts w:ascii="Times New Roman" w:hAnsi="Times New Roman"/>
          <w:color w:val="050505"/>
          <w:sz w:val="28"/>
          <w:szCs w:val="28"/>
        </w:rPr>
        <w:t>Після перегляду стрічки експерти спільно з клієнтами пробації обговорили важливість дотримання прав людини, принципи гендерної рівності у повсякденному житті або з власного досвіду.</w:t>
      </w:r>
    </w:p>
    <w:p w:rsidR="005517A9" w:rsidRPr="001A1664" w:rsidRDefault="005517A9" w:rsidP="005517A9">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Участь у перегляді та обговоренні фільму в якості експертів взяли директор Житомирського місцевого центру безоплатної вторинної правової допомоги Олександр Коваль і керівниця відділу комунікацій та правопросвітництва Регіонального центру з надання БВПД у Житомирській області Дар’я </w:t>
      </w:r>
      <w:proofErr w:type="spellStart"/>
      <w:r w:rsidRPr="001A1664">
        <w:rPr>
          <w:rFonts w:ascii="Times New Roman" w:hAnsi="Times New Roman"/>
          <w:color w:val="050505"/>
          <w:sz w:val="28"/>
          <w:szCs w:val="28"/>
        </w:rPr>
        <w:t>Гончарова</w:t>
      </w:r>
      <w:proofErr w:type="spellEnd"/>
      <w:r w:rsidRPr="001A1664">
        <w:rPr>
          <w:rFonts w:ascii="Times New Roman" w:hAnsi="Times New Roman"/>
          <w:color w:val="050505"/>
          <w:sz w:val="28"/>
          <w:szCs w:val="28"/>
        </w:rPr>
        <w:t>.</w:t>
      </w:r>
    </w:p>
    <w:p w:rsidR="005517A9" w:rsidRPr="001A1664" w:rsidRDefault="005517A9" w:rsidP="005517A9">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Вони розповіли присутнім куди звертатися за допомогою у разі порушення права на гендерну рівність або у випадках домашнього насильства чи булінгу. </w:t>
      </w:r>
    </w:p>
    <w:p w:rsidR="005517A9" w:rsidRPr="001A1664" w:rsidRDefault="005517A9" w:rsidP="005517A9">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noProof/>
          <w:color w:val="050505"/>
          <w:sz w:val="28"/>
          <w:szCs w:val="28"/>
          <w:lang w:eastAsia="uk-UA"/>
        </w:rPr>
        <w:lastRenderedPageBreak/>
        <w:drawing>
          <wp:anchor distT="0" distB="0" distL="114300" distR="114300" simplePos="0" relativeHeight="251669504" behindDoc="0" locked="0" layoutInCell="1" allowOverlap="1">
            <wp:simplePos x="0" y="0"/>
            <wp:positionH relativeFrom="column">
              <wp:posOffset>24130</wp:posOffset>
            </wp:positionH>
            <wp:positionV relativeFrom="paragraph">
              <wp:posOffset>939165</wp:posOffset>
            </wp:positionV>
            <wp:extent cx="3914775" cy="2197100"/>
            <wp:effectExtent l="19050" t="0" r="9525" b="0"/>
            <wp:wrapSquare wrapText="bothSides"/>
            <wp:docPr id="44" name="Рисунок 1" descr="Возможно, это изображение (один или несколько человек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люди стоят)"/>
                    <pic:cNvPicPr>
                      <a:picLocks noChangeAspect="1" noChangeArrowheads="1"/>
                    </pic:cNvPicPr>
                  </pic:nvPicPr>
                  <pic:blipFill>
                    <a:blip r:embed="rId25" cstate="print"/>
                    <a:srcRect/>
                    <a:stretch>
                      <a:fillRect/>
                    </a:stretch>
                  </pic:blipFill>
                  <pic:spPr bwMode="auto">
                    <a:xfrm>
                      <a:off x="0" y="0"/>
                      <a:ext cx="3914775" cy="2197100"/>
                    </a:xfrm>
                    <a:prstGeom prst="rect">
                      <a:avLst/>
                    </a:prstGeom>
                    <a:noFill/>
                    <a:ln w="9525">
                      <a:noFill/>
                      <a:miter lim="800000"/>
                      <a:headEnd/>
                      <a:tailEnd/>
                    </a:ln>
                  </pic:spPr>
                </pic:pic>
              </a:graphicData>
            </a:graphic>
          </wp:anchor>
        </w:drawing>
      </w:r>
      <w:r w:rsidRPr="001A1664">
        <w:rPr>
          <w:rFonts w:ascii="Times New Roman" w:hAnsi="Times New Roman"/>
          <w:color w:val="050505"/>
          <w:sz w:val="28"/>
          <w:szCs w:val="28"/>
        </w:rPr>
        <w:t xml:space="preserve">Говоримо про рабство у сучасному світі. Яким воно буває? Хто може потрапити в рабство? До кого звертатись по допомогу? На ці та інші питання </w:t>
      </w:r>
      <w:r w:rsidRPr="001A1664">
        <w:rPr>
          <w:rFonts w:ascii="Times New Roman" w:hAnsi="Times New Roman"/>
          <w:b/>
          <w:color w:val="050505"/>
          <w:sz w:val="28"/>
          <w:szCs w:val="28"/>
        </w:rPr>
        <w:t>02 лютого</w:t>
      </w:r>
      <w:r w:rsidRPr="001A1664">
        <w:rPr>
          <w:rFonts w:ascii="Times New Roman" w:hAnsi="Times New Roman"/>
          <w:color w:val="050505"/>
          <w:sz w:val="28"/>
          <w:szCs w:val="28"/>
        </w:rPr>
        <w:t xml:space="preserve"> відповідали директор Житомирського місцевого центру безоплатної вторинної правової допомоги Олександр Коваль та керівниця відділу комунікацій та правопросвітництва Регіонального центру з надання БВПД у Житомирській області Дар’я </w:t>
      </w:r>
      <w:proofErr w:type="spellStart"/>
      <w:r w:rsidRPr="001A1664">
        <w:rPr>
          <w:rFonts w:ascii="Times New Roman" w:hAnsi="Times New Roman"/>
          <w:color w:val="050505"/>
          <w:sz w:val="28"/>
          <w:szCs w:val="28"/>
        </w:rPr>
        <w:t>Гончарова</w:t>
      </w:r>
      <w:proofErr w:type="spellEnd"/>
      <w:r w:rsidRPr="001A1664">
        <w:rPr>
          <w:rFonts w:ascii="Times New Roman" w:hAnsi="Times New Roman"/>
          <w:color w:val="050505"/>
          <w:sz w:val="28"/>
          <w:szCs w:val="28"/>
        </w:rPr>
        <w:t xml:space="preserve">. Обговорення відбулось після показ фільму «Раби» на базі кіноклубі </w:t>
      </w:r>
      <w:proofErr w:type="spellStart"/>
      <w:r w:rsidRPr="001A1664">
        <w:rPr>
          <w:rFonts w:ascii="Times New Roman" w:hAnsi="Times New Roman"/>
          <w:color w:val="050505"/>
          <w:sz w:val="28"/>
          <w:szCs w:val="28"/>
        </w:rPr>
        <w:t>Docudays</w:t>
      </w:r>
      <w:proofErr w:type="spellEnd"/>
      <w:r w:rsidRPr="001A1664">
        <w:rPr>
          <w:rFonts w:ascii="Times New Roman" w:hAnsi="Times New Roman"/>
          <w:color w:val="050505"/>
          <w:sz w:val="28"/>
          <w:szCs w:val="28"/>
        </w:rPr>
        <w:t xml:space="preserve"> UA Житомирського РВ філії Центру пробації.</w:t>
      </w:r>
    </w:p>
    <w:p w:rsidR="005517A9" w:rsidRPr="001A1664" w:rsidRDefault="005517A9" w:rsidP="005517A9">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Фахівці системи БВПД розповіли клієнтам пробації, яким чином рабство порушує права людини. </w:t>
      </w:r>
    </w:p>
    <w:p w:rsidR="005517A9" w:rsidRPr="001A1664" w:rsidRDefault="005517A9" w:rsidP="005517A9">
      <w:pPr>
        <w:pStyle w:val="a4"/>
        <w:shd w:val="clear" w:color="auto" w:fill="FFFFFF"/>
        <w:spacing w:before="450" w:beforeAutospacing="0" w:after="450" w:afterAutospacing="0" w:line="360" w:lineRule="auto"/>
        <w:ind w:firstLine="567"/>
        <w:jc w:val="both"/>
        <w:rPr>
          <w:color w:val="000000"/>
          <w:sz w:val="28"/>
          <w:szCs w:val="28"/>
        </w:rPr>
      </w:pPr>
      <w:r w:rsidRPr="001A1664">
        <w:rPr>
          <w:noProof/>
          <w:color w:val="000000"/>
          <w:sz w:val="28"/>
          <w:szCs w:val="28"/>
          <w:lang w:eastAsia="uk-UA"/>
        </w:rPr>
        <w:drawing>
          <wp:anchor distT="0" distB="0" distL="114300" distR="114300" simplePos="0" relativeHeight="251667456" behindDoc="0" locked="0" layoutInCell="1" allowOverlap="1">
            <wp:simplePos x="0" y="0"/>
            <wp:positionH relativeFrom="column">
              <wp:posOffset>-23495</wp:posOffset>
            </wp:positionH>
            <wp:positionV relativeFrom="paragraph">
              <wp:posOffset>79375</wp:posOffset>
            </wp:positionV>
            <wp:extent cx="3952875" cy="2066925"/>
            <wp:effectExtent l="19050" t="0" r="9525" b="0"/>
            <wp:wrapSquare wrapText="bothSides"/>
            <wp:docPr id="45" name="Рисунок 20" descr="Консультування засуджених: правова допомога онлайн | Безоплатна правова допом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нсультування засуджених: правова допомога онлайн | Безоплатна правова допомога"/>
                    <pic:cNvPicPr>
                      <a:picLocks noChangeAspect="1" noChangeArrowheads="1"/>
                    </pic:cNvPicPr>
                  </pic:nvPicPr>
                  <pic:blipFill>
                    <a:blip r:embed="rId26" cstate="print"/>
                    <a:srcRect/>
                    <a:stretch>
                      <a:fillRect/>
                    </a:stretch>
                  </pic:blipFill>
                  <pic:spPr bwMode="auto">
                    <a:xfrm>
                      <a:off x="0" y="0"/>
                      <a:ext cx="3952875" cy="2066925"/>
                    </a:xfrm>
                    <a:prstGeom prst="rect">
                      <a:avLst/>
                    </a:prstGeom>
                    <a:noFill/>
                    <a:ln w="9525">
                      <a:noFill/>
                      <a:miter lim="800000"/>
                      <a:headEnd/>
                      <a:tailEnd/>
                    </a:ln>
                  </pic:spPr>
                </pic:pic>
              </a:graphicData>
            </a:graphic>
          </wp:anchor>
        </w:drawing>
      </w:r>
      <w:r w:rsidRPr="001A1664">
        <w:rPr>
          <w:color w:val="000000"/>
          <w:sz w:val="28"/>
          <w:szCs w:val="28"/>
        </w:rPr>
        <w:t xml:space="preserve">Об’єднуємо зусилля партнерів для надання правових консультацій засудженим. Вперше на базі Регіонального центру з надання безоплатної правової допомоги у Житомирській області провели </w:t>
      </w:r>
      <w:r w:rsidRPr="001A1664">
        <w:rPr>
          <w:b/>
          <w:color w:val="000000"/>
          <w:sz w:val="28"/>
          <w:szCs w:val="28"/>
        </w:rPr>
        <w:t>19 лютого</w:t>
      </w:r>
      <w:r w:rsidRPr="001A1664">
        <w:rPr>
          <w:color w:val="000000"/>
          <w:sz w:val="28"/>
          <w:szCs w:val="28"/>
        </w:rPr>
        <w:t xml:space="preserve"> </w:t>
      </w:r>
      <w:proofErr w:type="spellStart"/>
      <w:r w:rsidRPr="001A1664">
        <w:rPr>
          <w:color w:val="000000"/>
          <w:sz w:val="28"/>
          <w:szCs w:val="28"/>
        </w:rPr>
        <w:t>онлайн-консультування</w:t>
      </w:r>
      <w:proofErr w:type="spellEnd"/>
      <w:r w:rsidRPr="001A1664">
        <w:rPr>
          <w:color w:val="000000"/>
          <w:sz w:val="28"/>
          <w:szCs w:val="28"/>
        </w:rPr>
        <w:t xml:space="preserve"> засуджених залучивши на лише спеціалістів системи БПД, а фахівців з інших установ. До заходу долучились наші партнери з регіональних філій пенсійного фонду, державної міграційної служби, відділу державної реєстрації актів цивільного стану, координатор взаємодії з громадськістю Уповноваженого ВРУ з прав людини у Житомирській області.</w:t>
      </w:r>
    </w:p>
    <w:p w:rsidR="005517A9" w:rsidRPr="008B19F2" w:rsidRDefault="005517A9" w:rsidP="005517A9">
      <w:pPr>
        <w:pStyle w:val="a4"/>
        <w:shd w:val="clear" w:color="auto" w:fill="FFFFFF"/>
        <w:spacing w:before="0" w:beforeAutospacing="0" w:after="0" w:afterAutospacing="0" w:line="360" w:lineRule="auto"/>
        <w:ind w:firstLine="567"/>
        <w:jc w:val="both"/>
        <w:rPr>
          <w:color w:val="000000"/>
          <w:sz w:val="28"/>
          <w:szCs w:val="28"/>
        </w:rPr>
      </w:pPr>
      <w:r w:rsidRPr="008B19F2">
        <w:rPr>
          <w:color w:val="000000"/>
          <w:sz w:val="28"/>
          <w:szCs w:val="28"/>
        </w:rPr>
        <w:lastRenderedPageBreak/>
        <w:t>Яка процедура отримання паспорта особам з тимчасово окупованих територій? Як отримати загублене свідоцтва про народження? Який порядок призначення пенсій? Які особливостей пенсійного забезпечення людей з інвалідністю? Порядок умовно</w:t>
      </w:r>
      <w:r>
        <w:rPr>
          <w:color w:val="000000"/>
          <w:sz w:val="28"/>
          <w:szCs w:val="28"/>
        </w:rPr>
        <w:t xml:space="preserve"> </w:t>
      </w:r>
      <w:r w:rsidRPr="008B19F2">
        <w:rPr>
          <w:rStyle w:val="a5"/>
          <w:color w:val="000000"/>
          <w:sz w:val="28"/>
          <w:szCs w:val="28"/>
        </w:rPr>
        <w:t>–</w:t>
      </w:r>
      <w:r>
        <w:rPr>
          <w:rStyle w:val="a5"/>
          <w:color w:val="000000"/>
          <w:sz w:val="28"/>
          <w:szCs w:val="28"/>
        </w:rPr>
        <w:t xml:space="preserve"> </w:t>
      </w:r>
      <w:r w:rsidRPr="008B19F2">
        <w:rPr>
          <w:color w:val="000000"/>
          <w:sz w:val="28"/>
          <w:szCs w:val="28"/>
        </w:rPr>
        <w:t>дострокового звільнення. На ці та інші питання були надані детальні роз’яснення.</w:t>
      </w:r>
    </w:p>
    <w:p w:rsidR="005517A9" w:rsidRDefault="005517A9" w:rsidP="005517A9">
      <w:pPr>
        <w:spacing w:line="348" w:lineRule="auto"/>
        <w:ind w:firstLine="567"/>
        <w:jc w:val="both"/>
      </w:pPr>
      <w:r>
        <w:rPr>
          <w:rFonts w:ascii="Times New Roman" w:hAnsi="Times New Roman"/>
          <w:b/>
          <w:bCs/>
          <w:noProof/>
          <w:sz w:val="28"/>
          <w:lang w:eastAsia="uk-UA"/>
        </w:rPr>
        <w:drawing>
          <wp:anchor distT="0" distB="0" distL="0" distR="0" simplePos="0" relativeHeight="251670528" behindDoc="0" locked="0" layoutInCell="1" allowOverlap="1">
            <wp:simplePos x="0" y="0"/>
            <wp:positionH relativeFrom="column">
              <wp:posOffset>205105</wp:posOffset>
            </wp:positionH>
            <wp:positionV relativeFrom="paragraph">
              <wp:posOffset>33655</wp:posOffset>
            </wp:positionV>
            <wp:extent cx="2743200" cy="2057400"/>
            <wp:effectExtent l="19050" t="0" r="0" b="0"/>
            <wp:wrapSquare wrapText="largest"/>
            <wp:docPr id="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8" t="-11" r="-8" b="-11"/>
                    <a:stretch>
                      <a:fillRect/>
                    </a:stretch>
                  </pic:blipFill>
                  <pic:spPr bwMode="auto">
                    <a:xfrm>
                      <a:off x="0" y="0"/>
                      <a:ext cx="2743200" cy="2057400"/>
                    </a:xfrm>
                    <a:prstGeom prst="rect">
                      <a:avLst/>
                    </a:prstGeom>
                    <a:solidFill>
                      <a:srgbClr val="FFFFFF"/>
                    </a:solidFill>
                    <a:ln w="9525">
                      <a:noFill/>
                      <a:miter lim="800000"/>
                      <a:headEnd/>
                      <a:tailEnd/>
                    </a:ln>
                  </pic:spPr>
                </pic:pic>
              </a:graphicData>
            </a:graphic>
          </wp:anchor>
        </w:drawing>
      </w:r>
      <w:r>
        <w:rPr>
          <w:rFonts w:ascii="Times New Roman" w:hAnsi="Times New Roman"/>
          <w:b/>
          <w:bCs/>
          <w:sz w:val="28"/>
        </w:rPr>
        <w:t xml:space="preserve">10 лютого </w:t>
      </w:r>
      <w:r>
        <w:rPr>
          <w:rFonts w:ascii="Times New Roman" w:hAnsi="Times New Roman"/>
          <w:bCs/>
          <w:color w:val="00000A"/>
          <w:sz w:val="28"/>
          <w:szCs w:val="28"/>
          <w:highlight w:val="white"/>
          <w:lang w:eastAsia="uk-UA"/>
        </w:rPr>
        <w:t>фахівці Бердичівського місцевого центру з надання безоплатної правової допомоги забезпечили</w:t>
      </w:r>
      <w:r>
        <w:rPr>
          <w:rFonts w:ascii="Times New Roman" w:hAnsi="Times New Roman"/>
          <w:sz w:val="28"/>
        </w:rPr>
        <w:t xml:space="preserve"> роботу консультаційного пункту за допомогою програми </w:t>
      </w:r>
      <w:r>
        <w:rPr>
          <w:rFonts w:ascii="Times New Roman" w:hAnsi="Times New Roman"/>
          <w:sz w:val="28"/>
          <w:lang w:val="en-US"/>
        </w:rPr>
        <w:t>ZOOM</w:t>
      </w:r>
      <w:r>
        <w:rPr>
          <w:rFonts w:ascii="Times New Roman" w:hAnsi="Times New Roman"/>
          <w:sz w:val="28"/>
        </w:rPr>
        <w:t xml:space="preserve">  у Бердичівській виправній колонії № 70.</w:t>
      </w:r>
    </w:p>
    <w:p w:rsidR="005517A9" w:rsidRDefault="005517A9" w:rsidP="005517A9">
      <w:pPr>
        <w:spacing w:line="348" w:lineRule="auto"/>
        <w:jc w:val="both"/>
        <w:rPr>
          <w:rFonts w:ascii="Times New Roman" w:hAnsi="Times New Roman"/>
          <w:sz w:val="28"/>
        </w:rPr>
      </w:pPr>
      <w:r>
        <w:rPr>
          <w:rFonts w:ascii="Times New Roman" w:hAnsi="Times New Roman"/>
          <w:sz w:val="28"/>
        </w:rPr>
        <w:t xml:space="preserve"> </w:t>
      </w:r>
      <w:r>
        <w:rPr>
          <w:rFonts w:ascii="Times New Roman" w:hAnsi="Times New Roman"/>
          <w:b/>
          <w:bCs/>
          <w:sz w:val="28"/>
        </w:rPr>
        <w:t xml:space="preserve">30 січня </w:t>
      </w:r>
      <w:r>
        <w:rPr>
          <w:rFonts w:ascii="Times New Roman" w:hAnsi="Times New Roman"/>
          <w:bCs/>
          <w:color w:val="00000A"/>
          <w:sz w:val="28"/>
          <w:szCs w:val="28"/>
          <w:highlight w:val="white"/>
          <w:lang w:eastAsia="uk-UA"/>
        </w:rPr>
        <w:t>фахівці Бердичівського місцевого центру з надання безоплатної правової допомоги забезпечили</w:t>
      </w:r>
      <w:r>
        <w:rPr>
          <w:rFonts w:ascii="Times New Roman" w:hAnsi="Times New Roman"/>
          <w:sz w:val="28"/>
        </w:rPr>
        <w:t xml:space="preserve"> роботу мобільного консультаційного пункту за допомогою програми </w:t>
      </w:r>
      <w:r>
        <w:rPr>
          <w:rFonts w:ascii="Times New Roman" w:hAnsi="Times New Roman"/>
          <w:sz w:val="28"/>
          <w:lang w:val="en-US"/>
        </w:rPr>
        <w:t>ZOOM</w:t>
      </w:r>
      <w:r>
        <w:rPr>
          <w:rFonts w:ascii="Times New Roman" w:hAnsi="Times New Roman"/>
          <w:sz w:val="28"/>
          <w:lang w:val="ru-RU"/>
        </w:rPr>
        <w:t xml:space="preserve"> </w:t>
      </w:r>
      <w:r>
        <w:rPr>
          <w:rFonts w:ascii="Times New Roman" w:hAnsi="Times New Roman"/>
          <w:sz w:val="28"/>
        </w:rPr>
        <w:t>на базі Бердичівського виправного центру № 108.</w:t>
      </w:r>
    </w:p>
    <w:p w:rsidR="006D790D" w:rsidRPr="003B53CC" w:rsidRDefault="006D790D" w:rsidP="006D790D">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lang w:eastAsia="uk-UA"/>
        </w:rPr>
        <w:drawing>
          <wp:anchor distT="0" distB="0" distL="114300" distR="114300" simplePos="0" relativeHeight="251696128" behindDoc="0" locked="0" layoutInCell="1" allowOverlap="1">
            <wp:simplePos x="0" y="0"/>
            <wp:positionH relativeFrom="column">
              <wp:posOffset>157480</wp:posOffset>
            </wp:positionH>
            <wp:positionV relativeFrom="paragraph">
              <wp:posOffset>12065</wp:posOffset>
            </wp:positionV>
            <wp:extent cx="3457575" cy="2571750"/>
            <wp:effectExtent l="19050" t="0" r="9525" b="0"/>
            <wp:wrapSquare wrapText="bothSides"/>
            <wp:docPr id="13" name="Рисунок 5" descr="C:\Users\User\Desktop\Корисні матеріали\Звіти\Інфодовідка\2021\ІІ квартал\Коростен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рисні матеріали\Звіти\Інфодовідка\2021\ІІ квартал\Коростень\11.jpg"/>
                    <pic:cNvPicPr>
                      <a:picLocks noChangeAspect="1" noChangeArrowheads="1"/>
                    </pic:cNvPicPr>
                  </pic:nvPicPr>
                  <pic:blipFill>
                    <a:blip r:embed="rId28" cstate="print"/>
                    <a:srcRect/>
                    <a:stretch>
                      <a:fillRect/>
                    </a:stretch>
                  </pic:blipFill>
                  <pic:spPr bwMode="auto">
                    <a:xfrm>
                      <a:off x="0" y="0"/>
                      <a:ext cx="3457575" cy="2571750"/>
                    </a:xfrm>
                    <a:prstGeom prst="rect">
                      <a:avLst/>
                    </a:prstGeom>
                    <a:noFill/>
                    <a:ln w="9525">
                      <a:noFill/>
                      <a:miter lim="800000"/>
                      <a:headEnd/>
                      <a:tailEnd/>
                    </a:ln>
                  </pic:spPr>
                </pic:pic>
              </a:graphicData>
            </a:graphic>
          </wp:anchor>
        </w:drawing>
      </w:r>
      <w:r w:rsidRPr="003B53CC">
        <w:rPr>
          <w:rFonts w:ascii="Times New Roman" w:hAnsi="Times New Roman" w:cs="Times New Roman"/>
          <w:b/>
          <w:color w:val="000000" w:themeColor="text1"/>
          <w:sz w:val="28"/>
          <w:szCs w:val="28"/>
          <w:lang w:val="ru-RU"/>
        </w:rPr>
        <w:t xml:space="preserve">23 </w:t>
      </w:r>
      <w:proofErr w:type="spellStart"/>
      <w:r w:rsidRPr="003B53CC">
        <w:rPr>
          <w:rFonts w:ascii="Times New Roman" w:hAnsi="Times New Roman" w:cs="Times New Roman"/>
          <w:b/>
          <w:color w:val="000000" w:themeColor="text1"/>
          <w:sz w:val="28"/>
          <w:szCs w:val="28"/>
          <w:lang w:val="ru-RU"/>
        </w:rPr>
        <w:t>квітня</w:t>
      </w:r>
      <w:proofErr w:type="spellEnd"/>
      <w:r w:rsidRPr="003B53CC">
        <w:rPr>
          <w:rFonts w:ascii="Times New Roman" w:hAnsi="Times New Roman" w:cs="Times New Roman"/>
          <w:color w:val="000000" w:themeColor="text1"/>
          <w:sz w:val="28"/>
          <w:szCs w:val="28"/>
          <w:lang w:val="ru-RU"/>
        </w:rPr>
        <w:t xml:space="preserve"> </w:t>
      </w:r>
      <w:r w:rsidRPr="003B53CC">
        <w:rPr>
          <w:rFonts w:ascii="Times New Roman" w:hAnsi="Times New Roman" w:cs="Times New Roman"/>
          <w:color w:val="000000" w:themeColor="text1"/>
          <w:sz w:val="28"/>
          <w:szCs w:val="28"/>
          <w:shd w:val="clear" w:color="auto" w:fill="FFFFFF"/>
        </w:rPr>
        <w:t xml:space="preserve">директорка </w:t>
      </w:r>
      <w:proofErr w:type="spellStart"/>
      <w:r w:rsidRPr="003B53CC">
        <w:rPr>
          <w:rFonts w:ascii="Times New Roman" w:hAnsi="Times New Roman" w:cs="Times New Roman"/>
          <w:color w:val="000000" w:themeColor="text1"/>
          <w:sz w:val="28"/>
          <w:szCs w:val="28"/>
          <w:shd w:val="clear" w:color="auto" w:fill="FFFFFF"/>
        </w:rPr>
        <w:t>Коростенського</w:t>
      </w:r>
      <w:proofErr w:type="spellEnd"/>
      <w:r w:rsidRPr="003B53C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місцевого центру з надання БВПД</w:t>
      </w:r>
      <w:r w:rsidRPr="003B53CC">
        <w:rPr>
          <w:rFonts w:ascii="Times New Roman" w:hAnsi="Times New Roman" w:cs="Times New Roman"/>
          <w:color w:val="000000" w:themeColor="text1"/>
          <w:sz w:val="28"/>
          <w:szCs w:val="28"/>
          <w:shd w:val="clear" w:color="auto" w:fill="FFFFFF"/>
        </w:rPr>
        <w:t xml:space="preserve"> Тетяна Грищенко в </w:t>
      </w:r>
      <w:proofErr w:type="spellStart"/>
      <w:r w:rsidRPr="003B53CC">
        <w:rPr>
          <w:rFonts w:ascii="Times New Roman" w:hAnsi="Times New Roman" w:cs="Times New Roman"/>
          <w:color w:val="000000" w:themeColor="text1"/>
          <w:sz w:val="28"/>
          <w:szCs w:val="28"/>
          <w:shd w:val="clear" w:color="auto" w:fill="FFFFFF"/>
        </w:rPr>
        <w:t>онлайн</w:t>
      </w:r>
      <w:proofErr w:type="spellEnd"/>
      <w:r w:rsidRPr="003B53CC">
        <w:rPr>
          <w:rFonts w:ascii="Times New Roman" w:hAnsi="Times New Roman" w:cs="Times New Roman"/>
          <w:color w:val="000000" w:themeColor="text1"/>
          <w:sz w:val="28"/>
          <w:szCs w:val="28"/>
          <w:shd w:val="clear" w:color="auto" w:fill="FFFFFF"/>
        </w:rPr>
        <w:t xml:space="preserve"> режимі розповіла про останні зміни в законодавстві. По закінченню лекції </w:t>
      </w:r>
      <w:r>
        <w:rPr>
          <w:rFonts w:ascii="Times New Roman" w:hAnsi="Times New Roman" w:cs="Times New Roman"/>
          <w:color w:val="000000" w:themeColor="text1"/>
          <w:sz w:val="28"/>
          <w:szCs w:val="28"/>
          <w:shd w:val="clear" w:color="auto" w:fill="FFFFFF"/>
        </w:rPr>
        <w:t>відбулось</w:t>
      </w:r>
      <w:r w:rsidRPr="003B53CC">
        <w:rPr>
          <w:rFonts w:ascii="Times New Roman" w:hAnsi="Times New Roman" w:cs="Times New Roman"/>
          <w:color w:val="000000" w:themeColor="text1"/>
          <w:sz w:val="28"/>
          <w:szCs w:val="28"/>
          <w:shd w:val="clear" w:color="auto" w:fill="FFFFFF"/>
        </w:rPr>
        <w:t xml:space="preserve"> онлайн консультування засуджени</w:t>
      </w:r>
      <w:r>
        <w:rPr>
          <w:rFonts w:ascii="Times New Roman" w:hAnsi="Times New Roman" w:cs="Times New Roman"/>
          <w:color w:val="000000" w:themeColor="text1"/>
          <w:sz w:val="28"/>
          <w:szCs w:val="28"/>
          <w:shd w:val="clear" w:color="auto" w:fill="FFFFFF"/>
        </w:rPr>
        <w:t>х</w:t>
      </w:r>
      <w:r w:rsidRPr="003B53CC">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у</w:t>
      </w:r>
      <w:proofErr w:type="gramEnd"/>
      <w:r>
        <w:rPr>
          <w:rFonts w:ascii="Times New Roman" w:hAnsi="Times New Roman" w:cs="Times New Roman"/>
          <w:color w:val="000000" w:themeColor="text1"/>
          <w:sz w:val="28"/>
          <w:szCs w:val="28"/>
        </w:rPr>
        <w:t xml:space="preserve"> виправній колонії № 71.</w:t>
      </w:r>
    </w:p>
    <w:p w:rsidR="003C7388" w:rsidRDefault="003C7388" w:rsidP="003C7388">
      <w:pPr>
        <w:spacing w:line="348" w:lineRule="auto"/>
        <w:ind w:firstLine="567"/>
        <w:jc w:val="both"/>
      </w:pPr>
      <w:r>
        <w:rPr>
          <w:rFonts w:ascii="Times New Roman" w:eastAsia="Times New Roman" w:hAnsi="Times New Roman" w:cs="Times New Roman"/>
          <w:b/>
          <w:bCs/>
          <w:sz w:val="28"/>
        </w:rPr>
        <w:t xml:space="preserve">10 травня </w:t>
      </w:r>
      <w:r>
        <w:rPr>
          <w:rFonts w:ascii="Times New Roman" w:eastAsia="Times New Roman" w:hAnsi="Times New Roman" w:cs="Times New Roman"/>
          <w:color w:val="00000A"/>
          <w:sz w:val="28"/>
          <w:szCs w:val="28"/>
          <w:highlight w:val="white"/>
          <w:lang w:eastAsia="uk-UA"/>
        </w:rPr>
        <w:t>фахівці Бердичівського місцевого центру з надання безоплатної правової допомоги забезпечили</w:t>
      </w:r>
      <w:r>
        <w:rPr>
          <w:rFonts w:ascii="Times New Roman" w:eastAsia="Times New Roman" w:hAnsi="Times New Roman" w:cs="Times New Roman"/>
          <w:sz w:val="28"/>
        </w:rPr>
        <w:t xml:space="preserve"> роботу консультаційного пункту за допомогою програми </w:t>
      </w:r>
      <w:r>
        <w:rPr>
          <w:rFonts w:ascii="Times New Roman" w:eastAsia="Times New Roman" w:hAnsi="Times New Roman" w:cs="Times New Roman"/>
          <w:sz w:val="28"/>
          <w:lang w:val="en-US"/>
        </w:rPr>
        <w:t>ZOOM</w:t>
      </w:r>
      <w:r>
        <w:rPr>
          <w:rFonts w:ascii="Times New Roman" w:eastAsia="Times New Roman" w:hAnsi="Times New Roman" w:cs="Times New Roman"/>
          <w:sz w:val="28"/>
        </w:rPr>
        <w:t xml:space="preserve"> у Бердичівській виправній колонії № 70.</w:t>
      </w:r>
    </w:p>
    <w:p w:rsidR="006D790D" w:rsidRDefault="006D790D" w:rsidP="006D790D">
      <w:pPr>
        <w:pStyle w:val="Standard"/>
        <w:spacing w:line="360" w:lineRule="auto"/>
        <w:ind w:firstLine="567"/>
        <w:jc w:val="both"/>
      </w:pPr>
      <w:r>
        <w:rPr>
          <w:rFonts w:eastAsia="Times New Roman" w:cs="Times New Roman"/>
          <w:b/>
          <w:bCs/>
          <w:color w:val="00000A"/>
          <w:szCs w:val="28"/>
          <w:shd w:val="clear" w:color="auto" w:fill="FFFFFF"/>
        </w:rPr>
        <w:t xml:space="preserve">29 червня </w:t>
      </w:r>
      <w:r>
        <w:rPr>
          <w:rFonts w:eastAsia="Times New Roman" w:cs="Times New Roman"/>
          <w:color w:val="00000A"/>
          <w:szCs w:val="28"/>
          <w:shd w:val="clear" w:color="auto" w:fill="FFFFFF"/>
        </w:rPr>
        <w:t xml:space="preserve">на базі Регіонального центру з надання безоплатної вторинної правової допомоги у Житомирській області відбулось чергове </w:t>
      </w:r>
      <w:proofErr w:type="spellStart"/>
      <w:r>
        <w:rPr>
          <w:rFonts w:eastAsia="Times New Roman" w:cs="Times New Roman"/>
          <w:color w:val="00000A"/>
          <w:szCs w:val="28"/>
          <w:shd w:val="clear" w:color="auto" w:fill="FFFFFF"/>
        </w:rPr>
        <w:t>онлайн-консультування</w:t>
      </w:r>
      <w:proofErr w:type="spellEnd"/>
      <w:r>
        <w:rPr>
          <w:rFonts w:eastAsia="Times New Roman" w:cs="Times New Roman"/>
          <w:color w:val="00000A"/>
          <w:szCs w:val="28"/>
          <w:shd w:val="clear" w:color="auto" w:fill="FFFFFF"/>
        </w:rPr>
        <w:t xml:space="preserve"> засуджених ДУ «Житомирська установа виконання покарань (№8)» та ДУ «Житомирська виправна колонія (№4)». Ув’язнені отримали </w:t>
      </w:r>
      <w:r w:rsidR="009226F6">
        <w:rPr>
          <w:rFonts w:eastAsia="Times New Roman" w:cs="Times New Roman"/>
          <w:noProof/>
          <w:color w:val="00000A"/>
          <w:szCs w:val="28"/>
          <w:lang w:eastAsia="uk-UA" w:bidi="ar-SA"/>
        </w:rPr>
        <w:lastRenderedPageBreak/>
        <w:drawing>
          <wp:anchor distT="0" distB="0" distL="114300" distR="114300" simplePos="0" relativeHeight="251694080" behindDoc="0" locked="0" layoutInCell="1" allowOverlap="1">
            <wp:simplePos x="0" y="0"/>
            <wp:positionH relativeFrom="column">
              <wp:posOffset>128905</wp:posOffset>
            </wp:positionH>
            <wp:positionV relativeFrom="paragraph">
              <wp:posOffset>174625</wp:posOffset>
            </wp:positionV>
            <wp:extent cx="3638550" cy="2000250"/>
            <wp:effectExtent l="19050" t="0" r="0" b="0"/>
            <wp:wrapSquare wrapText="bothSides"/>
            <wp:docPr id="34" name="Изображение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3638550" cy="2000250"/>
                    </a:xfrm>
                    <a:prstGeom prst="rect">
                      <a:avLst/>
                    </a:prstGeom>
                  </pic:spPr>
                </pic:pic>
              </a:graphicData>
            </a:graphic>
          </wp:anchor>
        </w:drawing>
      </w:r>
      <w:r>
        <w:rPr>
          <w:rFonts w:eastAsia="Times New Roman" w:cs="Times New Roman"/>
          <w:color w:val="00000A"/>
          <w:szCs w:val="28"/>
          <w:shd w:val="clear" w:color="auto" w:fill="FFFFFF"/>
        </w:rPr>
        <w:t xml:space="preserve">кваліфіковані юридичні консультації з питань, які їх цікавили. Також для засуджених директор Житомирського місцевого центру з надання БВПД Олександр Коваль прочитав </w:t>
      </w:r>
      <w:proofErr w:type="spellStart"/>
      <w:r>
        <w:rPr>
          <w:rFonts w:eastAsia="Times New Roman" w:cs="Times New Roman"/>
          <w:color w:val="00000A"/>
          <w:szCs w:val="28"/>
          <w:shd w:val="clear" w:color="auto" w:fill="FFFFFF"/>
        </w:rPr>
        <w:t>правопросвітницьку</w:t>
      </w:r>
      <w:proofErr w:type="spellEnd"/>
      <w:r>
        <w:rPr>
          <w:rFonts w:eastAsia="Times New Roman" w:cs="Times New Roman"/>
          <w:color w:val="00000A"/>
          <w:szCs w:val="28"/>
          <w:shd w:val="clear" w:color="auto" w:fill="FFFFFF"/>
        </w:rPr>
        <w:t xml:space="preserve"> лекцію щодо </w:t>
      </w:r>
      <w:proofErr w:type="spellStart"/>
      <w:r>
        <w:rPr>
          <w:rFonts w:eastAsia="Times New Roman" w:cs="Times New Roman"/>
          <w:color w:val="00000A"/>
          <w:szCs w:val="28"/>
          <w:shd w:val="clear" w:color="auto" w:fill="FFFFFF"/>
        </w:rPr>
        <w:t>Проєкту</w:t>
      </w:r>
      <w:proofErr w:type="spellEnd"/>
      <w:r>
        <w:rPr>
          <w:rFonts w:eastAsia="Times New Roman" w:cs="Times New Roman"/>
          <w:color w:val="00000A"/>
          <w:szCs w:val="28"/>
          <w:shd w:val="clear" w:color="auto" w:fill="FFFFFF"/>
        </w:rPr>
        <w:t xml:space="preserve"> закону «Про амністію з нагоди 30-ї річниці Незалежності України». Він розповів про те, кого можуть звільнити від відбування покарання у виді позбавлення волі на певний строк та від інших покарань.</w:t>
      </w:r>
    </w:p>
    <w:p w:rsidR="005517A9" w:rsidRDefault="005517A9" w:rsidP="005517A9">
      <w:pPr>
        <w:pStyle w:val="11"/>
        <w:spacing w:line="360" w:lineRule="auto"/>
        <w:ind w:firstLine="567"/>
        <w:jc w:val="both"/>
        <w:rPr>
          <w:rFonts w:ascii="Times New Roman" w:hAnsi="Times New Roman"/>
          <w:sz w:val="28"/>
          <w:szCs w:val="28"/>
        </w:rPr>
      </w:pPr>
      <w:r>
        <w:rPr>
          <w:rFonts w:ascii="Times New Roman" w:hAnsi="Times New Roman"/>
          <w:color w:val="000000"/>
          <w:sz w:val="28"/>
          <w:szCs w:val="28"/>
        </w:rPr>
        <w:t>Загалом за звітний період, з 01.01.202</w:t>
      </w:r>
      <w:r w:rsidR="001320D9">
        <w:rPr>
          <w:rFonts w:ascii="Times New Roman" w:hAnsi="Times New Roman"/>
          <w:color w:val="000000"/>
          <w:sz w:val="28"/>
          <w:szCs w:val="28"/>
        </w:rPr>
        <w:t>1</w:t>
      </w:r>
      <w:r>
        <w:rPr>
          <w:rFonts w:ascii="Times New Roman" w:hAnsi="Times New Roman"/>
          <w:color w:val="000000"/>
          <w:sz w:val="28"/>
          <w:szCs w:val="28"/>
        </w:rPr>
        <w:t xml:space="preserve"> по 3</w:t>
      </w:r>
      <w:r w:rsidR="006D790D">
        <w:rPr>
          <w:rFonts w:ascii="Times New Roman" w:hAnsi="Times New Roman"/>
          <w:color w:val="000000"/>
          <w:sz w:val="28"/>
          <w:szCs w:val="28"/>
        </w:rPr>
        <w:t>0</w:t>
      </w:r>
      <w:r>
        <w:rPr>
          <w:rFonts w:ascii="Times New Roman" w:hAnsi="Times New Roman"/>
          <w:color w:val="000000"/>
          <w:sz w:val="28"/>
          <w:szCs w:val="28"/>
        </w:rPr>
        <w:t>.0</w:t>
      </w:r>
      <w:r w:rsidR="006D790D">
        <w:rPr>
          <w:rFonts w:ascii="Times New Roman" w:hAnsi="Times New Roman"/>
          <w:color w:val="000000"/>
          <w:sz w:val="28"/>
          <w:szCs w:val="28"/>
        </w:rPr>
        <w:t>6</w:t>
      </w:r>
      <w:r>
        <w:rPr>
          <w:rFonts w:ascii="Times New Roman" w:hAnsi="Times New Roman"/>
          <w:color w:val="000000"/>
          <w:sz w:val="28"/>
          <w:szCs w:val="28"/>
        </w:rPr>
        <w:t xml:space="preserve">.2021, </w:t>
      </w:r>
      <w:r>
        <w:rPr>
          <w:rFonts w:ascii="Times New Roman" w:hAnsi="Times New Roman"/>
          <w:sz w:val="28"/>
          <w:szCs w:val="28"/>
        </w:rPr>
        <w:t>було розміщено</w:t>
      </w:r>
      <w:r>
        <w:rPr>
          <w:rFonts w:ascii="Times New Roman" w:hAnsi="Times New Roman"/>
          <w:b/>
          <w:sz w:val="28"/>
          <w:szCs w:val="28"/>
        </w:rPr>
        <w:t xml:space="preserve"> </w:t>
      </w:r>
      <w:r w:rsidR="001320D9">
        <w:rPr>
          <w:rFonts w:ascii="Times New Roman" w:hAnsi="Times New Roman"/>
          <w:b/>
          <w:sz w:val="28"/>
          <w:szCs w:val="28"/>
        </w:rPr>
        <w:t>944</w:t>
      </w:r>
      <w:r>
        <w:rPr>
          <w:rFonts w:ascii="Times New Roman" w:hAnsi="Times New Roman"/>
          <w:b/>
          <w:color w:val="000000"/>
          <w:sz w:val="28"/>
          <w:szCs w:val="28"/>
        </w:rPr>
        <w:t xml:space="preserve"> </w:t>
      </w:r>
      <w:r>
        <w:rPr>
          <w:rFonts w:ascii="Times New Roman" w:hAnsi="Times New Roman"/>
          <w:color w:val="000000"/>
          <w:sz w:val="28"/>
          <w:szCs w:val="28"/>
        </w:rPr>
        <w:t xml:space="preserve">інформаційних матеріалів у друкованих та Інтернет ЗМІ, у тому числі </w:t>
      </w:r>
      <w:r>
        <w:rPr>
          <w:rFonts w:ascii="Times New Roman" w:hAnsi="Times New Roman"/>
          <w:sz w:val="28"/>
          <w:szCs w:val="28"/>
        </w:rPr>
        <w:t xml:space="preserve">виступи на радіо та телебаченні про систему БПД, діяльність центрів правової допомоги та бюро, юридичні консультації. </w:t>
      </w:r>
    </w:p>
    <w:p w:rsidR="005517A9" w:rsidRPr="00AD3959" w:rsidRDefault="005517A9" w:rsidP="005517A9">
      <w:pPr>
        <w:tabs>
          <w:tab w:val="left" w:pos="2715"/>
        </w:tabs>
        <w:spacing w:line="360" w:lineRule="auto"/>
        <w:ind w:firstLine="540"/>
        <w:jc w:val="both"/>
        <w:rPr>
          <w:rFonts w:ascii="Times New Roman" w:hAnsi="Times New Roman"/>
          <w:sz w:val="28"/>
          <w:szCs w:val="28"/>
          <w:shd w:val="clear" w:color="auto" w:fill="FFFFFF"/>
        </w:rPr>
      </w:pPr>
      <w:r w:rsidRPr="00AD3959">
        <w:rPr>
          <w:rFonts w:ascii="Times New Roman" w:hAnsi="Times New Roman"/>
          <w:sz w:val="28"/>
          <w:szCs w:val="28"/>
          <w:shd w:val="clear" w:color="auto" w:fill="FFFFFF"/>
        </w:rPr>
        <w:t xml:space="preserve">Розширення доступу до безоплатної правової допомоги неможливо уявити без роботи мобільних та дистанційних точок доступу до системи БПД. </w:t>
      </w:r>
    </w:p>
    <w:p w:rsidR="005517A9" w:rsidRDefault="005517A9" w:rsidP="005517A9">
      <w:pPr>
        <w:pStyle w:val="11"/>
        <w:spacing w:line="360" w:lineRule="auto"/>
        <w:ind w:firstLine="567"/>
        <w:jc w:val="both"/>
        <w:rPr>
          <w:rFonts w:ascii="Times New Roman" w:hAnsi="Times New Roman"/>
          <w:sz w:val="28"/>
          <w:szCs w:val="28"/>
        </w:rPr>
      </w:pPr>
      <w:r>
        <w:rPr>
          <w:rFonts w:ascii="Times New Roman" w:hAnsi="Times New Roman"/>
          <w:sz w:val="28"/>
          <w:szCs w:val="28"/>
        </w:rPr>
        <w:t>Силами працівників місцевих та регіонального центрів з надання безоплатної вторинної правової допомоги, а також залучених адвокатів системи БПД забезпечили</w:t>
      </w:r>
      <w:r>
        <w:rPr>
          <w:rFonts w:ascii="Times New Roman" w:hAnsi="Times New Roman"/>
          <w:b/>
          <w:sz w:val="28"/>
          <w:szCs w:val="28"/>
        </w:rPr>
        <w:t xml:space="preserve"> </w:t>
      </w:r>
      <w:r>
        <w:rPr>
          <w:rFonts w:ascii="Times New Roman" w:hAnsi="Times New Roman"/>
          <w:sz w:val="28"/>
          <w:szCs w:val="28"/>
        </w:rPr>
        <w:t>діяльність</w:t>
      </w:r>
      <w:r>
        <w:rPr>
          <w:rFonts w:ascii="Times New Roman" w:hAnsi="Times New Roman"/>
          <w:b/>
          <w:sz w:val="28"/>
          <w:szCs w:val="28"/>
        </w:rPr>
        <w:t xml:space="preserve"> </w:t>
      </w:r>
      <w:r w:rsidR="001320D9">
        <w:rPr>
          <w:rFonts w:ascii="Times New Roman" w:hAnsi="Times New Roman"/>
          <w:b/>
          <w:sz w:val="28"/>
          <w:szCs w:val="28"/>
        </w:rPr>
        <w:t>328</w:t>
      </w:r>
      <w:r>
        <w:rPr>
          <w:rFonts w:ascii="Times New Roman" w:hAnsi="Times New Roman"/>
          <w:b/>
          <w:sz w:val="28"/>
          <w:szCs w:val="28"/>
        </w:rPr>
        <w:t xml:space="preserve"> </w:t>
      </w:r>
      <w:r>
        <w:rPr>
          <w:rFonts w:ascii="Times New Roman" w:hAnsi="Times New Roman"/>
          <w:color w:val="000000"/>
          <w:sz w:val="28"/>
          <w:szCs w:val="28"/>
        </w:rPr>
        <w:t xml:space="preserve">мобільних та дистанційних пунктів консультування у регіоні. Послугами мобільних та дистанційних пунктів консультування скористалися </w:t>
      </w:r>
      <w:r w:rsidR="001320D9">
        <w:rPr>
          <w:rFonts w:ascii="Times New Roman" w:hAnsi="Times New Roman"/>
          <w:b/>
          <w:sz w:val="28"/>
          <w:szCs w:val="28"/>
        </w:rPr>
        <w:t>984</w:t>
      </w:r>
      <w:r>
        <w:rPr>
          <w:rFonts w:ascii="Times New Roman" w:hAnsi="Times New Roman"/>
          <w:color w:val="000000"/>
          <w:sz w:val="28"/>
          <w:szCs w:val="28"/>
        </w:rPr>
        <w:t xml:space="preserve"> осіб</w:t>
      </w:r>
      <w:r>
        <w:rPr>
          <w:rFonts w:ascii="Times New Roman" w:hAnsi="Times New Roman"/>
          <w:sz w:val="28"/>
          <w:szCs w:val="28"/>
        </w:rPr>
        <w:t>, що потребували безоплатної правової допомоги та позбавлені змоги самостійно звернутись до місцевих центрів.</w:t>
      </w:r>
    </w:p>
    <w:p w:rsidR="005517A9" w:rsidRPr="001A00FD" w:rsidRDefault="005517A9" w:rsidP="005517A9">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28 січня </w:t>
      </w:r>
      <w:r>
        <w:rPr>
          <w:rFonts w:ascii="Times New Roman" w:hAnsi="Times New Roman"/>
          <w:sz w:val="28"/>
          <w:szCs w:val="28"/>
          <w:lang w:eastAsia="ru-RU"/>
        </w:rPr>
        <w:t xml:space="preserve">працівник Новоград-Волинського </w:t>
      </w:r>
      <w:proofErr w:type="spellStart"/>
      <w:r>
        <w:rPr>
          <w:rFonts w:ascii="Times New Roman" w:hAnsi="Times New Roman"/>
          <w:sz w:val="28"/>
          <w:szCs w:val="28"/>
          <w:lang w:eastAsia="ru-RU"/>
        </w:rPr>
        <w:t>МЦ</w:t>
      </w:r>
      <w:proofErr w:type="spellEnd"/>
      <w:r>
        <w:rPr>
          <w:rFonts w:ascii="Times New Roman" w:hAnsi="Times New Roman"/>
          <w:sz w:val="28"/>
          <w:szCs w:val="28"/>
          <w:lang w:eastAsia="ru-RU"/>
        </w:rPr>
        <w:t xml:space="preserve"> Олександр </w:t>
      </w:r>
      <w:proofErr w:type="spellStart"/>
      <w:r>
        <w:rPr>
          <w:rFonts w:ascii="Times New Roman" w:hAnsi="Times New Roman"/>
          <w:sz w:val="28"/>
          <w:szCs w:val="28"/>
          <w:lang w:eastAsia="ru-RU"/>
        </w:rPr>
        <w:t>Васьковський</w:t>
      </w:r>
      <w:proofErr w:type="spellEnd"/>
      <w:r>
        <w:rPr>
          <w:rFonts w:ascii="Times New Roman" w:hAnsi="Times New Roman"/>
          <w:sz w:val="28"/>
          <w:szCs w:val="28"/>
          <w:lang w:eastAsia="ru-RU"/>
        </w:rPr>
        <w:t xml:space="preserve">  провів </w:t>
      </w:r>
      <w:proofErr w:type="spellStart"/>
      <w:r>
        <w:rPr>
          <w:rFonts w:ascii="Times New Roman" w:hAnsi="Times New Roman"/>
          <w:sz w:val="28"/>
          <w:szCs w:val="28"/>
          <w:lang w:eastAsia="ru-RU"/>
        </w:rPr>
        <w:t>“гарячу</w:t>
      </w:r>
      <w:proofErr w:type="spellEnd"/>
      <w:r>
        <w:rPr>
          <w:rFonts w:ascii="Times New Roman" w:hAnsi="Times New Roman"/>
          <w:sz w:val="28"/>
          <w:szCs w:val="28"/>
          <w:lang w:eastAsia="ru-RU"/>
        </w:rPr>
        <w:t xml:space="preserve"> телефонну </w:t>
      </w:r>
      <w:proofErr w:type="spellStart"/>
      <w:r>
        <w:rPr>
          <w:rFonts w:ascii="Times New Roman" w:hAnsi="Times New Roman"/>
          <w:sz w:val="28"/>
          <w:szCs w:val="28"/>
          <w:lang w:eastAsia="ru-RU"/>
        </w:rPr>
        <w:t>лінію”</w:t>
      </w:r>
      <w:proofErr w:type="spellEnd"/>
      <w:r>
        <w:rPr>
          <w:rFonts w:ascii="Times New Roman" w:hAnsi="Times New Roman"/>
          <w:sz w:val="28"/>
          <w:szCs w:val="28"/>
          <w:lang w:eastAsia="ru-RU"/>
        </w:rPr>
        <w:t xml:space="preserve"> на базі Новоград-Волинського міського  центру соціальних служб для сім’ї, дітей та молоді на тему </w:t>
      </w:r>
      <w:proofErr w:type="spellStart"/>
      <w:r>
        <w:rPr>
          <w:rFonts w:ascii="Times New Roman" w:hAnsi="Times New Roman"/>
          <w:sz w:val="28"/>
          <w:szCs w:val="28"/>
          <w:lang w:eastAsia="ru-RU"/>
        </w:rPr>
        <w:t>“Запобігання</w:t>
      </w:r>
      <w:proofErr w:type="spellEnd"/>
      <w:r>
        <w:rPr>
          <w:rFonts w:ascii="Times New Roman" w:hAnsi="Times New Roman"/>
          <w:sz w:val="28"/>
          <w:szCs w:val="28"/>
          <w:lang w:eastAsia="ru-RU"/>
        </w:rPr>
        <w:t xml:space="preserve"> та протидія </w:t>
      </w:r>
      <w:proofErr w:type="spellStart"/>
      <w:r>
        <w:rPr>
          <w:rFonts w:ascii="Times New Roman" w:hAnsi="Times New Roman"/>
          <w:sz w:val="28"/>
          <w:szCs w:val="28"/>
          <w:lang w:eastAsia="ru-RU"/>
        </w:rPr>
        <w:t>булінгу”</w:t>
      </w:r>
      <w:proofErr w:type="spellEnd"/>
      <w:r>
        <w:rPr>
          <w:rFonts w:ascii="Times New Roman" w:hAnsi="Times New Roman"/>
          <w:sz w:val="28"/>
          <w:szCs w:val="28"/>
          <w:lang w:eastAsia="ru-RU"/>
        </w:rPr>
        <w:t>.</w:t>
      </w:r>
    </w:p>
    <w:p w:rsidR="005517A9" w:rsidRDefault="005517A9" w:rsidP="005517A9">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12 лютого </w:t>
      </w:r>
      <w:r>
        <w:rPr>
          <w:rFonts w:ascii="Times New Roman" w:hAnsi="Times New Roman"/>
          <w:sz w:val="28"/>
          <w:szCs w:val="28"/>
          <w:lang w:eastAsia="ru-RU"/>
        </w:rPr>
        <w:t xml:space="preserve">працівниця Новоград-Волинського місцевого центру з надання БВПД Марія Бистрицька  провела </w:t>
      </w:r>
      <w:r w:rsidRPr="00163D0D">
        <w:rPr>
          <w:rFonts w:ascii="Times New Roman" w:hAnsi="Times New Roman"/>
          <w:sz w:val="28"/>
          <w:szCs w:val="28"/>
          <w:lang w:eastAsia="ru-RU"/>
        </w:rPr>
        <w:t>консультування під час роботи мобільно</w:t>
      </w:r>
      <w:r>
        <w:rPr>
          <w:rFonts w:ascii="Times New Roman" w:hAnsi="Times New Roman"/>
          <w:sz w:val="28"/>
          <w:szCs w:val="28"/>
          <w:lang w:eastAsia="ru-RU"/>
        </w:rPr>
        <w:t>ї</w:t>
      </w:r>
      <w:r w:rsidRPr="00163D0D">
        <w:rPr>
          <w:rFonts w:ascii="Times New Roman" w:hAnsi="Times New Roman"/>
          <w:sz w:val="28"/>
          <w:szCs w:val="28"/>
          <w:lang w:eastAsia="ru-RU"/>
        </w:rPr>
        <w:t xml:space="preserve"> точку доступу до безоплатної правової допомоги в приміщенні</w:t>
      </w:r>
      <w:r>
        <w:rPr>
          <w:rFonts w:ascii="Times New Roman" w:hAnsi="Times New Roman"/>
          <w:sz w:val="28"/>
          <w:szCs w:val="28"/>
          <w:lang w:eastAsia="ru-RU"/>
        </w:rPr>
        <w:t xml:space="preserve"> Новоград-Волинського медичного коледжу.</w:t>
      </w:r>
    </w:p>
    <w:p w:rsidR="005517A9" w:rsidRDefault="001320D9" w:rsidP="005517A9">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noProof/>
          <w:color w:val="000000"/>
          <w:sz w:val="28"/>
          <w:szCs w:val="28"/>
          <w:lang w:eastAsia="uk-UA"/>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156210</wp:posOffset>
            </wp:positionV>
            <wp:extent cx="3724275" cy="2797175"/>
            <wp:effectExtent l="19050" t="0" r="9525" b="0"/>
            <wp:wrapSquare wrapText="bothSides"/>
            <wp:docPr id="47" name="Рисунок 17" descr="C:\Users\dakir\OneDrive\Рабочий стол\І квартал\Коростен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kir\OneDrive\Рабочий стол\І квартал\Коростень\2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797175"/>
                    </a:xfrm>
                    <a:prstGeom prst="rect">
                      <a:avLst/>
                    </a:prstGeom>
                    <a:noFill/>
                    <a:ln>
                      <a:noFill/>
                    </a:ln>
                  </pic:spPr>
                </pic:pic>
              </a:graphicData>
            </a:graphic>
          </wp:anchor>
        </w:drawing>
      </w:r>
      <w:r w:rsidR="005517A9" w:rsidRPr="002B4B61">
        <w:rPr>
          <w:rFonts w:ascii="Times New Roman" w:hAnsi="Times New Roman"/>
          <w:b/>
          <w:bCs/>
          <w:color w:val="000000"/>
          <w:sz w:val="28"/>
          <w:szCs w:val="28"/>
          <w:lang w:val="ru-RU" w:eastAsia="ru-RU"/>
        </w:rPr>
        <w:t>01</w:t>
      </w:r>
      <w:r w:rsidR="005517A9">
        <w:rPr>
          <w:rFonts w:ascii="Times New Roman" w:hAnsi="Times New Roman"/>
          <w:b/>
          <w:bCs/>
          <w:sz w:val="28"/>
          <w:szCs w:val="28"/>
          <w:lang w:eastAsia="ru-RU"/>
        </w:rPr>
        <w:t xml:space="preserve"> </w:t>
      </w:r>
      <w:r w:rsidR="005517A9">
        <w:rPr>
          <w:rFonts w:ascii="Times New Roman" w:hAnsi="Times New Roman"/>
          <w:b/>
          <w:bCs/>
          <w:color w:val="000000"/>
          <w:sz w:val="28"/>
          <w:szCs w:val="28"/>
          <w:lang w:eastAsia="ru-RU"/>
        </w:rPr>
        <w:t>березня</w:t>
      </w:r>
      <w:r w:rsidR="005517A9">
        <w:rPr>
          <w:rFonts w:ascii="Times New Roman" w:hAnsi="Times New Roman"/>
          <w:b/>
          <w:bCs/>
          <w:sz w:val="28"/>
          <w:szCs w:val="28"/>
          <w:lang w:eastAsia="ru-RU"/>
        </w:rPr>
        <w:t xml:space="preserve"> </w:t>
      </w:r>
      <w:r w:rsidR="005517A9">
        <w:rPr>
          <w:rFonts w:ascii="Times New Roman" w:hAnsi="Times New Roman"/>
          <w:color w:val="000000"/>
          <w:sz w:val="28"/>
          <w:szCs w:val="28"/>
          <w:lang w:eastAsia="ru-RU"/>
        </w:rPr>
        <w:t xml:space="preserve">фахівець </w:t>
      </w:r>
      <w:proofErr w:type="spellStart"/>
      <w:r w:rsidR="005517A9">
        <w:rPr>
          <w:rFonts w:ascii="Times New Roman" w:hAnsi="Times New Roman"/>
          <w:color w:val="000000"/>
          <w:sz w:val="28"/>
          <w:szCs w:val="28"/>
          <w:lang w:eastAsia="ru-RU"/>
        </w:rPr>
        <w:t>Баранівського</w:t>
      </w:r>
      <w:proofErr w:type="spellEnd"/>
      <w:r w:rsidR="005517A9">
        <w:rPr>
          <w:rFonts w:ascii="Times New Roman" w:hAnsi="Times New Roman"/>
          <w:color w:val="000000"/>
          <w:sz w:val="28"/>
          <w:szCs w:val="28"/>
          <w:lang w:eastAsia="ru-RU"/>
        </w:rPr>
        <w:t xml:space="preserve"> бюро правової допомоги Юрій Мельник </w:t>
      </w:r>
      <w:r w:rsidR="005517A9">
        <w:rPr>
          <w:rFonts w:ascii="Times New Roman" w:hAnsi="Times New Roman"/>
          <w:sz w:val="28"/>
          <w:szCs w:val="28"/>
          <w:lang w:eastAsia="ru-RU"/>
        </w:rPr>
        <w:t>пров</w:t>
      </w:r>
      <w:r w:rsidR="005517A9">
        <w:rPr>
          <w:rFonts w:ascii="Times New Roman" w:hAnsi="Times New Roman"/>
          <w:color w:val="000000"/>
          <w:sz w:val="28"/>
          <w:szCs w:val="28"/>
          <w:lang w:eastAsia="ru-RU"/>
        </w:rPr>
        <w:t>ів</w:t>
      </w:r>
      <w:r w:rsidR="005517A9">
        <w:rPr>
          <w:rFonts w:ascii="Times New Roman" w:hAnsi="Times New Roman"/>
          <w:sz w:val="28"/>
          <w:szCs w:val="28"/>
          <w:lang w:eastAsia="ru-RU"/>
        </w:rPr>
        <w:t xml:space="preserve"> </w:t>
      </w:r>
      <w:r w:rsidR="005517A9">
        <w:rPr>
          <w:rFonts w:ascii="Times New Roman" w:hAnsi="Times New Roman"/>
          <w:color w:val="000000"/>
          <w:sz w:val="28"/>
          <w:szCs w:val="28"/>
          <w:lang w:eastAsia="ru-RU"/>
        </w:rPr>
        <w:t xml:space="preserve">дистанційну точку доступу до безоплатної правової допомоги в приміщенні </w:t>
      </w:r>
      <w:proofErr w:type="spellStart"/>
      <w:r w:rsidR="005517A9">
        <w:rPr>
          <w:rFonts w:ascii="Times New Roman" w:hAnsi="Times New Roman"/>
          <w:color w:val="000000"/>
          <w:sz w:val="28"/>
          <w:szCs w:val="28"/>
          <w:lang w:eastAsia="ru-RU"/>
        </w:rPr>
        <w:t>Баранівського</w:t>
      </w:r>
      <w:proofErr w:type="spellEnd"/>
      <w:r w:rsidR="005517A9">
        <w:rPr>
          <w:rFonts w:ascii="Times New Roman" w:hAnsi="Times New Roman"/>
          <w:color w:val="000000"/>
          <w:sz w:val="28"/>
          <w:szCs w:val="28"/>
          <w:lang w:eastAsia="ru-RU"/>
        </w:rPr>
        <w:t xml:space="preserve"> районного сектору </w:t>
      </w:r>
      <w:proofErr w:type="spellStart"/>
      <w:r w:rsidR="005517A9">
        <w:rPr>
          <w:rFonts w:ascii="Times New Roman" w:hAnsi="Times New Roman"/>
          <w:color w:val="000000"/>
          <w:sz w:val="28"/>
          <w:szCs w:val="28"/>
          <w:lang w:eastAsia="ru-RU"/>
        </w:rPr>
        <w:t>філі</w:t>
      </w:r>
      <w:proofErr w:type="gramStart"/>
      <w:r w:rsidR="005517A9">
        <w:rPr>
          <w:rFonts w:ascii="Times New Roman" w:hAnsi="Times New Roman"/>
          <w:color w:val="000000"/>
          <w:sz w:val="28"/>
          <w:szCs w:val="28"/>
          <w:lang w:eastAsia="ru-RU"/>
        </w:rPr>
        <w:t>л</w:t>
      </w:r>
      <w:proofErr w:type="gramEnd"/>
      <w:r w:rsidR="005517A9">
        <w:rPr>
          <w:rFonts w:ascii="Times New Roman" w:hAnsi="Times New Roman"/>
          <w:color w:val="000000"/>
          <w:sz w:val="28"/>
          <w:szCs w:val="28"/>
          <w:lang w:eastAsia="ru-RU"/>
        </w:rPr>
        <w:t>ї</w:t>
      </w:r>
      <w:proofErr w:type="spellEnd"/>
      <w:r w:rsidR="005517A9">
        <w:rPr>
          <w:rFonts w:ascii="Times New Roman" w:hAnsi="Times New Roman"/>
          <w:color w:val="000000"/>
          <w:sz w:val="28"/>
          <w:szCs w:val="28"/>
          <w:lang w:eastAsia="ru-RU"/>
        </w:rPr>
        <w:t xml:space="preserve"> ДУ </w:t>
      </w:r>
      <w:proofErr w:type="spellStart"/>
      <w:r w:rsidR="005517A9">
        <w:rPr>
          <w:rFonts w:ascii="Times New Roman" w:hAnsi="Times New Roman"/>
          <w:color w:val="000000"/>
          <w:sz w:val="28"/>
          <w:szCs w:val="28"/>
          <w:lang w:eastAsia="ru-RU"/>
        </w:rPr>
        <w:t>“Центр</w:t>
      </w:r>
      <w:proofErr w:type="spellEnd"/>
      <w:r w:rsidR="005517A9">
        <w:rPr>
          <w:rFonts w:ascii="Times New Roman" w:hAnsi="Times New Roman"/>
          <w:color w:val="000000"/>
          <w:sz w:val="28"/>
          <w:szCs w:val="28"/>
          <w:lang w:eastAsia="ru-RU"/>
        </w:rPr>
        <w:t xml:space="preserve"> </w:t>
      </w:r>
      <w:proofErr w:type="spellStart"/>
      <w:r w:rsidR="005517A9">
        <w:rPr>
          <w:rFonts w:ascii="Times New Roman" w:hAnsi="Times New Roman"/>
          <w:color w:val="000000"/>
          <w:sz w:val="28"/>
          <w:szCs w:val="28"/>
          <w:lang w:eastAsia="ru-RU"/>
        </w:rPr>
        <w:t>пробації”</w:t>
      </w:r>
      <w:proofErr w:type="spellEnd"/>
      <w:r w:rsidR="005517A9">
        <w:rPr>
          <w:rFonts w:ascii="Times New Roman" w:hAnsi="Times New Roman"/>
          <w:color w:val="000000"/>
          <w:sz w:val="28"/>
          <w:szCs w:val="28"/>
          <w:lang w:eastAsia="ru-RU"/>
        </w:rPr>
        <w:t xml:space="preserve"> у Житомирській області</w:t>
      </w:r>
      <w:r w:rsidR="005517A9">
        <w:rPr>
          <w:rFonts w:ascii="Times New Roman" w:hAnsi="Times New Roman"/>
          <w:sz w:val="28"/>
          <w:szCs w:val="28"/>
          <w:lang w:eastAsia="ru-RU"/>
        </w:rPr>
        <w:t>.</w:t>
      </w:r>
    </w:p>
    <w:p w:rsidR="005517A9" w:rsidRPr="00DA07DC" w:rsidRDefault="005517A9" w:rsidP="005517A9">
      <w:pPr>
        <w:shd w:val="clear" w:color="auto" w:fill="FFFFFF"/>
        <w:spacing w:after="0" w:line="360" w:lineRule="auto"/>
        <w:ind w:firstLine="708"/>
        <w:jc w:val="both"/>
        <w:rPr>
          <w:rFonts w:ascii="Times New Roman" w:hAnsi="Times New Roman"/>
          <w:color w:val="000000" w:themeColor="text1"/>
          <w:sz w:val="28"/>
          <w:szCs w:val="28"/>
        </w:rPr>
      </w:pPr>
      <w:r w:rsidRPr="00DA07DC">
        <w:rPr>
          <w:rFonts w:ascii="Times New Roman" w:hAnsi="Times New Roman"/>
          <w:color w:val="000000" w:themeColor="text1"/>
          <w:sz w:val="28"/>
          <w:szCs w:val="28"/>
          <w:lang w:eastAsia="ru-RU"/>
        </w:rPr>
        <w:t xml:space="preserve"> Які підстави виникнення у повнолітніх дочки, сина обов'язку утримувати батьків? Хто має право на утримання? Який порядок звільнення дочки, сина від обов'язку утримувати матір, батька? Як отримати безоплатну вторинну правову допомогу? На ці та інші питання </w:t>
      </w:r>
      <w:r w:rsidRPr="00DA07DC">
        <w:rPr>
          <w:rFonts w:ascii="Times New Roman" w:hAnsi="Times New Roman"/>
          <w:b/>
          <w:color w:val="000000" w:themeColor="text1"/>
          <w:sz w:val="28"/>
          <w:szCs w:val="28"/>
          <w:lang w:eastAsia="ru-RU"/>
        </w:rPr>
        <w:t xml:space="preserve">02 березня </w:t>
      </w:r>
      <w:r w:rsidRPr="00DA07DC">
        <w:rPr>
          <w:rFonts w:ascii="Times New Roman" w:hAnsi="Times New Roman"/>
          <w:color w:val="000000" w:themeColor="text1"/>
          <w:sz w:val="28"/>
          <w:szCs w:val="28"/>
          <w:lang w:eastAsia="ru-RU"/>
        </w:rPr>
        <w:t xml:space="preserve">під час роботи дистанційного пункту </w:t>
      </w:r>
      <w:r w:rsidRPr="00DA07DC">
        <w:rPr>
          <w:rFonts w:ascii="Times New Roman" w:hAnsi="Times New Roman"/>
          <w:color w:val="000000" w:themeColor="text1"/>
          <w:sz w:val="28"/>
          <w:szCs w:val="28"/>
        </w:rPr>
        <w:t xml:space="preserve">на базі </w:t>
      </w:r>
      <w:proofErr w:type="spellStart"/>
      <w:r w:rsidRPr="00DA07DC">
        <w:rPr>
          <w:rFonts w:ascii="Times New Roman" w:hAnsi="Times New Roman"/>
          <w:color w:val="000000" w:themeColor="text1"/>
          <w:sz w:val="28"/>
          <w:szCs w:val="28"/>
        </w:rPr>
        <w:t>Народицького</w:t>
      </w:r>
      <w:proofErr w:type="spellEnd"/>
      <w:r w:rsidRPr="00DA07DC">
        <w:rPr>
          <w:rFonts w:ascii="Times New Roman" w:hAnsi="Times New Roman"/>
          <w:color w:val="000000" w:themeColor="text1"/>
          <w:sz w:val="28"/>
          <w:szCs w:val="28"/>
        </w:rPr>
        <w:t xml:space="preserve"> РС філії ДУ «Центр </w:t>
      </w:r>
      <w:proofErr w:type="spellStart"/>
      <w:r w:rsidRPr="00DA07DC">
        <w:rPr>
          <w:rFonts w:ascii="Times New Roman" w:hAnsi="Times New Roman"/>
          <w:color w:val="000000" w:themeColor="text1"/>
          <w:sz w:val="28"/>
          <w:szCs w:val="28"/>
        </w:rPr>
        <w:t>пробації</w:t>
      </w:r>
      <w:proofErr w:type="spellEnd"/>
      <w:r w:rsidRPr="00DA07DC">
        <w:rPr>
          <w:rFonts w:ascii="Times New Roman" w:hAnsi="Times New Roman"/>
          <w:color w:val="000000" w:themeColor="text1"/>
          <w:sz w:val="28"/>
          <w:szCs w:val="28"/>
        </w:rPr>
        <w:t xml:space="preserve">» </w:t>
      </w:r>
      <w:r w:rsidRPr="00DA07DC">
        <w:rPr>
          <w:rFonts w:ascii="Times New Roman" w:hAnsi="Times New Roman"/>
          <w:color w:val="000000" w:themeColor="text1"/>
          <w:sz w:val="28"/>
          <w:szCs w:val="28"/>
          <w:lang w:eastAsia="ru-RU"/>
        </w:rPr>
        <w:t xml:space="preserve">відповіла </w:t>
      </w:r>
      <w:proofErr w:type="spellStart"/>
      <w:r w:rsidRPr="00DA07DC">
        <w:rPr>
          <w:rFonts w:ascii="Times New Roman" w:hAnsi="Times New Roman"/>
          <w:color w:val="000000" w:themeColor="text1"/>
          <w:sz w:val="28"/>
          <w:szCs w:val="28"/>
          <w:lang w:eastAsia="ru-RU"/>
        </w:rPr>
        <w:t>начальнця</w:t>
      </w:r>
      <w:proofErr w:type="spellEnd"/>
      <w:r w:rsidRPr="00DA07DC">
        <w:rPr>
          <w:rFonts w:ascii="Times New Roman" w:hAnsi="Times New Roman"/>
          <w:color w:val="000000" w:themeColor="text1"/>
          <w:sz w:val="28"/>
          <w:szCs w:val="28"/>
          <w:lang w:eastAsia="ru-RU"/>
        </w:rPr>
        <w:t xml:space="preserve"> </w:t>
      </w:r>
      <w:proofErr w:type="spellStart"/>
      <w:r w:rsidRPr="00DA07DC">
        <w:rPr>
          <w:rFonts w:ascii="Times New Roman" w:hAnsi="Times New Roman"/>
          <w:color w:val="000000" w:themeColor="text1"/>
          <w:sz w:val="28"/>
          <w:szCs w:val="28"/>
          <w:lang w:eastAsia="ru-RU"/>
        </w:rPr>
        <w:t>Народицького</w:t>
      </w:r>
      <w:proofErr w:type="spellEnd"/>
      <w:r w:rsidRPr="00DA07DC">
        <w:rPr>
          <w:rFonts w:ascii="Times New Roman" w:hAnsi="Times New Roman"/>
          <w:color w:val="000000" w:themeColor="text1"/>
          <w:sz w:val="28"/>
          <w:szCs w:val="28"/>
          <w:lang w:eastAsia="ru-RU"/>
        </w:rPr>
        <w:t xml:space="preserve"> бюро право</w:t>
      </w:r>
      <w:r>
        <w:rPr>
          <w:rFonts w:ascii="Times New Roman" w:hAnsi="Times New Roman"/>
          <w:color w:val="000000" w:themeColor="text1"/>
          <w:sz w:val="28"/>
          <w:szCs w:val="28"/>
          <w:lang w:eastAsia="ru-RU"/>
        </w:rPr>
        <w:t xml:space="preserve">вої допомоги Ірина </w:t>
      </w:r>
      <w:proofErr w:type="spellStart"/>
      <w:r>
        <w:rPr>
          <w:rFonts w:ascii="Times New Roman" w:hAnsi="Times New Roman"/>
          <w:color w:val="000000" w:themeColor="text1"/>
          <w:sz w:val="28"/>
          <w:szCs w:val="28"/>
          <w:lang w:eastAsia="ru-RU"/>
        </w:rPr>
        <w:t>Ходаківська</w:t>
      </w:r>
      <w:proofErr w:type="spellEnd"/>
      <w:r>
        <w:rPr>
          <w:rFonts w:ascii="Times New Roman" w:hAnsi="Times New Roman"/>
          <w:color w:val="000000" w:themeColor="text1"/>
          <w:sz w:val="28"/>
          <w:szCs w:val="28"/>
          <w:lang w:eastAsia="ru-RU"/>
        </w:rPr>
        <w:t>.</w:t>
      </w:r>
    </w:p>
    <w:p w:rsidR="005517A9" w:rsidRDefault="005517A9" w:rsidP="005517A9">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18 березня  </w:t>
      </w:r>
      <w:r>
        <w:rPr>
          <w:rFonts w:ascii="Times New Roman" w:hAnsi="Times New Roman"/>
          <w:sz w:val="28"/>
          <w:szCs w:val="28"/>
          <w:lang w:eastAsia="ru-RU"/>
        </w:rPr>
        <w:t xml:space="preserve">працівниця Новоград-Волинського місцевого центру з надання безоплатної вторинної правової допомоги Юлія </w:t>
      </w:r>
      <w:proofErr w:type="spellStart"/>
      <w:r>
        <w:rPr>
          <w:rFonts w:ascii="Times New Roman" w:hAnsi="Times New Roman"/>
          <w:sz w:val="28"/>
          <w:szCs w:val="28"/>
          <w:lang w:eastAsia="ru-RU"/>
        </w:rPr>
        <w:t>Данюк</w:t>
      </w:r>
      <w:proofErr w:type="spellEnd"/>
      <w:r>
        <w:rPr>
          <w:rFonts w:ascii="Times New Roman" w:hAnsi="Times New Roman"/>
          <w:sz w:val="28"/>
          <w:szCs w:val="28"/>
          <w:lang w:eastAsia="ru-RU"/>
        </w:rPr>
        <w:t xml:space="preserve"> провела консультування  </w:t>
      </w:r>
      <w:proofErr w:type="spellStart"/>
      <w:r>
        <w:rPr>
          <w:rFonts w:ascii="Times New Roman" w:hAnsi="Times New Roman"/>
          <w:sz w:val="28"/>
          <w:szCs w:val="28"/>
          <w:lang w:eastAsia="ru-RU"/>
        </w:rPr>
        <w:t>онлайн</w:t>
      </w:r>
      <w:proofErr w:type="spellEnd"/>
      <w:r>
        <w:rPr>
          <w:rFonts w:ascii="Times New Roman" w:hAnsi="Times New Roman"/>
          <w:sz w:val="28"/>
          <w:szCs w:val="28"/>
          <w:lang w:eastAsia="ru-RU"/>
        </w:rPr>
        <w:t xml:space="preserve"> під час роботи мобільної точки доступу до безоплатної правової допомоги на базі Новоград-Волинського міського центру зайнятості.</w:t>
      </w:r>
    </w:p>
    <w:p w:rsidR="001320D9" w:rsidRDefault="00B32FAE" w:rsidP="005517A9">
      <w:pPr>
        <w:tabs>
          <w:tab w:val="left" w:pos="567"/>
        </w:tabs>
        <w:spacing w:line="360" w:lineRule="auto"/>
        <w:ind w:firstLine="567"/>
        <w:jc w:val="both"/>
        <w:rPr>
          <w:rFonts w:ascii="Times New Roman" w:hAnsi="Times New Roman"/>
          <w:sz w:val="28"/>
          <w:szCs w:val="28"/>
          <w:lang w:eastAsia="ru-RU"/>
        </w:rPr>
      </w:pPr>
      <w:r>
        <w:rPr>
          <w:rFonts w:ascii="Times New Roman" w:eastAsia="Times New Roman" w:hAnsi="Times New Roman" w:cs="Times New Roman"/>
          <w:noProof/>
          <w:color w:val="000000" w:themeColor="text1"/>
          <w:sz w:val="28"/>
          <w:szCs w:val="28"/>
          <w:lang w:eastAsia="uk-UA"/>
        </w:rPr>
        <w:drawing>
          <wp:anchor distT="0" distB="0" distL="114300" distR="114300" simplePos="0" relativeHeight="251698176" behindDoc="0" locked="0" layoutInCell="1" allowOverlap="1">
            <wp:simplePos x="0" y="0"/>
            <wp:positionH relativeFrom="column">
              <wp:posOffset>33655</wp:posOffset>
            </wp:positionH>
            <wp:positionV relativeFrom="paragraph">
              <wp:posOffset>25400</wp:posOffset>
            </wp:positionV>
            <wp:extent cx="3848100" cy="2647950"/>
            <wp:effectExtent l="19050" t="0" r="0" b="0"/>
            <wp:wrapSquare wrapText="bothSides"/>
            <wp:docPr id="17" name="Рисунок 8" descr="C:\Users\User\Desktop\Корисні матеріали\Звіти\Інфодовідка\2021\ІІ квартал\Коростень\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рисні матеріали\Звіти\Інфодовідка\2021\ІІ квартал\Коростень\17.jpg"/>
                    <pic:cNvPicPr>
                      <a:picLocks noChangeAspect="1" noChangeArrowheads="1"/>
                    </pic:cNvPicPr>
                  </pic:nvPicPr>
                  <pic:blipFill>
                    <a:blip r:embed="rId31" cstate="print"/>
                    <a:srcRect/>
                    <a:stretch>
                      <a:fillRect/>
                    </a:stretch>
                  </pic:blipFill>
                  <pic:spPr bwMode="auto">
                    <a:xfrm>
                      <a:off x="0" y="0"/>
                      <a:ext cx="3848100" cy="2647950"/>
                    </a:xfrm>
                    <a:prstGeom prst="rect">
                      <a:avLst/>
                    </a:prstGeom>
                    <a:noFill/>
                    <a:ln w="9525">
                      <a:noFill/>
                      <a:miter lim="800000"/>
                      <a:headEnd/>
                      <a:tailEnd/>
                    </a:ln>
                  </pic:spPr>
                </pic:pic>
              </a:graphicData>
            </a:graphic>
          </wp:anchor>
        </w:drawing>
      </w:r>
      <w:r w:rsidR="001320D9" w:rsidRPr="003B53CC">
        <w:rPr>
          <w:rFonts w:ascii="Times New Roman" w:eastAsia="Times New Roman" w:hAnsi="Times New Roman" w:cs="Times New Roman"/>
          <w:color w:val="000000" w:themeColor="text1"/>
          <w:sz w:val="28"/>
          <w:szCs w:val="28"/>
        </w:rPr>
        <w:t xml:space="preserve">В межах реалізації Програми «Прискорення приватних інвестицій у сільське господарство України»  </w:t>
      </w:r>
      <w:r w:rsidR="001320D9" w:rsidRPr="003B53CC">
        <w:rPr>
          <w:rFonts w:ascii="Times New Roman" w:eastAsia="Times New Roman" w:hAnsi="Times New Roman" w:cs="Times New Roman"/>
          <w:b/>
          <w:color w:val="000000" w:themeColor="text1"/>
          <w:sz w:val="28"/>
          <w:szCs w:val="28"/>
        </w:rPr>
        <w:t>15 квітня</w:t>
      </w:r>
      <w:r w:rsidR="001320D9" w:rsidRPr="003B53CC">
        <w:rPr>
          <w:rFonts w:ascii="Times New Roman" w:eastAsia="Times New Roman" w:hAnsi="Times New Roman" w:cs="Times New Roman"/>
          <w:color w:val="000000" w:themeColor="text1"/>
          <w:sz w:val="28"/>
          <w:szCs w:val="28"/>
        </w:rPr>
        <w:t xml:space="preserve"> фахівці Коростенського </w:t>
      </w:r>
      <w:r w:rsidR="001320D9">
        <w:rPr>
          <w:rFonts w:ascii="Times New Roman" w:eastAsia="Times New Roman" w:hAnsi="Times New Roman" w:cs="Times New Roman"/>
          <w:color w:val="000000" w:themeColor="text1"/>
          <w:sz w:val="28"/>
          <w:szCs w:val="28"/>
        </w:rPr>
        <w:t>місцевого центру з надання БВПД</w:t>
      </w:r>
      <w:r w:rsidR="001320D9" w:rsidRPr="003B53CC">
        <w:rPr>
          <w:rFonts w:ascii="Times New Roman" w:eastAsia="Times New Roman" w:hAnsi="Times New Roman" w:cs="Times New Roman"/>
          <w:color w:val="000000" w:themeColor="text1"/>
          <w:sz w:val="28"/>
          <w:szCs w:val="28"/>
        </w:rPr>
        <w:t xml:space="preserve"> здійснили виїзний прийом громадян до мешканців с. </w:t>
      </w:r>
      <w:proofErr w:type="spellStart"/>
      <w:r w:rsidR="001320D9" w:rsidRPr="003B53CC">
        <w:rPr>
          <w:rFonts w:ascii="Times New Roman" w:eastAsia="Times New Roman" w:hAnsi="Times New Roman" w:cs="Times New Roman"/>
          <w:color w:val="000000" w:themeColor="text1"/>
          <w:sz w:val="28"/>
          <w:szCs w:val="28"/>
        </w:rPr>
        <w:t>Вигів</w:t>
      </w:r>
      <w:proofErr w:type="spellEnd"/>
      <w:r w:rsidR="001320D9" w:rsidRPr="003B53CC">
        <w:rPr>
          <w:rFonts w:ascii="Times New Roman" w:eastAsia="Times New Roman" w:hAnsi="Times New Roman" w:cs="Times New Roman"/>
          <w:color w:val="000000" w:themeColor="text1"/>
          <w:sz w:val="28"/>
          <w:szCs w:val="28"/>
        </w:rPr>
        <w:t xml:space="preserve"> </w:t>
      </w:r>
      <w:proofErr w:type="spellStart"/>
      <w:r w:rsidR="001320D9" w:rsidRPr="003B53CC">
        <w:rPr>
          <w:rFonts w:ascii="Times New Roman" w:eastAsia="Times New Roman" w:hAnsi="Times New Roman" w:cs="Times New Roman"/>
          <w:color w:val="000000" w:themeColor="text1"/>
          <w:sz w:val="28"/>
          <w:szCs w:val="28"/>
        </w:rPr>
        <w:t>Горщиківської</w:t>
      </w:r>
      <w:proofErr w:type="spellEnd"/>
      <w:r w:rsidR="001320D9" w:rsidRPr="003B53CC">
        <w:rPr>
          <w:rFonts w:ascii="Times New Roman" w:eastAsia="Times New Roman" w:hAnsi="Times New Roman" w:cs="Times New Roman"/>
          <w:color w:val="000000" w:themeColor="text1"/>
          <w:sz w:val="28"/>
          <w:szCs w:val="28"/>
        </w:rPr>
        <w:t xml:space="preserve"> ОТГ, яким </w:t>
      </w:r>
      <w:r w:rsidR="001320D9" w:rsidRPr="003B53CC">
        <w:rPr>
          <w:rFonts w:ascii="Times New Roman" w:hAnsi="Times New Roman" w:cs="Times New Roman"/>
          <w:color w:val="000000" w:themeColor="text1"/>
          <w:sz w:val="28"/>
          <w:szCs w:val="28"/>
          <w:shd w:val="clear" w:color="auto" w:fill="FFFFFF"/>
        </w:rPr>
        <w:t xml:space="preserve">провели </w:t>
      </w:r>
      <w:proofErr w:type="spellStart"/>
      <w:r w:rsidR="001320D9" w:rsidRPr="003B53CC">
        <w:rPr>
          <w:rFonts w:ascii="Times New Roman" w:hAnsi="Times New Roman" w:cs="Times New Roman"/>
          <w:color w:val="000000" w:themeColor="text1"/>
          <w:sz w:val="28"/>
          <w:szCs w:val="28"/>
          <w:shd w:val="clear" w:color="auto" w:fill="FFFFFF"/>
        </w:rPr>
        <w:t>правороз’яснювальну</w:t>
      </w:r>
      <w:proofErr w:type="spellEnd"/>
      <w:r w:rsidR="001320D9" w:rsidRPr="003B53CC">
        <w:rPr>
          <w:rFonts w:ascii="Times New Roman" w:hAnsi="Times New Roman" w:cs="Times New Roman"/>
          <w:color w:val="000000" w:themeColor="text1"/>
          <w:sz w:val="28"/>
          <w:szCs w:val="28"/>
          <w:shd w:val="clear" w:color="auto" w:fill="FFFFFF"/>
        </w:rPr>
        <w:t xml:space="preserve"> роботу стосовно розірвання до</w:t>
      </w:r>
      <w:r w:rsidR="001320D9" w:rsidRPr="003B53CC">
        <w:rPr>
          <w:rFonts w:ascii="Times New Roman" w:eastAsia="Times New Roman" w:hAnsi="Times New Roman" w:cs="Times New Roman"/>
          <w:color w:val="000000" w:themeColor="text1"/>
          <w:sz w:val="28"/>
          <w:szCs w:val="28"/>
        </w:rPr>
        <w:t xml:space="preserve">говорів оренди землі. Директор центру Тетяна </w:t>
      </w:r>
      <w:r w:rsidR="001320D9" w:rsidRPr="003B53CC">
        <w:rPr>
          <w:rFonts w:ascii="Times New Roman" w:eastAsia="Times New Roman" w:hAnsi="Times New Roman" w:cs="Times New Roman"/>
          <w:color w:val="000000" w:themeColor="text1"/>
          <w:sz w:val="28"/>
          <w:szCs w:val="28"/>
        </w:rPr>
        <w:lastRenderedPageBreak/>
        <w:t>Грищенко пояснила, що відповідно до Закону України «Про оренду землі» на вимогу однієї із сторін даний договір може бути достроково розірваний за рішенням суду в разі не</w:t>
      </w:r>
      <w:r w:rsidR="001320D9">
        <w:rPr>
          <w:rFonts w:ascii="Times New Roman" w:eastAsia="Times New Roman" w:hAnsi="Times New Roman" w:cs="Times New Roman"/>
          <w:color w:val="000000" w:themeColor="text1"/>
          <w:sz w:val="28"/>
          <w:szCs w:val="28"/>
        </w:rPr>
        <w:t>виконання сторонами обов’язків.</w:t>
      </w:r>
    </w:p>
    <w:p w:rsidR="001320D9" w:rsidRDefault="001320D9" w:rsidP="001320D9">
      <w:pPr>
        <w:pStyle w:val="Standard"/>
        <w:spacing w:line="360" w:lineRule="auto"/>
        <w:ind w:firstLine="567"/>
        <w:jc w:val="both"/>
      </w:pPr>
      <w:r>
        <w:rPr>
          <w:rFonts w:eastAsia="Times New Roman" w:cs="Times New Roman"/>
          <w:b/>
          <w:bCs/>
          <w:color w:val="000000"/>
          <w:szCs w:val="28"/>
          <w:shd w:val="clear" w:color="auto" w:fill="FFFFFF"/>
        </w:rPr>
        <w:t>20 травня</w:t>
      </w:r>
      <w:r>
        <w:rPr>
          <w:rFonts w:eastAsia="Times New Roman" w:cs="Times New Roman"/>
          <w:color w:val="000000"/>
          <w:szCs w:val="28"/>
          <w:shd w:val="clear" w:color="auto" w:fill="FFFFFF"/>
        </w:rPr>
        <w:t xml:space="preserve"> представники Житомирського місцевого центру з надання БВПД забезпечили роботу консультаційного пункту у приміщенні Житомирського міського центру зайнятості.</w:t>
      </w:r>
    </w:p>
    <w:p w:rsidR="00B32FAE" w:rsidRDefault="00B32FAE" w:rsidP="00B32FAE">
      <w:pPr>
        <w:tabs>
          <w:tab w:val="left" w:pos="567"/>
        </w:tabs>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9 червня </w:t>
      </w:r>
      <w:r>
        <w:rPr>
          <w:rFonts w:ascii="Times New Roman" w:eastAsia="Times New Roman" w:hAnsi="Times New Roman" w:cs="Times New Roman"/>
          <w:sz w:val="28"/>
          <w:szCs w:val="28"/>
          <w:lang w:eastAsia="ru-RU"/>
        </w:rPr>
        <w:t xml:space="preserve">працівниця Новоград-Волинського місцевого центру з надання БВПД Юлія </w:t>
      </w:r>
      <w:proofErr w:type="spellStart"/>
      <w:r>
        <w:rPr>
          <w:rFonts w:ascii="Times New Roman" w:eastAsia="Times New Roman" w:hAnsi="Times New Roman" w:cs="Times New Roman"/>
          <w:sz w:val="28"/>
          <w:szCs w:val="28"/>
          <w:lang w:eastAsia="ru-RU"/>
        </w:rPr>
        <w:t>Данюк</w:t>
      </w:r>
      <w:proofErr w:type="spellEnd"/>
      <w:r>
        <w:rPr>
          <w:rFonts w:ascii="Times New Roman" w:eastAsia="Times New Roman" w:hAnsi="Times New Roman" w:cs="Times New Roman"/>
          <w:sz w:val="28"/>
          <w:szCs w:val="28"/>
          <w:lang w:eastAsia="ru-RU"/>
        </w:rPr>
        <w:t xml:space="preserve"> провела консультування під час роботи мобільної точки доступу до безоплатної правової допомоги на базі Територіального центру соціального обслуговування (надання соціальних послуг) Новоград-Волинської міської ради.</w:t>
      </w:r>
    </w:p>
    <w:p w:rsidR="005517A9" w:rsidRDefault="005517A9" w:rsidP="005517A9">
      <w:pPr>
        <w:spacing w:line="348" w:lineRule="auto"/>
        <w:ind w:firstLine="567"/>
        <w:jc w:val="both"/>
      </w:pPr>
      <w:r>
        <w:rPr>
          <w:rFonts w:ascii="Times New Roman" w:hAnsi="Times New Roman"/>
          <w:sz w:val="28"/>
        </w:rPr>
        <w:t xml:space="preserve">Одним із дієвих механізмів забезпечення доступу до безоплатної правової допомоги засуджених є щоквартальні візити до </w:t>
      </w:r>
      <w:proofErr w:type="spellStart"/>
      <w:r>
        <w:rPr>
          <w:rFonts w:ascii="Times New Roman" w:hAnsi="Times New Roman"/>
          <w:sz w:val="28"/>
        </w:rPr>
        <w:t>Райківської</w:t>
      </w:r>
      <w:proofErr w:type="spellEnd"/>
      <w:r>
        <w:rPr>
          <w:rFonts w:ascii="Times New Roman" w:hAnsi="Times New Roman"/>
          <w:sz w:val="28"/>
        </w:rPr>
        <w:t xml:space="preserve"> виправної колонії (№73), які здійснюють фахівці місцевого центру. Останній з яких відбувся </w:t>
      </w:r>
      <w:r w:rsidR="001320D9">
        <w:rPr>
          <w:rFonts w:ascii="Times New Roman" w:eastAsia="Times New Roman" w:hAnsi="Times New Roman" w:cs="Times New Roman"/>
          <w:b/>
          <w:color w:val="00000A"/>
          <w:sz w:val="28"/>
        </w:rPr>
        <w:t>17 червня</w:t>
      </w:r>
      <w:r>
        <w:rPr>
          <w:rFonts w:ascii="Times New Roman" w:hAnsi="Times New Roman"/>
          <w:color w:val="000000"/>
          <w:sz w:val="28"/>
        </w:rPr>
        <w:t>.</w:t>
      </w:r>
      <w:r>
        <w:rPr>
          <w:rFonts w:ascii="Times New Roman" w:hAnsi="Times New Roman"/>
          <w:b/>
          <w:color w:val="00000A"/>
          <w:sz w:val="28"/>
        </w:rPr>
        <w:t xml:space="preserve"> </w:t>
      </w:r>
      <w:r>
        <w:rPr>
          <w:rFonts w:ascii="Times New Roman" w:hAnsi="Times New Roman"/>
          <w:color w:val="000000"/>
          <w:sz w:val="28"/>
        </w:rPr>
        <w:t>Виїзні консультації проводяться на постійній основі, оскільки,</w:t>
      </w:r>
      <w:r>
        <w:rPr>
          <w:rFonts w:ascii="Times New Roman" w:hAnsi="Times New Roman"/>
          <w:b/>
          <w:color w:val="00000A"/>
          <w:sz w:val="28"/>
        </w:rPr>
        <w:t xml:space="preserve"> </w:t>
      </w:r>
      <w:r>
        <w:rPr>
          <w:rFonts w:ascii="Times New Roman" w:hAnsi="Times New Roman"/>
          <w:color w:val="000000"/>
          <w:sz w:val="28"/>
        </w:rPr>
        <w:t xml:space="preserve">відповідно до Закону України «Про безоплатну правову допомогу» особи, засуджені до позбавлення волі, мають право на безоплатну вторинну правову допомогу, але у зв’язку із введенням в Україні карантинного режиму через епідемію </w:t>
      </w:r>
      <w:r>
        <w:rPr>
          <w:rFonts w:ascii="Times New Roman" w:hAnsi="Times New Roman"/>
          <w:color w:val="000000"/>
          <w:sz w:val="28"/>
          <w:lang w:val="en-US"/>
        </w:rPr>
        <w:t>COVID</w:t>
      </w:r>
      <w:r>
        <w:rPr>
          <w:rFonts w:ascii="Times New Roman" w:hAnsi="Times New Roman"/>
          <w:color w:val="000000"/>
          <w:sz w:val="28"/>
        </w:rPr>
        <w:t>-19 зустріч проходила у форматі відео зв’язку. Під час візитів засудженим доносилась інформація про державні гарантії, які полягають у створенні рівних можливостей для доступу осіб до правосуддя. Під час цих  візитів здійснюється прийом засуджених із особистих питань відносно адміністративного та цивільного законодавства, про порядок та строки розгляду апеляційних та касаційних скарг, звільнення від покарання на підставі Закону України «Про амністію». На всі запитання засуджені мають змогу отримати повноцінні правові консультації від фахівців Бердичівського місцевого центру.</w:t>
      </w:r>
    </w:p>
    <w:p w:rsidR="005517A9" w:rsidRPr="00D77B67" w:rsidRDefault="005517A9" w:rsidP="005517A9">
      <w:pPr>
        <w:spacing w:after="0" w:line="360" w:lineRule="auto"/>
        <w:jc w:val="both"/>
        <w:rPr>
          <w:rFonts w:ascii="Times New Roman" w:hAnsi="Times New Roman"/>
          <w:b/>
          <w:sz w:val="28"/>
          <w:szCs w:val="28"/>
        </w:rPr>
      </w:pPr>
      <w:r>
        <w:rPr>
          <w:rFonts w:ascii="Times New Roman" w:hAnsi="Times New Roman"/>
          <w:b/>
          <w:color w:val="387D2F"/>
          <w:sz w:val="28"/>
          <w:szCs w:val="28"/>
        </w:rPr>
        <w:t xml:space="preserve"> [</w:t>
      </w:r>
      <w:r>
        <w:rPr>
          <w:rFonts w:ascii="Times New Roman" w:hAnsi="Times New Roman"/>
          <w:b/>
          <w:color w:val="000000"/>
          <w:sz w:val="28"/>
          <w:szCs w:val="28"/>
        </w:rPr>
        <w:t>1.2</w:t>
      </w:r>
      <w:r>
        <w:rPr>
          <w:rFonts w:ascii="Times New Roman" w:hAnsi="Times New Roman"/>
          <w:b/>
          <w:color w:val="387D2F"/>
          <w:sz w:val="28"/>
          <w:szCs w:val="28"/>
        </w:rPr>
        <w:t xml:space="preserve">] </w:t>
      </w:r>
      <w:hyperlink w:anchor="І_1_2" w:history="1">
        <w:r w:rsidRPr="00D77B67">
          <w:rPr>
            <w:rStyle w:val="a3"/>
            <w:rFonts w:ascii="Times New Roman" w:hAnsi="Times New Roman"/>
            <w:b/>
            <w:color w:val="auto"/>
            <w:sz w:val="28"/>
            <w:szCs w:val="28"/>
            <w:u w:val="none"/>
          </w:rPr>
          <w:t>Клієнти отримують якісні послуги безоплатної правової допомоги.</w:t>
        </w:r>
      </w:hyperlink>
    </w:p>
    <w:p w:rsidR="005517A9" w:rsidRDefault="005517A9" w:rsidP="005517A9">
      <w:pPr>
        <w:pStyle w:val="a9"/>
        <w:spacing w:line="360" w:lineRule="auto"/>
        <w:ind w:firstLine="567"/>
        <w:jc w:val="both"/>
        <w:rPr>
          <w:rFonts w:ascii="Times New Roman" w:hAnsi="Times New Roman" w:cs="Times New Roman"/>
          <w:sz w:val="28"/>
          <w:szCs w:val="28"/>
        </w:rPr>
      </w:pPr>
      <w:r w:rsidRPr="000C52DF">
        <w:rPr>
          <w:rFonts w:ascii="Times New Roman" w:hAnsi="Times New Roman"/>
          <w:bCs/>
          <w:iCs/>
          <w:color w:val="000000" w:themeColor="text1"/>
          <w:sz w:val="28"/>
          <w:szCs w:val="28"/>
        </w:rPr>
        <w:t>Проводимо регулярні навчання для адвокатів.</w:t>
      </w:r>
      <w:r>
        <w:rPr>
          <w:rFonts w:ascii="Times New Roman" w:hAnsi="Times New Roman"/>
          <w:b/>
          <w:bCs/>
          <w:iCs/>
          <w:color w:val="000000" w:themeColor="text1"/>
          <w:sz w:val="28"/>
          <w:szCs w:val="28"/>
        </w:rPr>
        <w:t xml:space="preserve"> </w:t>
      </w:r>
      <w:r>
        <w:rPr>
          <w:rFonts w:ascii="Times New Roman" w:hAnsi="Times New Roman" w:cs="Times New Roman"/>
          <w:b/>
          <w:bCs/>
          <w:sz w:val="28"/>
          <w:szCs w:val="28"/>
        </w:rPr>
        <w:t>26 січня</w:t>
      </w:r>
      <w:r>
        <w:rPr>
          <w:rFonts w:ascii="Times New Roman" w:hAnsi="Times New Roman" w:cs="Times New Roman"/>
          <w:sz w:val="28"/>
          <w:szCs w:val="28"/>
        </w:rPr>
        <w:t xml:space="preserve"> директор Новоград-Волинського місцевого центру з надання БВПД Петро </w:t>
      </w:r>
      <w:proofErr w:type="spellStart"/>
      <w:r>
        <w:rPr>
          <w:rFonts w:ascii="Times New Roman" w:hAnsi="Times New Roman" w:cs="Times New Roman"/>
          <w:sz w:val="28"/>
          <w:szCs w:val="28"/>
        </w:rPr>
        <w:t>Пелешок</w:t>
      </w:r>
      <w:proofErr w:type="spellEnd"/>
      <w:r>
        <w:rPr>
          <w:rFonts w:ascii="Times New Roman" w:hAnsi="Times New Roman" w:cs="Times New Roman"/>
          <w:sz w:val="28"/>
          <w:szCs w:val="28"/>
        </w:rPr>
        <w:t xml:space="preserve"> провів робочу зустріч з адвокатами під час якої обговорили проблемні питання, які виникають під час надання правової допомоги громадянам.</w:t>
      </w:r>
    </w:p>
    <w:p w:rsidR="005517A9" w:rsidRPr="000C52DF" w:rsidRDefault="005517A9" w:rsidP="005517A9">
      <w:pPr>
        <w:tabs>
          <w:tab w:val="left" w:pos="2715"/>
        </w:tabs>
        <w:spacing w:line="360" w:lineRule="auto"/>
        <w:ind w:firstLine="540"/>
        <w:jc w:val="both"/>
        <w:rPr>
          <w:rFonts w:ascii="Times New Roman" w:hAnsi="Times New Roman"/>
          <w:sz w:val="28"/>
          <w:szCs w:val="28"/>
          <w:shd w:val="clear" w:color="auto" w:fill="FFFFFF"/>
        </w:rPr>
      </w:pPr>
      <w:r w:rsidRPr="000C52DF">
        <w:rPr>
          <w:rFonts w:ascii="Times New Roman" w:hAnsi="Times New Roman"/>
          <w:b/>
          <w:noProof/>
          <w:sz w:val="28"/>
          <w:szCs w:val="28"/>
          <w:lang w:eastAsia="uk-UA"/>
        </w:rPr>
        <w:lastRenderedPageBreak/>
        <w:drawing>
          <wp:anchor distT="0" distB="0" distL="114300" distR="114300" simplePos="0" relativeHeight="251672576" behindDoc="0" locked="0" layoutInCell="1" allowOverlap="1">
            <wp:simplePos x="0" y="0"/>
            <wp:positionH relativeFrom="column">
              <wp:posOffset>81280</wp:posOffset>
            </wp:positionH>
            <wp:positionV relativeFrom="paragraph">
              <wp:posOffset>94615</wp:posOffset>
            </wp:positionV>
            <wp:extent cx="4010025" cy="1847850"/>
            <wp:effectExtent l="19050" t="0" r="9525" b="0"/>
            <wp:wrapSquare wrapText="bothSides"/>
            <wp:docPr id="48" name="Рисунок 4" descr="C:\Users\User\Downloads\20210216_1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10216_180402.jpg"/>
                    <pic:cNvPicPr>
                      <a:picLocks noChangeAspect="1" noChangeArrowheads="1"/>
                    </pic:cNvPicPr>
                  </pic:nvPicPr>
                  <pic:blipFill>
                    <a:blip r:embed="rId32" cstate="print"/>
                    <a:srcRect/>
                    <a:stretch>
                      <a:fillRect/>
                    </a:stretch>
                  </pic:blipFill>
                  <pic:spPr bwMode="auto">
                    <a:xfrm>
                      <a:off x="0" y="0"/>
                      <a:ext cx="4010025" cy="1847850"/>
                    </a:xfrm>
                    <a:prstGeom prst="rect">
                      <a:avLst/>
                    </a:prstGeom>
                    <a:noFill/>
                    <a:ln w="9525">
                      <a:noFill/>
                      <a:miter lim="800000"/>
                      <a:headEnd/>
                      <a:tailEnd/>
                    </a:ln>
                  </pic:spPr>
                </pic:pic>
              </a:graphicData>
            </a:graphic>
          </wp:anchor>
        </w:drawing>
      </w:r>
      <w:r w:rsidRPr="000C52DF">
        <w:rPr>
          <w:rFonts w:ascii="Times New Roman" w:hAnsi="Times New Roman"/>
          <w:b/>
          <w:sz w:val="28"/>
          <w:szCs w:val="28"/>
          <w:shd w:val="clear" w:color="auto" w:fill="FFFFFF"/>
        </w:rPr>
        <w:t>16 лютого</w:t>
      </w:r>
      <w:r w:rsidRPr="000C52DF">
        <w:rPr>
          <w:rFonts w:ascii="Times New Roman" w:hAnsi="Times New Roman"/>
          <w:sz w:val="28"/>
          <w:szCs w:val="28"/>
          <w:shd w:val="clear" w:color="auto" w:fill="FFFFFF"/>
        </w:rPr>
        <w:t xml:space="preserve"> заступниця директора Наталія </w:t>
      </w:r>
      <w:proofErr w:type="spellStart"/>
      <w:r w:rsidRPr="000C52DF">
        <w:rPr>
          <w:rFonts w:ascii="Times New Roman" w:hAnsi="Times New Roman"/>
          <w:sz w:val="28"/>
          <w:szCs w:val="28"/>
          <w:shd w:val="clear" w:color="auto" w:fill="FFFFFF"/>
        </w:rPr>
        <w:t>Радушинська</w:t>
      </w:r>
      <w:proofErr w:type="spellEnd"/>
      <w:r w:rsidRPr="000C52DF">
        <w:rPr>
          <w:rFonts w:ascii="Times New Roman" w:hAnsi="Times New Roman"/>
          <w:sz w:val="28"/>
          <w:szCs w:val="28"/>
          <w:shd w:val="clear" w:color="auto" w:fill="FFFFFF"/>
        </w:rPr>
        <w:t xml:space="preserve"> організувала проведення дискусійного клубу на базі Регіонального центру з надання БВПД у Житомирській області. Цей </w:t>
      </w:r>
      <w:proofErr w:type="spellStart"/>
      <w:r w:rsidRPr="000C52DF">
        <w:rPr>
          <w:rFonts w:ascii="Times New Roman" w:hAnsi="Times New Roman"/>
          <w:sz w:val="28"/>
          <w:szCs w:val="28"/>
          <w:shd w:val="clear" w:color="auto" w:fill="FFFFFF"/>
        </w:rPr>
        <w:t>проєкт</w:t>
      </w:r>
      <w:proofErr w:type="spellEnd"/>
      <w:r w:rsidRPr="000C52DF">
        <w:rPr>
          <w:rFonts w:ascii="Times New Roman" w:hAnsi="Times New Roman"/>
          <w:sz w:val="28"/>
          <w:szCs w:val="28"/>
          <w:shd w:val="clear" w:color="auto" w:fill="FFFFFF"/>
        </w:rPr>
        <w:t xml:space="preserve"> започаткований спільно з факультетом публічного управління та права Житомирської політехніки.</w:t>
      </w:r>
    </w:p>
    <w:p w:rsidR="005517A9" w:rsidRDefault="005517A9" w:rsidP="005517A9">
      <w:pPr>
        <w:shd w:val="clear" w:color="auto" w:fill="FFFFFF"/>
        <w:spacing w:after="0" w:line="360" w:lineRule="auto"/>
        <w:ind w:firstLine="708"/>
        <w:jc w:val="both"/>
        <w:rPr>
          <w:rFonts w:ascii="Times New Roman" w:eastAsia="Helvetica" w:hAnsi="Times New Roman"/>
          <w:color w:val="000000" w:themeColor="text1"/>
          <w:sz w:val="28"/>
          <w:szCs w:val="28"/>
          <w:lang w:eastAsia="zh-CN"/>
        </w:rPr>
      </w:pPr>
      <w:r w:rsidRPr="00143A61">
        <w:rPr>
          <w:rFonts w:ascii="Times New Roman" w:hAnsi="Times New Roman"/>
          <w:b/>
          <w:bCs/>
          <w:iCs/>
          <w:color w:val="000000" w:themeColor="text1"/>
          <w:sz w:val="28"/>
          <w:szCs w:val="28"/>
        </w:rPr>
        <w:t>05 березня</w:t>
      </w:r>
      <w:r w:rsidRPr="00143A61">
        <w:rPr>
          <w:rFonts w:ascii="Times New Roman" w:hAnsi="Times New Roman"/>
          <w:bCs/>
          <w:iCs/>
          <w:color w:val="000000" w:themeColor="text1"/>
          <w:sz w:val="28"/>
          <w:szCs w:val="28"/>
        </w:rPr>
        <w:t xml:space="preserve"> </w:t>
      </w:r>
      <w:proofErr w:type="spellStart"/>
      <w:r w:rsidRPr="00143A61">
        <w:rPr>
          <w:rFonts w:ascii="Times New Roman" w:hAnsi="Times New Roman"/>
          <w:bCs/>
          <w:iCs/>
          <w:color w:val="000000" w:themeColor="text1"/>
          <w:sz w:val="28"/>
          <w:szCs w:val="28"/>
        </w:rPr>
        <w:t>фахівчиня</w:t>
      </w:r>
      <w:proofErr w:type="spellEnd"/>
      <w:r w:rsidRPr="00143A61">
        <w:rPr>
          <w:rFonts w:ascii="Times New Roman" w:hAnsi="Times New Roman"/>
          <w:bCs/>
          <w:iCs/>
          <w:color w:val="000000" w:themeColor="text1"/>
          <w:sz w:val="28"/>
          <w:szCs w:val="28"/>
        </w:rPr>
        <w:t xml:space="preserve"> </w:t>
      </w:r>
      <w:proofErr w:type="spellStart"/>
      <w:r w:rsidRPr="00143A61">
        <w:rPr>
          <w:rFonts w:ascii="Times New Roman" w:hAnsi="Times New Roman"/>
          <w:bCs/>
          <w:iCs/>
          <w:color w:val="000000" w:themeColor="text1"/>
          <w:sz w:val="28"/>
          <w:szCs w:val="28"/>
        </w:rPr>
        <w:t>Коростенського</w:t>
      </w:r>
      <w:proofErr w:type="spellEnd"/>
      <w:r w:rsidRPr="00143A61">
        <w:rPr>
          <w:rFonts w:ascii="Times New Roman" w:hAnsi="Times New Roman"/>
          <w:bCs/>
          <w:iCs/>
          <w:color w:val="000000" w:themeColor="text1"/>
          <w:sz w:val="28"/>
          <w:szCs w:val="28"/>
        </w:rPr>
        <w:t xml:space="preserve"> </w:t>
      </w:r>
      <w:proofErr w:type="spellStart"/>
      <w:r w:rsidRPr="00143A61">
        <w:rPr>
          <w:rFonts w:ascii="Times New Roman" w:hAnsi="Times New Roman"/>
          <w:bCs/>
          <w:iCs/>
          <w:color w:val="000000" w:themeColor="text1"/>
          <w:sz w:val="28"/>
          <w:szCs w:val="28"/>
        </w:rPr>
        <w:t>МЦ</w:t>
      </w:r>
      <w:proofErr w:type="spellEnd"/>
      <w:r w:rsidRPr="00143A61">
        <w:rPr>
          <w:rFonts w:ascii="Times New Roman" w:hAnsi="Times New Roman"/>
          <w:bCs/>
          <w:iCs/>
          <w:color w:val="000000" w:themeColor="text1"/>
          <w:sz w:val="28"/>
          <w:szCs w:val="28"/>
        </w:rPr>
        <w:t xml:space="preserve">  Марія </w:t>
      </w:r>
      <w:proofErr w:type="spellStart"/>
      <w:r w:rsidRPr="00143A61">
        <w:rPr>
          <w:rFonts w:ascii="Times New Roman" w:hAnsi="Times New Roman"/>
          <w:bCs/>
          <w:iCs/>
          <w:color w:val="000000" w:themeColor="text1"/>
          <w:sz w:val="28"/>
          <w:szCs w:val="28"/>
        </w:rPr>
        <w:t>Хоменко</w:t>
      </w:r>
      <w:proofErr w:type="spellEnd"/>
      <w:r w:rsidRPr="00143A61">
        <w:rPr>
          <w:rFonts w:ascii="Times New Roman" w:hAnsi="Times New Roman"/>
          <w:bCs/>
          <w:iCs/>
          <w:color w:val="000000" w:themeColor="text1"/>
          <w:sz w:val="28"/>
          <w:szCs w:val="28"/>
        </w:rPr>
        <w:t xml:space="preserve"> провела робочу зустріч з адвокатами. Обговорили зміну розміру прожиткового мінімуму для працездатних осіб на момент подання адвокатом звіту та інші питання подання звіту.</w:t>
      </w:r>
      <w:r w:rsidRPr="00143A61">
        <w:rPr>
          <w:rFonts w:ascii="Times New Roman" w:eastAsia="Helvetica" w:hAnsi="Times New Roman"/>
          <w:color w:val="000000" w:themeColor="text1"/>
          <w:sz w:val="28"/>
          <w:szCs w:val="28"/>
          <w:lang w:eastAsia="zh-CN"/>
        </w:rPr>
        <w:t xml:space="preserve">  Особливу увагу звернула на те, що у разі необхідності відшкодування витрат адвоката, пов’язаних з наданням БВПД окремо укладається договір про відшкодування витрат, пов’язаних з наданням БВПД</w:t>
      </w:r>
      <w:r w:rsidR="00B32FAE">
        <w:rPr>
          <w:rFonts w:ascii="Times New Roman" w:eastAsia="Helvetica" w:hAnsi="Times New Roman"/>
          <w:color w:val="000000" w:themeColor="text1"/>
          <w:sz w:val="28"/>
          <w:szCs w:val="28"/>
          <w:lang w:eastAsia="zh-CN"/>
        </w:rPr>
        <w:t>.</w:t>
      </w:r>
    </w:p>
    <w:p w:rsidR="00B32FAE" w:rsidRDefault="00B32FAE" w:rsidP="00B32FAE">
      <w:pPr>
        <w:pStyle w:val="a9"/>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14 квітня </w:t>
      </w:r>
      <w:r>
        <w:rPr>
          <w:rFonts w:ascii="Times New Roman" w:hAnsi="Times New Roman" w:cs="Times New Roman"/>
          <w:sz w:val="28"/>
          <w:szCs w:val="28"/>
        </w:rPr>
        <w:t xml:space="preserve">заступник директора Новоград-Волинського місцевого центру з надання БВПД Юлія </w:t>
      </w:r>
      <w:proofErr w:type="spellStart"/>
      <w:r>
        <w:rPr>
          <w:rFonts w:ascii="Times New Roman" w:hAnsi="Times New Roman" w:cs="Times New Roman"/>
          <w:sz w:val="28"/>
          <w:szCs w:val="28"/>
        </w:rPr>
        <w:t>Парійчук</w:t>
      </w:r>
      <w:proofErr w:type="spellEnd"/>
      <w:r>
        <w:rPr>
          <w:rFonts w:ascii="Times New Roman" w:hAnsi="Times New Roman" w:cs="Times New Roman"/>
          <w:sz w:val="28"/>
          <w:szCs w:val="28"/>
        </w:rPr>
        <w:t xml:space="preserve"> провела </w:t>
      </w:r>
      <w:proofErr w:type="spellStart"/>
      <w:r>
        <w:rPr>
          <w:rFonts w:ascii="Times New Roman" w:hAnsi="Times New Roman" w:cs="Times New Roman"/>
          <w:sz w:val="28"/>
          <w:szCs w:val="28"/>
        </w:rPr>
        <w:t>правопросвітницьку</w:t>
      </w:r>
      <w:proofErr w:type="spellEnd"/>
      <w:r>
        <w:rPr>
          <w:rFonts w:ascii="Times New Roman" w:hAnsi="Times New Roman" w:cs="Times New Roman"/>
          <w:sz w:val="28"/>
          <w:szCs w:val="28"/>
        </w:rPr>
        <w:t xml:space="preserve"> лекцію для студентів 3-го курсу Новоград-Волинського економіко-гуманітарного фахового коледжу на тему </w:t>
      </w:r>
      <w:proofErr w:type="spellStart"/>
      <w:r>
        <w:rPr>
          <w:rFonts w:ascii="Times New Roman" w:hAnsi="Times New Roman" w:cs="Times New Roman"/>
          <w:sz w:val="28"/>
          <w:szCs w:val="28"/>
        </w:rPr>
        <w:t>“Волонтери</w:t>
      </w:r>
      <w:proofErr w:type="spellEnd"/>
      <w:r>
        <w:rPr>
          <w:rFonts w:ascii="Times New Roman" w:hAnsi="Times New Roman" w:cs="Times New Roman"/>
          <w:sz w:val="28"/>
          <w:szCs w:val="28"/>
        </w:rPr>
        <w:t xml:space="preserve"> БПД”. Під час якої вона розповіла, хто може стати волонтером, які його обов'язки та повноваження.</w:t>
      </w:r>
    </w:p>
    <w:p w:rsidR="00B32FAE" w:rsidRPr="00FF559E" w:rsidRDefault="00B32FAE" w:rsidP="00B32FAE">
      <w:pPr>
        <w:pStyle w:val="ae"/>
        <w:tabs>
          <w:tab w:val="left" w:pos="149"/>
        </w:tabs>
        <w:spacing w:after="0" w:line="360" w:lineRule="auto"/>
        <w:ind w:left="0" w:firstLine="567"/>
        <w:jc w:val="both"/>
        <w:rPr>
          <w:rFonts w:ascii="Times New Roman" w:hAnsi="Times New Roman" w:cs="Times New Roman"/>
          <w:sz w:val="28"/>
          <w:szCs w:val="28"/>
        </w:rPr>
      </w:pPr>
      <w:r w:rsidRPr="00D86076">
        <w:rPr>
          <w:rFonts w:ascii="Times New Roman" w:hAnsi="Times New Roman" w:cs="Times New Roman"/>
          <w:b/>
          <w:sz w:val="28"/>
          <w:szCs w:val="28"/>
        </w:rPr>
        <w:t>20 квітня</w:t>
      </w:r>
      <w:r w:rsidRPr="00FF559E">
        <w:rPr>
          <w:rFonts w:ascii="Times New Roman" w:hAnsi="Times New Roman" w:cs="Times New Roman"/>
          <w:sz w:val="28"/>
          <w:szCs w:val="28"/>
        </w:rPr>
        <w:t xml:space="preserve"> спільно з Регіональним координатором Уповноваженого ВРУ з прав людини Оленою Коваленко провели онлайн лекцію для працівників та ад</w:t>
      </w:r>
      <w:r>
        <w:rPr>
          <w:rFonts w:ascii="Times New Roman" w:hAnsi="Times New Roman" w:cs="Times New Roman"/>
          <w:sz w:val="28"/>
          <w:szCs w:val="28"/>
        </w:rPr>
        <w:t>вокатів системи БПД Житомирщини.</w:t>
      </w:r>
    </w:p>
    <w:p w:rsidR="00B32FAE" w:rsidRDefault="00B32FAE" w:rsidP="00B32FAE">
      <w:pPr>
        <w:snapToGrid w:val="0"/>
        <w:spacing w:line="348" w:lineRule="auto"/>
        <w:ind w:firstLine="567"/>
        <w:jc w:val="both"/>
      </w:pPr>
      <w:r>
        <w:rPr>
          <w:rStyle w:val="a8"/>
          <w:rFonts w:ascii="Times New Roman" w:eastAsia="Times New Roman" w:hAnsi="Times New Roman"/>
          <w:i w:val="0"/>
          <w:iCs/>
          <w:color w:val="000000"/>
          <w:sz w:val="28"/>
          <w:szCs w:val="28"/>
          <w:lang w:eastAsia="uk-UA"/>
        </w:rPr>
        <w:t xml:space="preserve">З метою залучення </w:t>
      </w:r>
      <w:r>
        <w:rPr>
          <w:rStyle w:val="a8"/>
          <w:rFonts w:ascii="Times New Roman" w:eastAsia="Times New Roman" w:hAnsi="Times New Roman"/>
          <w:i w:val="0"/>
          <w:iCs/>
          <w:color w:val="00000A"/>
          <w:sz w:val="28"/>
          <w:szCs w:val="28"/>
          <w:lang w:eastAsia="uk-UA"/>
        </w:rPr>
        <w:t xml:space="preserve"> юристів, </w:t>
      </w:r>
      <w:proofErr w:type="spellStart"/>
      <w:r>
        <w:rPr>
          <w:rStyle w:val="a8"/>
          <w:rFonts w:ascii="Times New Roman" w:eastAsia="Times New Roman" w:hAnsi="Times New Roman"/>
          <w:i w:val="0"/>
          <w:iCs/>
          <w:color w:val="00000A"/>
          <w:sz w:val="28"/>
          <w:szCs w:val="28"/>
          <w:lang w:eastAsia="uk-UA"/>
        </w:rPr>
        <w:t>параюристів</w:t>
      </w:r>
      <w:proofErr w:type="spellEnd"/>
      <w:r>
        <w:rPr>
          <w:rStyle w:val="a8"/>
          <w:rFonts w:ascii="Times New Roman" w:eastAsia="Times New Roman" w:hAnsi="Times New Roman"/>
          <w:i w:val="0"/>
          <w:iCs/>
          <w:color w:val="00000A"/>
          <w:sz w:val="28"/>
          <w:szCs w:val="28"/>
          <w:lang w:eastAsia="uk-UA"/>
        </w:rPr>
        <w:t xml:space="preserve"> та адвокатів до системи БПД на перспективу </w:t>
      </w:r>
      <w:r>
        <w:rPr>
          <w:rStyle w:val="a8"/>
          <w:rFonts w:ascii="Times New Roman" w:eastAsia="Times New Roman" w:hAnsi="Times New Roman"/>
          <w:b/>
          <w:bCs/>
          <w:i w:val="0"/>
          <w:iCs/>
          <w:color w:val="00000A"/>
          <w:sz w:val="28"/>
          <w:szCs w:val="28"/>
          <w:lang w:eastAsia="uk-UA"/>
        </w:rPr>
        <w:t xml:space="preserve">26 травня </w:t>
      </w:r>
      <w:r>
        <w:rPr>
          <w:rStyle w:val="a8"/>
          <w:rFonts w:ascii="Times New Roman" w:eastAsia="Times New Roman" w:hAnsi="Times New Roman"/>
          <w:i w:val="0"/>
          <w:iCs/>
          <w:color w:val="00000A"/>
          <w:sz w:val="28"/>
          <w:szCs w:val="28"/>
          <w:lang w:eastAsia="uk-UA"/>
        </w:rPr>
        <w:t>проведено інформаційну-роз’яснювальну бесіду зі студентами Бердичівського коледжу промисловості економіки та права.</w:t>
      </w:r>
    </w:p>
    <w:p w:rsidR="005517A9" w:rsidRPr="00733F01" w:rsidRDefault="005517A9" w:rsidP="005517A9">
      <w:pPr>
        <w:tabs>
          <w:tab w:val="left" w:pos="2715"/>
        </w:tabs>
        <w:spacing w:line="360" w:lineRule="auto"/>
        <w:ind w:firstLine="720"/>
        <w:jc w:val="both"/>
        <w:rPr>
          <w:rFonts w:ascii="Times New Roman" w:hAnsi="Times New Roman"/>
          <w:color w:val="000000"/>
          <w:sz w:val="28"/>
          <w:szCs w:val="28"/>
        </w:rPr>
      </w:pPr>
      <w:r w:rsidRPr="000C52DF">
        <w:rPr>
          <w:rFonts w:ascii="Times New Roman" w:hAnsi="Times New Roman"/>
          <w:color w:val="000000"/>
          <w:sz w:val="28"/>
          <w:szCs w:val="28"/>
        </w:rPr>
        <w:t xml:space="preserve">У </w:t>
      </w:r>
      <w:r>
        <w:rPr>
          <w:rFonts w:ascii="Times New Roman" w:hAnsi="Times New Roman"/>
          <w:sz w:val="28"/>
          <w:szCs w:val="28"/>
        </w:rPr>
        <w:t>І</w:t>
      </w:r>
      <w:r w:rsidR="00B32FAE">
        <w:rPr>
          <w:rFonts w:ascii="Times New Roman" w:hAnsi="Times New Roman"/>
          <w:sz w:val="28"/>
          <w:szCs w:val="28"/>
        </w:rPr>
        <w:t>І</w:t>
      </w:r>
      <w:r>
        <w:rPr>
          <w:rFonts w:ascii="Times New Roman" w:hAnsi="Times New Roman"/>
          <w:sz w:val="28"/>
          <w:szCs w:val="28"/>
        </w:rPr>
        <w:t>-</w:t>
      </w:r>
      <w:r w:rsidRPr="000C52DF">
        <w:rPr>
          <w:rFonts w:ascii="Times New Roman" w:hAnsi="Times New Roman"/>
          <w:sz w:val="28"/>
          <w:szCs w:val="28"/>
        </w:rPr>
        <w:t>му</w:t>
      </w:r>
      <w:r>
        <w:rPr>
          <w:rFonts w:ascii="Times New Roman" w:hAnsi="Times New Roman"/>
          <w:sz w:val="28"/>
          <w:szCs w:val="28"/>
        </w:rPr>
        <w:t xml:space="preserve"> квартал</w:t>
      </w:r>
      <w:r w:rsidRPr="000C52DF">
        <w:rPr>
          <w:rFonts w:ascii="Times New Roman" w:hAnsi="Times New Roman"/>
          <w:sz w:val="28"/>
          <w:szCs w:val="28"/>
        </w:rPr>
        <w:t>і</w:t>
      </w:r>
      <w:r>
        <w:rPr>
          <w:rFonts w:ascii="Times New Roman" w:hAnsi="Times New Roman"/>
          <w:sz w:val="28"/>
          <w:szCs w:val="28"/>
        </w:rPr>
        <w:t xml:space="preserve"> 20</w:t>
      </w:r>
      <w:r w:rsidRPr="000C52DF">
        <w:rPr>
          <w:rFonts w:ascii="Times New Roman" w:hAnsi="Times New Roman"/>
          <w:sz w:val="28"/>
          <w:szCs w:val="28"/>
        </w:rPr>
        <w:t>2</w:t>
      </w:r>
      <w:r>
        <w:rPr>
          <w:rFonts w:ascii="Times New Roman" w:hAnsi="Times New Roman"/>
          <w:sz w:val="28"/>
          <w:szCs w:val="28"/>
        </w:rPr>
        <w:t xml:space="preserve">1 року начальником відділу забезпечення якості правової допомоги та підвищення кваліфікації її надавачів Тимуром </w:t>
      </w:r>
      <w:proofErr w:type="spellStart"/>
      <w:r>
        <w:rPr>
          <w:rFonts w:ascii="Times New Roman" w:hAnsi="Times New Roman"/>
          <w:sz w:val="28"/>
          <w:szCs w:val="28"/>
        </w:rPr>
        <w:t>Кашаповим</w:t>
      </w:r>
      <w:proofErr w:type="spellEnd"/>
      <w:r>
        <w:rPr>
          <w:rFonts w:ascii="Times New Roman" w:hAnsi="Times New Roman"/>
          <w:sz w:val="28"/>
          <w:szCs w:val="28"/>
        </w:rPr>
        <w:t xml:space="preserve"> було проведено моніторинг дотримання адвокатами с</w:t>
      </w:r>
      <w:r>
        <w:rPr>
          <w:rFonts w:ascii="Times New Roman" w:hAnsi="Times New Roman"/>
          <w:sz w:val="28"/>
          <w:szCs w:val="28"/>
          <w:shd w:val="clear" w:color="auto" w:fill="FFFFFF"/>
        </w:rPr>
        <w:t>тандартів якості надання безоплатної вторинної правової допомоги у кримінальному процесі</w:t>
      </w:r>
      <w:r>
        <w:rPr>
          <w:rFonts w:ascii="Times New Roman" w:hAnsi="Times New Roman"/>
          <w:sz w:val="28"/>
          <w:szCs w:val="28"/>
        </w:rPr>
        <w:t xml:space="preserve"> у </w:t>
      </w:r>
      <w:r w:rsidRPr="000C52DF">
        <w:rPr>
          <w:rFonts w:ascii="Times New Roman" w:hAnsi="Times New Roman"/>
          <w:sz w:val="28"/>
          <w:szCs w:val="28"/>
        </w:rPr>
        <w:t>2</w:t>
      </w:r>
      <w:r w:rsidR="00B32FAE">
        <w:rPr>
          <w:rFonts w:ascii="Times New Roman" w:hAnsi="Times New Roman"/>
          <w:sz w:val="28"/>
          <w:szCs w:val="28"/>
        </w:rPr>
        <w:t>4</w:t>
      </w:r>
      <w:r>
        <w:rPr>
          <w:rFonts w:ascii="Times New Roman" w:hAnsi="Times New Roman"/>
          <w:sz w:val="28"/>
          <w:szCs w:val="28"/>
        </w:rPr>
        <w:t xml:space="preserve">судових засіданнях. </w:t>
      </w:r>
      <w:r w:rsidRPr="000F449F">
        <w:rPr>
          <w:rFonts w:ascii="Times New Roman" w:hAnsi="Times New Roman"/>
          <w:sz w:val="28"/>
          <w:szCs w:val="28"/>
        </w:rPr>
        <w:t>Моніторинг проводився у су</w:t>
      </w:r>
      <w:r>
        <w:rPr>
          <w:rFonts w:ascii="Times New Roman" w:hAnsi="Times New Roman"/>
          <w:sz w:val="28"/>
          <w:szCs w:val="28"/>
        </w:rPr>
        <w:t xml:space="preserve">дах розташованих </w:t>
      </w:r>
      <w:r>
        <w:rPr>
          <w:rFonts w:ascii="Times New Roman" w:hAnsi="Times New Roman"/>
          <w:sz w:val="28"/>
          <w:szCs w:val="28"/>
        </w:rPr>
        <w:lastRenderedPageBreak/>
        <w:t xml:space="preserve">у м. Житомирі, </w:t>
      </w:r>
      <w:r w:rsidRPr="000F449F">
        <w:rPr>
          <w:rFonts w:ascii="Times New Roman" w:hAnsi="Times New Roman"/>
          <w:sz w:val="28"/>
          <w:szCs w:val="28"/>
        </w:rPr>
        <w:t xml:space="preserve">зокрема: </w:t>
      </w:r>
      <w:r w:rsidRPr="00767667">
        <w:rPr>
          <w:rFonts w:ascii="Times New Roman" w:hAnsi="Times New Roman"/>
          <w:color w:val="000000" w:themeColor="text1"/>
          <w:sz w:val="28"/>
          <w:szCs w:val="28"/>
        </w:rPr>
        <w:t xml:space="preserve">у </w:t>
      </w:r>
      <w:proofErr w:type="spellStart"/>
      <w:r w:rsidRPr="00767667">
        <w:rPr>
          <w:rFonts w:ascii="Times New Roman" w:hAnsi="Times New Roman"/>
          <w:color w:val="000000" w:themeColor="text1"/>
          <w:sz w:val="28"/>
          <w:szCs w:val="28"/>
        </w:rPr>
        <w:t>Богунському</w:t>
      </w:r>
      <w:proofErr w:type="spellEnd"/>
      <w:r w:rsidRPr="00767667">
        <w:rPr>
          <w:rFonts w:ascii="Times New Roman" w:hAnsi="Times New Roman"/>
          <w:color w:val="000000" w:themeColor="text1"/>
          <w:sz w:val="28"/>
          <w:szCs w:val="28"/>
        </w:rPr>
        <w:t xml:space="preserve"> районному суді м. Житомира, </w:t>
      </w:r>
      <w:proofErr w:type="spellStart"/>
      <w:r w:rsidRPr="00767667">
        <w:rPr>
          <w:rFonts w:ascii="Times New Roman" w:hAnsi="Times New Roman"/>
          <w:color w:val="000000" w:themeColor="text1"/>
          <w:sz w:val="28"/>
          <w:szCs w:val="28"/>
        </w:rPr>
        <w:t>Корольовському</w:t>
      </w:r>
      <w:proofErr w:type="spellEnd"/>
      <w:r w:rsidRPr="00767667">
        <w:rPr>
          <w:rFonts w:ascii="Times New Roman" w:hAnsi="Times New Roman"/>
          <w:color w:val="000000" w:themeColor="text1"/>
          <w:sz w:val="28"/>
          <w:szCs w:val="28"/>
        </w:rPr>
        <w:t xml:space="preserve"> районному суді м. Житомира, Житомирському районному суді Житомирської області</w:t>
      </w:r>
      <w:r>
        <w:rPr>
          <w:rFonts w:ascii="Times New Roman" w:hAnsi="Times New Roman"/>
          <w:color w:val="000000" w:themeColor="text1"/>
          <w:sz w:val="28"/>
          <w:szCs w:val="28"/>
        </w:rPr>
        <w:t>,</w:t>
      </w:r>
      <w:r w:rsidRPr="00767667">
        <w:rPr>
          <w:rFonts w:ascii="Times New Roman" w:hAnsi="Times New Roman"/>
          <w:color w:val="000000" w:themeColor="text1"/>
          <w:sz w:val="28"/>
          <w:szCs w:val="28"/>
        </w:rPr>
        <w:t xml:space="preserve"> Житомирському </w:t>
      </w:r>
      <w:r w:rsidRPr="00733F01">
        <w:rPr>
          <w:rFonts w:ascii="Times New Roman" w:hAnsi="Times New Roman"/>
          <w:color w:val="000000" w:themeColor="text1"/>
          <w:sz w:val="28"/>
          <w:szCs w:val="28"/>
        </w:rPr>
        <w:t>А</w:t>
      </w:r>
      <w:r w:rsidRPr="00767667">
        <w:rPr>
          <w:rFonts w:ascii="Times New Roman" w:hAnsi="Times New Roman"/>
          <w:color w:val="000000" w:themeColor="text1"/>
          <w:sz w:val="28"/>
          <w:szCs w:val="28"/>
        </w:rPr>
        <w:t>пеляційному суді.</w:t>
      </w:r>
    </w:p>
    <w:p w:rsidR="005517A9" w:rsidRPr="00F85AFE" w:rsidRDefault="005517A9" w:rsidP="005517A9">
      <w:pPr>
        <w:suppressAutoHyphens/>
        <w:autoSpaceDN w:val="0"/>
        <w:spacing w:before="120" w:after="120" w:line="360" w:lineRule="auto"/>
        <w:ind w:right="141" w:firstLine="284"/>
        <w:jc w:val="both"/>
        <w:textAlignment w:val="baseline"/>
        <w:rPr>
          <w:rFonts w:ascii="Times New Roman" w:hAnsi="Times New Roman"/>
          <w:b/>
          <w:kern w:val="3"/>
          <w:sz w:val="28"/>
          <w:szCs w:val="28"/>
        </w:rPr>
      </w:pPr>
      <w:r w:rsidRPr="00F85AFE">
        <w:rPr>
          <w:rFonts w:ascii="Times New Roman" w:hAnsi="Times New Roman"/>
          <w:b/>
          <w:color w:val="387D2F"/>
          <w:kern w:val="3"/>
          <w:sz w:val="28"/>
          <w:szCs w:val="28"/>
        </w:rPr>
        <w:t>[</w:t>
      </w:r>
      <w:r w:rsidRPr="00F85AFE">
        <w:rPr>
          <w:rFonts w:ascii="Times New Roman" w:hAnsi="Times New Roman"/>
          <w:color w:val="00000A"/>
          <w:kern w:val="3"/>
          <w:sz w:val="28"/>
          <w:szCs w:val="28"/>
        </w:rPr>
        <w:t>1.3.</w:t>
      </w:r>
      <w:r w:rsidRPr="00F85AFE">
        <w:rPr>
          <w:rFonts w:ascii="Times New Roman" w:hAnsi="Times New Roman"/>
          <w:b/>
          <w:color w:val="387D2F"/>
          <w:kern w:val="3"/>
          <w:sz w:val="28"/>
          <w:szCs w:val="28"/>
        </w:rPr>
        <w:t>]</w:t>
      </w:r>
      <w:r w:rsidRPr="00F85AFE">
        <w:rPr>
          <w:rFonts w:ascii="Times New Roman" w:hAnsi="Times New Roman"/>
          <w:color w:val="00000A"/>
          <w:kern w:val="3"/>
          <w:sz w:val="28"/>
          <w:szCs w:val="28"/>
        </w:rPr>
        <w:t xml:space="preserve"> </w:t>
      </w:r>
      <w:r w:rsidRPr="00F85AFE">
        <w:rPr>
          <w:rFonts w:ascii="Times New Roman" w:hAnsi="Times New Roman"/>
          <w:b/>
          <w:kern w:val="3"/>
          <w:sz w:val="28"/>
          <w:szCs w:val="28"/>
        </w:rPr>
        <w:t>Люди у територіальних громадах мають кращі можливості для реалізації своїх прав.</w:t>
      </w:r>
    </w:p>
    <w:p w:rsidR="005517A9" w:rsidRDefault="005517A9" w:rsidP="005517A9">
      <w:pPr>
        <w:tabs>
          <w:tab w:val="left" w:pos="2715"/>
        </w:tabs>
        <w:spacing w:line="360" w:lineRule="auto"/>
        <w:ind w:firstLine="720"/>
        <w:jc w:val="both"/>
        <w:rPr>
          <w:rFonts w:ascii="Times New Roman" w:hAnsi="Times New Roman"/>
          <w:sz w:val="28"/>
          <w:szCs w:val="28"/>
        </w:rPr>
      </w:pPr>
      <w:r w:rsidRPr="00B32FAE">
        <w:rPr>
          <w:rStyle w:val="a5"/>
          <w:rFonts w:ascii="Times New Roman" w:hAnsi="Times New Roman"/>
          <w:b w:val="0"/>
          <w:color w:val="000000"/>
          <w:sz w:val="28"/>
          <w:szCs w:val="28"/>
          <w:bdr w:val="none" w:sz="0" w:space="0" w:color="auto" w:frame="1"/>
          <w:shd w:val="clear" w:color="auto" w:fill="FFFFFF"/>
        </w:rPr>
        <w:t>В умовах децентралізації та посилення правової спроможності громад зростає попит на правові знання.</w:t>
      </w:r>
      <w:r w:rsidRPr="000C52DF">
        <w:rPr>
          <w:rStyle w:val="a5"/>
          <w:rFonts w:ascii="Times New Roman" w:hAnsi="Times New Roman"/>
          <w:color w:val="000000"/>
          <w:sz w:val="28"/>
          <w:szCs w:val="28"/>
          <w:bdr w:val="none" w:sz="0" w:space="0" w:color="auto" w:frame="1"/>
          <w:shd w:val="clear" w:color="auto" w:fill="FFFFFF"/>
        </w:rPr>
        <w:t xml:space="preserve"> </w:t>
      </w:r>
      <w:r w:rsidRPr="000C52DF">
        <w:rPr>
          <w:rFonts w:ascii="Times New Roman" w:hAnsi="Times New Roman"/>
          <w:sz w:val="28"/>
          <w:szCs w:val="28"/>
        </w:rPr>
        <w:t>Задоволення потреб громадян в одержанні правових знань, може бути забезпечено насамперед шляхом посилення роботи з організації правової освіти населення.</w:t>
      </w:r>
    </w:p>
    <w:p w:rsidR="005517A9" w:rsidRDefault="005517A9" w:rsidP="005517A9">
      <w:pPr>
        <w:pStyle w:val="a9"/>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18 січня </w:t>
      </w:r>
      <w:r>
        <w:rPr>
          <w:rFonts w:ascii="Times New Roman" w:hAnsi="Times New Roman" w:cs="Times New Roman"/>
          <w:sz w:val="28"/>
          <w:szCs w:val="28"/>
        </w:rPr>
        <w:t xml:space="preserve">працівниця Новоград-Волинського місцевого центру з надання </w:t>
      </w:r>
      <w:r w:rsidRPr="00D71D84">
        <w:rPr>
          <w:rFonts w:ascii="Times New Roman" w:hAnsi="Times New Roman" w:cs="Times New Roman"/>
          <w:sz w:val="28"/>
          <w:szCs w:val="28"/>
        </w:rPr>
        <w:t>безоплатної вторинної правової допомоги</w:t>
      </w:r>
      <w:r w:rsidRPr="001A00FD">
        <w:rPr>
          <w:rFonts w:ascii="Times New Roman" w:hAnsi="Times New Roman" w:cs="Times New Roman"/>
          <w:sz w:val="28"/>
          <w:szCs w:val="28"/>
        </w:rPr>
        <w:t xml:space="preserve"> </w:t>
      </w:r>
      <w:r>
        <w:rPr>
          <w:rFonts w:ascii="Times New Roman" w:hAnsi="Times New Roman" w:cs="Times New Roman"/>
          <w:sz w:val="28"/>
          <w:szCs w:val="28"/>
        </w:rPr>
        <w:t xml:space="preserve">Юлія </w:t>
      </w:r>
      <w:proofErr w:type="spellStart"/>
      <w:r>
        <w:rPr>
          <w:rFonts w:ascii="Times New Roman" w:hAnsi="Times New Roman" w:cs="Times New Roman"/>
          <w:sz w:val="28"/>
          <w:szCs w:val="28"/>
        </w:rPr>
        <w:t>Данюк</w:t>
      </w:r>
      <w:proofErr w:type="spellEnd"/>
      <w:r>
        <w:rPr>
          <w:rFonts w:ascii="Times New Roman" w:hAnsi="Times New Roman" w:cs="Times New Roman"/>
          <w:sz w:val="28"/>
          <w:szCs w:val="28"/>
        </w:rPr>
        <w:t xml:space="preserve"> провела </w:t>
      </w:r>
      <w:proofErr w:type="spellStart"/>
      <w:r>
        <w:rPr>
          <w:rFonts w:ascii="Times New Roman" w:hAnsi="Times New Roman" w:cs="Times New Roman"/>
          <w:sz w:val="28"/>
          <w:szCs w:val="28"/>
        </w:rPr>
        <w:t>онлайн-семінар</w:t>
      </w:r>
      <w:proofErr w:type="spellEnd"/>
      <w:r>
        <w:rPr>
          <w:rFonts w:ascii="Times New Roman" w:hAnsi="Times New Roman" w:cs="Times New Roman"/>
          <w:sz w:val="28"/>
          <w:szCs w:val="28"/>
        </w:rPr>
        <w:t xml:space="preserve"> спільно з працівником Новоград-Волинського міського центру зайнятості  на тему ” Зайнятість та працевлаштування </w:t>
      </w:r>
      <w:proofErr w:type="spellStart"/>
      <w:r>
        <w:rPr>
          <w:rFonts w:ascii="Times New Roman" w:hAnsi="Times New Roman" w:cs="Times New Roman"/>
          <w:sz w:val="28"/>
          <w:szCs w:val="28"/>
        </w:rPr>
        <w:t>громадян”</w:t>
      </w:r>
      <w:proofErr w:type="spellEnd"/>
      <w:r>
        <w:rPr>
          <w:rFonts w:ascii="Times New Roman" w:hAnsi="Times New Roman" w:cs="Times New Roman"/>
          <w:sz w:val="28"/>
          <w:szCs w:val="28"/>
        </w:rPr>
        <w:t>.</w:t>
      </w:r>
    </w:p>
    <w:p w:rsidR="005517A9" w:rsidRPr="008034FE" w:rsidRDefault="005517A9" w:rsidP="005517A9">
      <w:pPr>
        <w:spacing w:before="100" w:beforeAutospacing="1" w:after="0" w:line="360" w:lineRule="auto"/>
        <w:ind w:firstLine="567"/>
        <w:jc w:val="both"/>
        <w:rPr>
          <w:rFonts w:ascii="Times New Roman" w:hAnsi="Times New Roman"/>
          <w:sz w:val="24"/>
          <w:szCs w:val="24"/>
          <w:lang w:eastAsia="uk-UA"/>
        </w:rPr>
      </w:pPr>
      <w:r w:rsidRPr="008034FE">
        <w:rPr>
          <w:rFonts w:ascii="Times New Roman" w:hAnsi="Times New Roman"/>
          <w:b/>
          <w:bCs/>
          <w:color w:val="000000"/>
          <w:sz w:val="28"/>
          <w:szCs w:val="28"/>
          <w:lang w:eastAsia="uk-UA"/>
        </w:rPr>
        <w:t>3 лютого</w:t>
      </w:r>
      <w:r w:rsidRPr="008034FE">
        <w:rPr>
          <w:rFonts w:ascii="Times New Roman" w:hAnsi="Times New Roman"/>
          <w:color w:val="000000"/>
          <w:sz w:val="28"/>
          <w:szCs w:val="28"/>
          <w:lang w:eastAsia="uk-UA"/>
        </w:rPr>
        <w:t xml:space="preserve"> директор </w:t>
      </w:r>
      <w:r w:rsidRPr="008034FE">
        <w:rPr>
          <w:rFonts w:ascii="Times New Roman" w:hAnsi="Times New Roman"/>
          <w:color w:val="00000A"/>
          <w:sz w:val="28"/>
          <w:szCs w:val="28"/>
          <w:lang w:eastAsia="uk-UA"/>
        </w:rPr>
        <w:t>Житомирського місцевого центру з надання безоплатної вторинної правової допомоги Олександр Коваль</w:t>
      </w:r>
      <w:r w:rsidRPr="008034FE">
        <w:rPr>
          <w:rFonts w:ascii="Times New Roman" w:hAnsi="Times New Roman"/>
          <w:b/>
          <w:bCs/>
          <w:color w:val="00000A"/>
          <w:sz w:val="28"/>
          <w:szCs w:val="28"/>
          <w:lang w:eastAsia="uk-UA"/>
        </w:rPr>
        <w:t xml:space="preserve"> </w:t>
      </w:r>
      <w:r w:rsidRPr="008034FE">
        <w:rPr>
          <w:rFonts w:ascii="Times New Roman" w:hAnsi="Times New Roman"/>
          <w:color w:val="00000A"/>
          <w:sz w:val="28"/>
          <w:szCs w:val="28"/>
          <w:lang w:eastAsia="uk-UA"/>
        </w:rPr>
        <w:t xml:space="preserve">провів робочу зустріч з представниками </w:t>
      </w:r>
      <w:proofErr w:type="spellStart"/>
      <w:r w:rsidRPr="008034FE">
        <w:rPr>
          <w:rFonts w:ascii="Times New Roman" w:hAnsi="Times New Roman"/>
          <w:color w:val="00000A"/>
          <w:sz w:val="28"/>
          <w:szCs w:val="28"/>
          <w:lang w:eastAsia="uk-UA"/>
        </w:rPr>
        <w:t>Станишівської</w:t>
      </w:r>
      <w:proofErr w:type="spellEnd"/>
      <w:r w:rsidRPr="008034FE">
        <w:rPr>
          <w:rFonts w:ascii="Times New Roman" w:hAnsi="Times New Roman"/>
          <w:color w:val="00000A"/>
          <w:sz w:val="28"/>
          <w:szCs w:val="28"/>
          <w:lang w:eastAsia="uk-UA"/>
        </w:rPr>
        <w:t xml:space="preserve"> ОТГ за результатами схвалення Програми надання безоплатної правової допомоги населенню на 2021 рік.</w:t>
      </w:r>
    </w:p>
    <w:p w:rsidR="005517A9" w:rsidRPr="00143A61" w:rsidRDefault="00B32FAE" w:rsidP="005517A9">
      <w:pPr>
        <w:spacing w:after="0" w:line="360" w:lineRule="auto"/>
        <w:ind w:firstLine="567"/>
        <w:jc w:val="both"/>
        <w:rPr>
          <w:rFonts w:ascii="Times New Roman" w:hAnsi="Times New Roman"/>
          <w:color w:val="000000" w:themeColor="text1"/>
          <w:sz w:val="28"/>
          <w:szCs w:val="28"/>
        </w:rPr>
      </w:pPr>
      <w:r>
        <w:rPr>
          <w:rFonts w:ascii="Times New Roman" w:hAnsi="Times New Roman"/>
          <w:b/>
          <w:noProof/>
          <w:color w:val="000000" w:themeColor="text1"/>
          <w:sz w:val="28"/>
          <w:szCs w:val="28"/>
          <w:lang w:eastAsia="uk-UA"/>
        </w:rPr>
        <w:drawing>
          <wp:anchor distT="0" distB="0" distL="114300" distR="114300" simplePos="0" relativeHeight="251673600" behindDoc="0" locked="0" layoutInCell="1" allowOverlap="1">
            <wp:simplePos x="0" y="0"/>
            <wp:positionH relativeFrom="column">
              <wp:posOffset>-99695</wp:posOffset>
            </wp:positionH>
            <wp:positionV relativeFrom="paragraph">
              <wp:posOffset>161925</wp:posOffset>
            </wp:positionV>
            <wp:extent cx="3390900" cy="2381250"/>
            <wp:effectExtent l="19050" t="0" r="0" b="0"/>
            <wp:wrapSquare wrapText="bothSides"/>
            <wp:docPr id="49" name="Рисунок 6" descr="C:\Users\dakir\OneDrive\Рабочий стол\І квартал\Коростень\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kir\OneDrive\Рабочий стол\І квартал\Коростень\2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381250"/>
                    </a:xfrm>
                    <a:prstGeom prst="rect">
                      <a:avLst/>
                    </a:prstGeom>
                    <a:noFill/>
                    <a:ln>
                      <a:noFill/>
                    </a:ln>
                  </pic:spPr>
                </pic:pic>
              </a:graphicData>
            </a:graphic>
          </wp:anchor>
        </w:drawing>
      </w:r>
      <w:r w:rsidR="005517A9" w:rsidRPr="00143A61">
        <w:rPr>
          <w:rFonts w:ascii="Times New Roman" w:hAnsi="Times New Roman"/>
          <w:b/>
          <w:color w:val="000000" w:themeColor="text1"/>
          <w:sz w:val="28"/>
          <w:szCs w:val="28"/>
        </w:rPr>
        <w:t>03 лютого</w:t>
      </w:r>
      <w:r w:rsidR="005517A9" w:rsidRPr="00143A61">
        <w:rPr>
          <w:rFonts w:ascii="Times New Roman" w:hAnsi="Times New Roman"/>
          <w:color w:val="000000" w:themeColor="text1"/>
          <w:sz w:val="28"/>
          <w:szCs w:val="28"/>
        </w:rPr>
        <w:t xml:space="preserve"> </w:t>
      </w:r>
      <w:proofErr w:type="spellStart"/>
      <w:r w:rsidR="005517A9">
        <w:rPr>
          <w:rFonts w:ascii="Times New Roman" w:hAnsi="Times New Roman"/>
          <w:color w:val="000000" w:themeColor="text1"/>
          <w:sz w:val="28"/>
          <w:szCs w:val="28"/>
        </w:rPr>
        <w:t>фахівчині</w:t>
      </w:r>
      <w:proofErr w:type="spellEnd"/>
      <w:r w:rsidR="005517A9" w:rsidRPr="00143A61">
        <w:rPr>
          <w:rFonts w:ascii="Times New Roman" w:hAnsi="Times New Roman"/>
          <w:color w:val="000000" w:themeColor="text1"/>
          <w:sz w:val="28"/>
          <w:szCs w:val="28"/>
        </w:rPr>
        <w:t xml:space="preserve"> </w:t>
      </w:r>
      <w:proofErr w:type="spellStart"/>
      <w:r w:rsidR="005517A9" w:rsidRPr="00143A61">
        <w:rPr>
          <w:rFonts w:ascii="Times New Roman" w:hAnsi="Times New Roman"/>
          <w:color w:val="000000" w:themeColor="text1"/>
          <w:sz w:val="28"/>
          <w:szCs w:val="28"/>
        </w:rPr>
        <w:t>Коростенського</w:t>
      </w:r>
      <w:proofErr w:type="spellEnd"/>
      <w:r w:rsidR="005517A9" w:rsidRPr="00143A61">
        <w:rPr>
          <w:rFonts w:ascii="Times New Roman" w:hAnsi="Times New Roman"/>
          <w:color w:val="000000" w:themeColor="text1"/>
          <w:sz w:val="28"/>
          <w:szCs w:val="28"/>
        </w:rPr>
        <w:t xml:space="preserve"> </w:t>
      </w:r>
      <w:r w:rsidR="005517A9">
        <w:rPr>
          <w:rFonts w:ascii="Times New Roman" w:hAnsi="Times New Roman"/>
          <w:color w:val="000000" w:themeColor="text1"/>
          <w:sz w:val="28"/>
          <w:szCs w:val="28"/>
        </w:rPr>
        <w:t xml:space="preserve">місцевого центру з надання БВПД </w:t>
      </w:r>
      <w:r w:rsidR="005517A9" w:rsidRPr="00143A61">
        <w:rPr>
          <w:rFonts w:ascii="Times New Roman" w:hAnsi="Times New Roman"/>
          <w:color w:val="000000" w:themeColor="text1"/>
          <w:sz w:val="28"/>
          <w:szCs w:val="28"/>
        </w:rPr>
        <w:t xml:space="preserve">Тетяна Грищенко та Оксана Сергієнко взяли участь в засіданні членів виконкому </w:t>
      </w:r>
      <w:proofErr w:type="spellStart"/>
      <w:r w:rsidR="005517A9" w:rsidRPr="00143A61">
        <w:rPr>
          <w:rFonts w:ascii="Times New Roman" w:hAnsi="Times New Roman"/>
          <w:color w:val="000000" w:themeColor="text1"/>
          <w:sz w:val="28"/>
          <w:szCs w:val="28"/>
        </w:rPr>
        <w:t>Коростенської</w:t>
      </w:r>
      <w:proofErr w:type="spellEnd"/>
      <w:r w:rsidR="005517A9" w:rsidRPr="00143A61">
        <w:rPr>
          <w:rFonts w:ascii="Times New Roman" w:hAnsi="Times New Roman"/>
          <w:color w:val="000000" w:themeColor="text1"/>
          <w:sz w:val="28"/>
          <w:szCs w:val="28"/>
        </w:rPr>
        <w:t xml:space="preserve"> міської </w:t>
      </w:r>
      <w:r w:rsidR="005517A9" w:rsidRPr="004E5DDC">
        <w:rPr>
          <w:rFonts w:ascii="Times New Roman" w:hAnsi="Times New Roman"/>
          <w:sz w:val="28"/>
          <w:szCs w:val="28"/>
        </w:rPr>
        <w:t>територіальної громади.</w:t>
      </w:r>
      <w:r w:rsidR="005517A9" w:rsidRPr="00143A61">
        <w:rPr>
          <w:rFonts w:ascii="Times New Roman" w:hAnsi="Times New Roman"/>
          <w:color w:val="000000" w:themeColor="text1"/>
          <w:sz w:val="28"/>
          <w:szCs w:val="28"/>
        </w:rPr>
        <w:t xml:space="preserve"> Тетяна Грищенко розповіла про можливість надання безоплатної правової допомоги, категорії осіб, які мають право на отримання безоплатної вторинної правової допомоги відповідно до діючого законодавства та стосовно порядку надання такої допомоги. Оксана Сергієнко новопризначеним старостам приєднаних територій </w:t>
      </w:r>
      <w:proofErr w:type="spellStart"/>
      <w:r w:rsidR="005517A9" w:rsidRPr="00143A61">
        <w:rPr>
          <w:rFonts w:ascii="Times New Roman" w:hAnsi="Times New Roman"/>
          <w:color w:val="000000" w:themeColor="text1"/>
          <w:sz w:val="28"/>
          <w:szCs w:val="28"/>
        </w:rPr>
        <w:t>Коростенської</w:t>
      </w:r>
      <w:proofErr w:type="spellEnd"/>
      <w:r w:rsidR="005517A9" w:rsidRPr="00143A61">
        <w:rPr>
          <w:rFonts w:ascii="Times New Roman" w:hAnsi="Times New Roman"/>
          <w:color w:val="000000" w:themeColor="text1"/>
          <w:sz w:val="28"/>
          <w:szCs w:val="28"/>
        </w:rPr>
        <w:t xml:space="preserve"> міської територіальної громади </w:t>
      </w:r>
      <w:r w:rsidR="005517A9" w:rsidRPr="00143A61">
        <w:rPr>
          <w:rFonts w:ascii="Times New Roman" w:hAnsi="Times New Roman"/>
          <w:color w:val="000000" w:themeColor="text1"/>
          <w:sz w:val="28"/>
          <w:szCs w:val="28"/>
        </w:rPr>
        <w:lastRenderedPageBreak/>
        <w:t xml:space="preserve">розповіла про </w:t>
      </w:r>
      <w:r w:rsidR="005517A9" w:rsidRPr="00B32FAE">
        <w:rPr>
          <w:rStyle w:val="a5"/>
          <w:rFonts w:ascii="Times New Roman" w:hAnsi="Times New Roman"/>
          <w:b w:val="0"/>
          <w:iCs/>
          <w:color w:val="000000" w:themeColor="text1"/>
          <w:sz w:val="28"/>
          <w:szCs w:val="28"/>
        </w:rPr>
        <w:t>реалізацію Програми «Прискорення приватних інвестицій у сільське господарство України»</w:t>
      </w:r>
      <w:r w:rsidR="005517A9" w:rsidRPr="00B32FAE">
        <w:rPr>
          <w:rFonts w:ascii="Times New Roman" w:hAnsi="Times New Roman"/>
          <w:b/>
          <w:color w:val="000000" w:themeColor="text1"/>
          <w:sz w:val="28"/>
          <w:szCs w:val="28"/>
        </w:rPr>
        <w:t>.</w:t>
      </w:r>
    </w:p>
    <w:p w:rsidR="005517A9" w:rsidRDefault="005517A9" w:rsidP="005517A9">
      <w:pPr>
        <w:pStyle w:val="a9"/>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17 лютого </w:t>
      </w:r>
      <w:proofErr w:type="spellStart"/>
      <w:r w:rsidRPr="00BF1A2C">
        <w:rPr>
          <w:rFonts w:ascii="Times New Roman" w:hAnsi="Times New Roman" w:cs="Times New Roman"/>
          <w:bCs/>
          <w:sz w:val="28"/>
          <w:szCs w:val="28"/>
        </w:rPr>
        <w:t>фахівчиня</w:t>
      </w:r>
      <w:proofErr w:type="spellEnd"/>
      <w:r w:rsidRPr="00BF1A2C">
        <w:rPr>
          <w:rFonts w:ascii="Times New Roman" w:hAnsi="Times New Roman" w:cs="Times New Roman"/>
          <w:bCs/>
          <w:sz w:val="28"/>
          <w:szCs w:val="28"/>
        </w:rPr>
        <w:t xml:space="preserve"> </w:t>
      </w:r>
      <w:proofErr w:type="spellStart"/>
      <w:r w:rsidRPr="00BF1A2C">
        <w:rPr>
          <w:rFonts w:ascii="Times New Roman" w:hAnsi="Times New Roman" w:cs="Times New Roman"/>
          <w:bCs/>
          <w:sz w:val="28"/>
          <w:szCs w:val="28"/>
        </w:rPr>
        <w:t>Ємільчинського</w:t>
      </w:r>
      <w:proofErr w:type="spellEnd"/>
      <w:r>
        <w:rPr>
          <w:rFonts w:ascii="Times New Roman" w:hAnsi="Times New Roman" w:cs="Times New Roman"/>
          <w:b/>
          <w:bCs/>
          <w:sz w:val="28"/>
          <w:szCs w:val="28"/>
        </w:rPr>
        <w:t xml:space="preserve"> </w:t>
      </w:r>
      <w:r w:rsidRPr="00BF1A2C">
        <w:rPr>
          <w:rFonts w:ascii="Times New Roman" w:hAnsi="Times New Roman" w:cs="Times New Roman"/>
          <w:bCs/>
          <w:sz w:val="28"/>
          <w:szCs w:val="28"/>
        </w:rPr>
        <w:t>бюро правової допомоги</w:t>
      </w:r>
      <w:r>
        <w:rPr>
          <w:rFonts w:ascii="Times New Roman" w:hAnsi="Times New Roman" w:cs="Times New Roman"/>
          <w:sz w:val="28"/>
          <w:szCs w:val="28"/>
        </w:rPr>
        <w:t xml:space="preserve"> Алла </w:t>
      </w:r>
      <w:proofErr w:type="spellStart"/>
      <w:r>
        <w:rPr>
          <w:rFonts w:ascii="Times New Roman" w:hAnsi="Times New Roman" w:cs="Times New Roman"/>
          <w:sz w:val="28"/>
          <w:szCs w:val="28"/>
        </w:rPr>
        <w:t>Садурська</w:t>
      </w:r>
      <w:proofErr w:type="spellEnd"/>
      <w:r>
        <w:rPr>
          <w:rFonts w:ascii="Times New Roman" w:hAnsi="Times New Roman" w:cs="Times New Roman"/>
          <w:sz w:val="28"/>
          <w:szCs w:val="28"/>
        </w:rPr>
        <w:t xml:space="preserve">  провела інформаційну годину для працівників  </w:t>
      </w:r>
      <w:proofErr w:type="spellStart"/>
      <w:r>
        <w:rPr>
          <w:rFonts w:ascii="Times New Roman" w:hAnsi="Times New Roman" w:cs="Times New Roman"/>
          <w:sz w:val="28"/>
          <w:szCs w:val="28"/>
        </w:rPr>
        <w:t>Ємільчинського</w:t>
      </w:r>
      <w:proofErr w:type="spellEnd"/>
      <w:r>
        <w:rPr>
          <w:rFonts w:ascii="Times New Roman" w:hAnsi="Times New Roman" w:cs="Times New Roman"/>
          <w:sz w:val="28"/>
          <w:szCs w:val="28"/>
        </w:rPr>
        <w:t xml:space="preserve"> районного відділу державної виконавчої служби на тему </w:t>
      </w:r>
      <w:proofErr w:type="spellStart"/>
      <w:r>
        <w:rPr>
          <w:rFonts w:ascii="Times New Roman" w:hAnsi="Times New Roman" w:cs="Times New Roman"/>
          <w:sz w:val="28"/>
          <w:szCs w:val="28"/>
        </w:rPr>
        <w:t>“Споживачі</w:t>
      </w:r>
      <w:proofErr w:type="spellEnd"/>
      <w:r>
        <w:rPr>
          <w:rFonts w:ascii="Times New Roman" w:hAnsi="Times New Roman" w:cs="Times New Roman"/>
          <w:sz w:val="28"/>
          <w:szCs w:val="28"/>
        </w:rPr>
        <w:t xml:space="preserve"> фінансових </w:t>
      </w:r>
      <w:proofErr w:type="spellStart"/>
      <w:r>
        <w:rPr>
          <w:rFonts w:ascii="Times New Roman" w:hAnsi="Times New Roman" w:cs="Times New Roman"/>
          <w:sz w:val="28"/>
          <w:szCs w:val="28"/>
        </w:rPr>
        <w:t>послуг”</w:t>
      </w:r>
      <w:proofErr w:type="spellEnd"/>
      <w:r>
        <w:rPr>
          <w:rFonts w:ascii="Times New Roman" w:hAnsi="Times New Roman" w:cs="Times New Roman"/>
          <w:sz w:val="28"/>
          <w:szCs w:val="28"/>
        </w:rPr>
        <w:t xml:space="preserve"> . </w:t>
      </w:r>
    </w:p>
    <w:p w:rsidR="005517A9" w:rsidRDefault="005517A9" w:rsidP="005517A9">
      <w:pPr>
        <w:pStyle w:val="a9"/>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22 лютого </w:t>
      </w:r>
      <w:r>
        <w:rPr>
          <w:rFonts w:ascii="Times New Roman" w:hAnsi="Times New Roman" w:cs="Times New Roman"/>
          <w:sz w:val="28"/>
          <w:szCs w:val="28"/>
        </w:rPr>
        <w:t xml:space="preserve"> </w:t>
      </w:r>
      <w:proofErr w:type="spellStart"/>
      <w:r>
        <w:rPr>
          <w:rFonts w:ascii="Times New Roman" w:hAnsi="Times New Roman" w:cs="Times New Roman"/>
          <w:sz w:val="28"/>
          <w:szCs w:val="28"/>
        </w:rPr>
        <w:t>фахівчиня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Ємільчинського</w:t>
      </w:r>
      <w:proofErr w:type="spellEnd"/>
      <w:r>
        <w:rPr>
          <w:rFonts w:ascii="Times New Roman" w:hAnsi="Times New Roman" w:cs="Times New Roman"/>
          <w:sz w:val="28"/>
          <w:szCs w:val="28"/>
        </w:rPr>
        <w:t xml:space="preserve"> бюро правової допомоги провела правопросвітницький захід для вчителів </w:t>
      </w:r>
      <w:proofErr w:type="spellStart"/>
      <w:r>
        <w:rPr>
          <w:rFonts w:ascii="Times New Roman" w:hAnsi="Times New Roman" w:cs="Times New Roman"/>
          <w:sz w:val="28"/>
          <w:szCs w:val="28"/>
        </w:rPr>
        <w:t>Кулішівської</w:t>
      </w:r>
      <w:proofErr w:type="spellEnd"/>
      <w:r>
        <w:rPr>
          <w:rFonts w:ascii="Times New Roman" w:hAnsi="Times New Roman" w:cs="Times New Roman"/>
          <w:sz w:val="28"/>
          <w:szCs w:val="28"/>
        </w:rPr>
        <w:t xml:space="preserve"> ЗОШ І-ІІ ступенів на тему </w:t>
      </w:r>
      <w:proofErr w:type="spellStart"/>
      <w:r>
        <w:rPr>
          <w:rFonts w:ascii="Times New Roman" w:hAnsi="Times New Roman" w:cs="Times New Roman"/>
          <w:sz w:val="28"/>
          <w:szCs w:val="28"/>
        </w:rPr>
        <w:t>“Права</w:t>
      </w:r>
      <w:proofErr w:type="spellEnd"/>
      <w:r>
        <w:rPr>
          <w:rFonts w:ascii="Times New Roman" w:hAnsi="Times New Roman" w:cs="Times New Roman"/>
          <w:sz w:val="28"/>
          <w:szCs w:val="28"/>
        </w:rPr>
        <w:t xml:space="preserve"> внутрішньо переміщених </w:t>
      </w:r>
      <w:proofErr w:type="spellStart"/>
      <w:r>
        <w:rPr>
          <w:rFonts w:ascii="Times New Roman" w:hAnsi="Times New Roman" w:cs="Times New Roman"/>
          <w:sz w:val="28"/>
          <w:szCs w:val="28"/>
        </w:rPr>
        <w:t>осіб”</w:t>
      </w:r>
      <w:proofErr w:type="spellEnd"/>
      <w:r>
        <w:rPr>
          <w:rFonts w:ascii="Times New Roman" w:hAnsi="Times New Roman" w:cs="Times New Roman"/>
          <w:sz w:val="28"/>
          <w:szCs w:val="28"/>
        </w:rPr>
        <w:t>.</w:t>
      </w:r>
    </w:p>
    <w:p w:rsidR="005517A9" w:rsidRDefault="005517A9" w:rsidP="005517A9">
      <w:pPr>
        <w:pStyle w:val="a4"/>
        <w:shd w:val="clear" w:color="auto" w:fill="FFFFFF"/>
        <w:spacing w:before="450" w:beforeAutospacing="0" w:after="450" w:afterAutospacing="0" w:line="360" w:lineRule="auto"/>
        <w:ind w:firstLine="540"/>
        <w:jc w:val="both"/>
        <w:rPr>
          <w:color w:val="000000"/>
          <w:sz w:val="28"/>
          <w:szCs w:val="28"/>
        </w:rPr>
      </w:pPr>
      <w:r>
        <w:rPr>
          <w:b/>
          <w:color w:val="000000"/>
          <w:sz w:val="28"/>
          <w:szCs w:val="28"/>
        </w:rPr>
        <w:t>03</w:t>
      </w:r>
      <w:r w:rsidRPr="00E11108">
        <w:rPr>
          <w:b/>
          <w:color w:val="000000"/>
          <w:sz w:val="28"/>
          <w:szCs w:val="28"/>
        </w:rPr>
        <w:t xml:space="preserve"> </w:t>
      </w:r>
      <w:r>
        <w:rPr>
          <w:b/>
          <w:color w:val="000000"/>
          <w:sz w:val="28"/>
          <w:szCs w:val="28"/>
        </w:rPr>
        <w:t>березня</w:t>
      </w:r>
      <w:r>
        <w:rPr>
          <w:color w:val="000000"/>
          <w:sz w:val="28"/>
          <w:szCs w:val="28"/>
        </w:rPr>
        <w:t xml:space="preserve"> начальниця відділу комунікацій та </w:t>
      </w:r>
      <w:proofErr w:type="spellStart"/>
      <w:r>
        <w:rPr>
          <w:color w:val="000000"/>
          <w:sz w:val="28"/>
          <w:szCs w:val="28"/>
        </w:rPr>
        <w:t>правопросвітництва</w:t>
      </w:r>
      <w:proofErr w:type="spellEnd"/>
      <w:r>
        <w:rPr>
          <w:color w:val="000000"/>
          <w:sz w:val="28"/>
          <w:szCs w:val="28"/>
        </w:rPr>
        <w:t xml:space="preserve"> Дар’я </w:t>
      </w:r>
      <w:proofErr w:type="spellStart"/>
      <w:r>
        <w:rPr>
          <w:color w:val="000000"/>
          <w:sz w:val="28"/>
          <w:szCs w:val="28"/>
        </w:rPr>
        <w:t>Гончарова</w:t>
      </w:r>
      <w:proofErr w:type="spellEnd"/>
      <w:r>
        <w:rPr>
          <w:color w:val="000000"/>
          <w:sz w:val="28"/>
          <w:szCs w:val="28"/>
        </w:rPr>
        <w:t xml:space="preserve"> спільно з ГО «Скриня корисних справ» взяла участь у </w:t>
      </w:r>
      <w:proofErr w:type="spellStart"/>
      <w:r>
        <w:rPr>
          <w:color w:val="000000"/>
          <w:sz w:val="28"/>
          <w:szCs w:val="28"/>
        </w:rPr>
        <w:t>флешмобі</w:t>
      </w:r>
      <w:proofErr w:type="spellEnd"/>
      <w:r>
        <w:rPr>
          <w:color w:val="000000"/>
          <w:sz w:val="28"/>
          <w:szCs w:val="28"/>
        </w:rPr>
        <w:t xml:space="preserve"> присвяченому Міжнародному дню боротьби за права жінок.</w:t>
      </w:r>
    </w:p>
    <w:p w:rsidR="009226F6" w:rsidRDefault="009226F6" w:rsidP="009226F6">
      <w:pPr>
        <w:tabs>
          <w:tab w:val="left" w:pos="828"/>
        </w:tabs>
        <w:snapToGrid w:val="0"/>
        <w:spacing w:line="348" w:lineRule="auto"/>
        <w:ind w:firstLine="567"/>
        <w:jc w:val="both"/>
        <w:textAlignment w:val="baseline"/>
        <w:rPr>
          <w:rStyle w:val="3"/>
          <w:rFonts w:ascii="Times New Roman" w:eastAsia="Times New Roman" w:hAnsi="Times New Roman" w:cs="Times New Roman"/>
          <w:color w:val="000000"/>
          <w:sz w:val="30"/>
          <w:szCs w:val="30"/>
          <w:lang w:eastAsia="uk-UA"/>
        </w:rPr>
      </w:pPr>
      <w:r>
        <w:rPr>
          <w:rStyle w:val="3"/>
          <w:rFonts w:ascii="Times New Roman" w:eastAsia="Times New Roman" w:hAnsi="Times New Roman" w:cs="Times New Roman"/>
          <w:b/>
          <w:bCs/>
          <w:color w:val="000000"/>
          <w:sz w:val="30"/>
          <w:szCs w:val="30"/>
          <w:lang w:eastAsia="uk-UA"/>
        </w:rPr>
        <w:t xml:space="preserve">14 квітня </w:t>
      </w:r>
      <w:r>
        <w:rPr>
          <w:rStyle w:val="3"/>
          <w:rFonts w:ascii="Times New Roman" w:eastAsia="Times New Roman" w:hAnsi="Times New Roman" w:cs="Times New Roman"/>
          <w:color w:val="000000"/>
          <w:sz w:val="30"/>
          <w:szCs w:val="30"/>
          <w:lang w:eastAsia="uk-UA"/>
        </w:rPr>
        <w:t xml:space="preserve">начальник </w:t>
      </w:r>
      <w:proofErr w:type="spellStart"/>
      <w:r>
        <w:rPr>
          <w:rStyle w:val="3"/>
          <w:rFonts w:ascii="Times New Roman" w:eastAsia="Times New Roman" w:hAnsi="Times New Roman" w:cs="Times New Roman"/>
          <w:color w:val="000000"/>
          <w:sz w:val="30"/>
          <w:szCs w:val="30"/>
          <w:lang w:eastAsia="uk-UA"/>
        </w:rPr>
        <w:t>Попільнянського</w:t>
      </w:r>
      <w:proofErr w:type="spellEnd"/>
      <w:r>
        <w:rPr>
          <w:rStyle w:val="3"/>
          <w:rFonts w:ascii="Times New Roman" w:eastAsia="Times New Roman" w:hAnsi="Times New Roman" w:cs="Times New Roman"/>
          <w:color w:val="000000"/>
          <w:sz w:val="30"/>
          <w:szCs w:val="30"/>
          <w:lang w:eastAsia="uk-UA"/>
        </w:rPr>
        <w:t xml:space="preserve"> бюро правової допомоги Юрій Харчук провів робочу зустріч із головою </w:t>
      </w:r>
      <w:proofErr w:type="spellStart"/>
      <w:r>
        <w:rPr>
          <w:rStyle w:val="3"/>
          <w:rFonts w:ascii="Times New Roman" w:eastAsia="Times New Roman" w:hAnsi="Times New Roman" w:cs="Times New Roman"/>
          <w:color w:val="000000"/>
          <w:sz w:val="30"/>
          <w:szCs w:val="30"/>
          <w:lang w:eastAsia="uk-UA"/>
        </w:rPr>
        <w:t>Попільнянської</w:t>
      </w:r>
      <w:proofErr w:type="spellEnd"/>
      <w:r>
        <w:rPr>
          <w:rStyle w:val="3"/>
          <w:rFonts w:ascii="Times New Roman" w:eastAsia="Times New Roman" w:hAnsi="Times New Roman" w:cs="Times New Roman"/>
          <w:color w:val="000000"/>
          <w:sz w:val="30"/>
          <w:szCs w:val="30"/>
          <w:lang w:eastAsia="uk-UA"/>
        </w:rPr>
        <w:t xml:space="preserve"> селищної ради та обговорив </w:t>
      </w:r>
      <w:proofErr w:type="spellStart"/>
      <w:r>
        <w:rPr>
          <w:rStyle w:val="3"/>
          <w:rFonts w:ascii="Times New Roman" w:eastAsia="Times New Roman" w:hAnsi="Times New Roman" w:cs="Times New Roman"/>
          <w:color w:val="000000"/>
          <w:sz w:val="30"/>
          <w:szCs w:val="30"/>
          <w:lang w:eastAsia="uk-UA"/>
        </w:rPr>
        <w:t>перспектвиви</w:t>
      </w:r>
      <w:proofErr w:type="spellEnd"/>
      <w:r>
        <w:rPr>
          <w:rStyle w:val="3"/>
          <w:rFonts w:ascii="Times New Roman" w:eastAsia="Times New Roman" w:hAnsi="Times New Roman" w:cs="Times New Roman"/>
          <w:color w:val="000000"/>
          <w:sz w:val="30"/>
          <w:szCs w:val="30"/>
          <w:lang w:eastAsia="uk-UA"/>
        </w:rPr>
        <w:t xml:space="preserve"> співпраці з </w:t>
      </w:r>
      <w:proofErr w:type="spellStart"/>
      <w:r>
        <w:rPr>
          <w:rStyle w:val="3"/>
          <w:rFonts w:ascii="Times New Roman" w:eastAsia="Times New Roman" w:hAnsi="Times New Roman" w:cs="Times New Roman"/>
          <w:color w:val="000000"/>
          <w:sz w:val="30"/>
          <w:szCs w:val="30"/>
          <w:lang w:eastAsia="uk-UA"/>
        </w:rPr>
        <w:t>Попільнянським</w:t>
      </w:r>
      <w:proofErr w:type="spellEnd"/>
      <w:r>
        <w:rPr>
          <w:rStyle w:val="3"/>
          <w:rFonts w:ascii="Times New Roman" w:eastAsia="Times New Roman" w:hAnsi="Times New Roman" w:cs="Times New Roman"/>
          <w:color w:val="000000"/>
          <w:sz w:val="30"/>
          <w:szCs w:val="30"/>
          <w:lang w:eastAsia="uk-UA"/>
        </w:rPr>
        <w:t xml:space="preserve"> бюро правової допомоги.</w:t>
      </w:r>
    </w:p>
    <w:p w:rsidR="009226F6" w:rsidRPr="003B53CC" w:rsidRDefault="009226F6" w:rsidP="009226F6">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lang w:eastAsia="uk-UA"/>
        </w:rPr>
        <w:drawing>
          <wp:anchor distT="0" distB="0" distL="114300" distR="114300" simplePos="0" relativeHeight="251702272" behindDoc="0" locked="0" layoutInCell="1" allowOverlap="1">
            <wp:simplePos x="0" y="0"/>
            <wp:positionH relativeFrom="column">
              <wp:posOffset>224155</wp:posOffset>
            </wp:positionH>
            <wp:positionV relativeFrom="paragraph">
              <wp:posOffset>410845</wp:posOffset>
            </wp:positionV>
            <wp:extent cx="3605530" cy="2461260"/>
            <wp:effectExtent l="19050" t="0" r="0" b="0"/>
            <wp:wrapSquare wrapText="bothSides"/>
            <wp:docPr id="24" name="Рисунок 16" descr="C:\Users\User\Desktop\Корисні матеріали\Звіти\Інфодовідка\2021\ІІ квартал\Коростень\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рисні матеріали\Звіти\Інфодовідка\2021\ІІ квартал\Коростень\25.jpg"/>
                    <pic:cNvPicPr>
                      <a:picLocks noChangeAspect="1" noChangeArrowheads="1"/>
                    </pic:cNvPicPr>
                  </pic:nvPicPr>
                  <pic:blipFill>
                    <a:blip r:embed="rId34" cstate="print"/>
                    <a:srcRect/>
                    <a:stretch>
                      <a:fillRect/>
                    </a:stretch>
                  </pic:blipFill>
                  <pic:spPr bwMode="auto">
                    <a:xfrm>
                      <a:off x="0" y="0"/>
                      <a:ext cx="3605530" cy="2461260"/>
                    </a:xfrm>
                    <a:prstGeom prst="rect">
                      <a:avLst/>
                    </a:prstGeom>
                    <a:noFill/>
                    <a:ln w="9525">
                      <a:noFill/>
                      <a:miter lim="800000"/>
                      <a:headEnd/>
                      <a:tailEnd/>
                    </a:ln>
                  </pic:spPr>
                </pic:pic>
              </a:graphicData>
            </a:graphic>
          </wp:anchor>
        </w:drawing>
      </w:r>
      <w:r w:rsidRPr="003B53CC">
        <w:rPr>
          <w:rFonts w:ascii="Times New Roman" w:eastAsia="Times New Roman" w:hAnsi="Times New Roman" w:cs="Times New Roman"/>
          <w:b/>
          <w:color w:val="000000" w:themeColor="text1"/>
          <w:sz w:val="28"/>
          <w:szCs w:val="28"/>
        </w:rPr>
        <w:t>28 травня</w:t>
      </w:r>
      <w:r w:rsidRPr="003B53CC">
        <w:rPr>
          <w:rFonts w:ascii="Times New Roman" w:eastAsia="Times New Roman" w:hAnsi="Times New Roman" w:cs="Times New Roman"/>
          <w:color w:val="000000" w:themeColor="text1"/>
          <w:sz w:val="28"/>
          <w:szCs w:val="28"/>
        </w:rPr>
        <w:t xml:space="preserve"> працівники Коростенського </w:t>
      </w:r>
      <w:r>
        <w:rPr>
          <w:rFonts w:ascii="Times New Roman" w:eastAsia="Times New Roman" w:hAnsi="Times New Roman" w:cs="Times New Roman"/>
          <w:color w:val="000000" w:themeColor="text1"/>
          <w:sz w:val="28"/>
          <w:szCs w:val="28"/>
        </w:rPr>
        <w:t>місцевого центру з надання БВПД</w:t>
      </w:r>
      <w:r w:rsidRPr="003B53CC">
        <w:rPr>
          <w:rFonts w:ascii="Times New Roman" w:eastAsia="Times New Roman" w:hAnsi="Times New Roman" w:cs="Times New Roman"/>
          <w:color w:val="000000" w:themeColor="text1"/>
          <w:sz w:val="28"/>
          <w:szCs w:val="28"/>
        </w:rPr>
        <w:t xml:space="preserve"> взяли участь в круглому столі працівників </w:t>
      </w:r>
      <w:proofErr w:type="spellStart"/>
      <w:r w:rsidRPr="003B53CC">
        <w:rPr>
          <w:rFonts w:ascii="Times New Roman" w:eastAsia="Times New Roman" w:hAnsi="Times New Roman" w:cs="Times New Roman"/>
          <w:color w:val="000000" w:themeColor="text1"/>
          <w:sz w:val="28"/>
          <w:szCs w:val="28"/>
        </w:rPr>
        <w:t>Бехівської</w:t>
      </w:r>
      <w:proofErr w:type="spellEnd"/>
      <w:r w:rsidRPr="003B53CC">
        <w:rPr>
          <w:rFonts w:ascii="Times New Roman" w:eastAsia="Times New Roman" w:hAnsi="Times New Roman" w:cs="Times New Roman"/>
          <w:color w:val="000000" w:themeColor="text1"/>
          <w:sz w:val="28"/>
          <w:szCs w:val="28"/>
        </w:rPr>
        <w:t xml:space="preserve"> сільської ради </w:t>
      </w:r>
      <w:proofErr w:type="spellStart"/>
      <w:r w:rsidRPr="003B53CC">
        <w:rPr>
          <w:rFonts w:ascii="Times New Roman" w:eastAsia="Times New Roman" w:hAnsi="Times New Roman" w:cs="Times New Roman"/>
          <w:color w:val="000000" w:themeColor="text1"/>
          <w:sz w:val="28"/>
          <w:szCs w:val="28"/>
        </w:rPr>
        <w:t>Коростенської</w:t>
      </w:r>
      <w:proofErr w:type="spellEnd"/>
      <w:r w:rsidRPr="003B53CC">
        <w:rPr>
          <w:rFonts w:ascii="Times New Roman" w:eastAsia="Times New Roman" w:hAnsi="Times New Roman" w:cs="Times New Roman"/>
          <w:color w:val="000000" w:themeColor="text1"/>
          <w:sz w:val="28"/>
          <w:szCs w:val="28"/>
        </w:rPr>
        <w:t xml:space="preserve"> міської ТГ В межах реалізації Програми «Прискорення приватних інвестицій у сільське господарство України» фахівці </w:t>
      </w:r>
      <w:proofErr w:type="spellStart"/>
      <w:r w:rsidRPr="003B53CC">
        <w:rPr>
          <w:rFonts w:ascii="Times New Roman" w:eastAsia="Times New Roman" w:hAnsi="Times New Roman" w:cs="Times New Roman"/>
          <w:color w:val="000000" w:themeColor="text1"/>
          <w:sz w:val="28"/>
          <w:szCs w:val="28"/>
        </w:rPr>
        <w:t>Коростенського</w:t>
      </w:r>
      <w:proofErr w:type="spellEnd"/>
      <w:r w:rsidRPr="003B53CC">
        <w:rPr>
          <w:rFonts w:ascii="Times New Roman" w:eastAsia="Times New Roman" w:hAnsi="Times New Roman" w:cs="Times New Roman"/>
          <w:color w:val="000000" w:themeColor="text1"/>
          <w:sz w:val="28"/>
          <w:szCs w:val="28"/>
        </w:rPr>
        <w:t xml:space="preserve"> </w:t>
      </w:r>
      <w:proofErr w:type="spellStart"/>
      <w:r w:rsidRPr="003B53CC">
        <w:rPr>
          <w:rFonts w:ascii="Times New Roman" w:eastAsia="Times New Roman" w:hAnsi="Times New Roman" w:cs="Times New Roman"/>
          <w:color w:val="000000" w:themeColor="text1"/>
          <w:sz w:val="28"/>
          <w:szCs w:val="28"/>
        </w:rPr>
        <w:t>МЦ</w:t>
      </w:r>
      <w:proofErr w:type="spellEnd"/>
      <w:r w:rsidRPr="003B53CC">
        <w:rPr>
          <w:rFonts w:ascii="Times New Roman" w:eastAsia="Times New Roman" w:hAnsi="Times New Roman" w:cs="Times New Roman"/>
          <w:color w:val="000000" w:themeColor="text1"/>
          <w:sz w:val="28"/>
          <w:szCs w:val="28"/>
        </w:rPr>
        <w:t xml:space="preserve"> здійснили виїзний прийом громадян до мешканців с</w:t>
      </w:r>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Бехи</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Коростенської</w:t>
      </w:r>
      <w:proofErr w:type="spellEnd"/>
      <w:r>
        <w:rPr>
          <w:rFonts w:ascii="Times New Roman" w:eastAsia="Times New Roman" w:hAnsi="Times New Roman" w:cs="Times New Roman"/>
          <w:color w:val="000000" w:themeColor="text1"/>
          <w:sz w:val="28"/>
          <w:szCs w:val="28"/>
        </w:rPr>
        <w:t xml:space="preserve"> міської ТГ.</w:t>
      </w:r>
      <w:r w:rsidRPr="003B53C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Під час заходу</w:t>
      </w:r>
      <w:r w:rsidRPr="003B53CC">
        <w:rPr>
          <w:rFonts w:ascii="Times New Roman" w:eastAsia="Times New Roman" w:hAnsi="Times New Roman" w:cs="Times New Roman"/>
          <w:color w:val="000000" w:themeColor="text1"/>
          <w:sz w:val="28"/>
          <w:szCs w:val="28"/>
        </w:rPr>
        <w:t xml:space="preserve"> </w:t>
      </w:r>
      <w:r w:rsidRPr="003B53CC">
        <w:rPr>
          <w:rFonts w:ascii="Times New Roman" w:hAnsi="Times New Roman" w:cs="Times New Roman"/>
          <w:color w:val="000000" w:themeColor="text1"/>
          <w:sz w:val="28"/>
          <w:szCs w:val="28"/>
          <w:shd w:val="clear" w:color="auto" w:fill="FFFFFF"/>
        </w:rPr>
        <w:t xml:space="preserve">провели </w:t>
      </w:r>
      <w:proofErr w:type="spellStart"/>
      <w:r w:rsidRPr="003B53CC">
        <w:rPr>
          <w:rFonts w:ascii="Times New Roman" w:hAnsi="Times New Roman" w:cs="Times New Roman"/>
          <w:color w:val="000000" w:themeColor="text1"/>
          <w:sz w:val="28"/>
          <w:szCs w:val="28"/>
          <w:shd w:val="clear" w:color="auto" w:fill="FFFFFF"/>
        </w:rPr>
        <w:t>правороз’яснювальну</w:t>
      </w:r>
      <w:proofErr w:type="spellEnd"/>
      <w:r w:rsidRPr="003B53CC">
        <w:rPr>
          <w:rFonts w:ascii="Times New Roman" w:hAnsi="Times New Roman" w:cs="Times New Roman"/>
          <w:color w:val="000000" w:themeColor="text1"/>
          <w:sz w:val="28"/>
          <w:szCs w:val="28"/>
          <w:shd w:val="clear" w:color="auto" w:fill="FFFFFF"/>
        </w:rPr>
        <w:t xml:space="preserve"> роботу стосовно порядку оформлення приватизації земельної ділянки, розірвання до</w:t>
      </w:r>
      <w:r w:rsidRPr="003B53CC">
        <w:rPr>
          <w:rFonts w:ascii="Times New Roman" w:eastAsia="Times New Roman" w:hAnsi="Times New Roman" w:cs="Times New Roman"/>
          <w:color w:val="000000" w:themeColor="text1"/>
          <w:sz w:val="28"/>
          <w:szCs w:val="28"/>
        </w:rPr>
        <w:t xml:space="preserve">говорів </w:t>
      </w:r>
      <w:r w:rsidRPr="003B53CC">
        <w:rPr>
          <w:rFonts w:ascii="Times New Roman" w:eastAsia="Times New Roman" w:hAnsi="Times New Roman" w:cs="Times New Roman"/>
          <w:color w:val="000000" w:themeColor="text1"/>
          <w:sz w:val="28"/>
          <w:szCs w:val="28"/>
        </w:rPr>
        <w:lastRenderedPageBreak/>
        <w:t>оренди землі тощо. Директор центру Тетяна Грищенко пояснила, що відповідно до Закону України «Про оренду землі» на вимогу однієї із сторін даний договір може бути достроково розірваний за рішенням суду в разі невиконання сторонами обов’язків.</w:t>
      </w:r>
    </w:p>
    <w:p w:rsidR="009226F6" w:rsidRPr="009226F6" w:rsidRDefault="009226F6" w:rsidP="009226F6">
      <w:pPr>
        <w:pStyle w:val="Standard"/>
        <w:spacing w:line="360" w:lineRule="auto"/>
        <w:ind w:firstLine="567"/>
        <w:jc w:val="both"/>
        <w:rPr>
          <w:i/>
        </w:rPr>
      </w:pPr>
      <w:r>
        <w:rPr>
          <w:rFonts w:eastAsia="Times New Roman" w:cs="Times New Roman"/>
          <w:b/>
          <w:bCs/>
          <w:noProof/>
          <w:color w:val="00000A"/>
          <w:szCs w:val="28"/>
          <w:lang w:eastAsia="uk-UA" w:bidi="ar-SA"/>
        </w:rPr>
        <w:drawing>
          <wp:anchor distT="0" distB="0" distL="114300" distR="114300" simplePos="0" relativeHeight="251704320" behindDoc="0" locked="0" layoutInCell="1" allowOverlap="1">
            <wp:simplePos x="0" y="0"/>
            <wp:positionH relativeFrom="column">
              <wp:posOffset>128905</wp:posOffset>
            </wp:positionH>
            <wp:positionV relativeFrom="paragraph">
              <wp:posOffset>24130</wp:posOffset>
            </wp:positionV>
            <wp:extent cx="2838450" cy="2124075"/>
            <wp:effectExtent l="19050" t="0" r="0" b="0"/>
            <wp:wrapSquare wrapText="bothSides"/>
            <wp:docPr id="16" name="Изображение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2838450" cy="2124075"/>
                    </a:xfrm>
                    <a:prstGeom prst="rect">
                      <a:avLst/>
                    </a:prstGeom>
                  </pic:spPr>
                </pic:pic>
              </a:graphicData>
            </a:graphic>
          </wp:anchor>
        </w:drawing>
      </w:r>
      <w:r w:rsidRPr="009226F6">
        <w:rPr>
          <w:rStyle w:val="a8"/>
          <w:rFonts w:eastAsia="Times New Roman"/>
          <w:b/>
          <w:bCs/>
          <w:i w:val="0"/>
          <w:color w:val="00000A"/>
          <w:szCs w:val="28"/>
          <w:shd w:val="clear" w:color="auto" w:fill="FFFFFF"/>
          <w:lang w:eastAsia="uk-UA"/>
        </w:rPr>
        <w:t>18 червня</w:t>
      </w:r>
      <w:r w:rsidRPr="009226F6">
        <w:rPr>
          <w:rStyle w:val="a8"/>
          <w:rFonts w:eastAsia="Times New Roman"/>
          <w:i w:val="0"/>
          <w:color w:val="00000A"/>
          <w:szCs w:val="28"/>
          <w:shd w:val="clear" w:color="auto" w:fill="FFFFFF"/>
          <w:lang w:eastAsia="uk-UA"/>
        </w:rPr>
        <w:t xml:space="preserve"> директор Житомирського місцевого центру з надання БВПД Олександр Коваль та начальник відділу Андрій Мілютін відвідали старостат </w:t>
      </w:r>
      <w:proofErr w:type="spellStart"/>
      <w:r w:rsidRPr="009226F6">
        <w:rPr>
          <w:rStyle w:val="a8"/>
          <w:rFonts w:eastAsia="Times New Roman"/>
          <w:i w:val="0"/>
          <w:color w:val="00000A"/>
          <w:szCs w:val="28"/>
          <w:shd w:val="clear" w:color="auto" w:fill="FFFFFF"/>
          <w:lang w:eastAsia="uk-UA"/>
        </w:rPr>
        <w:t>с.Зарічани</w:t>
      </w:r>
      <w:proofErr w:type="spellEnd"/>
      <w:r w:rsidRPr="009226F6">
        <w:rPr>
          <w:rStyle w:val="a8"/>
          <w:rFonts w:eastAsia="Times New Roman"/>
          <w:i w:val="0"/>
          <w:color w:val="00000A"/>
          <w:szCs w:val="28"/>
          <w:shd w:val="clear" w:color="auto" w:fill="FFFFFF"/>
          <w:lang w:eastAsia="uk-UA"/>
        </w:rPr>
        <w:t xml:space="preserve"> для покращення правової обізнаності громадян із земельних питань.</w:t>
      </w:r>
    </w:p>
    <w:p w:rsidR="009226F6" w:rsidRPr="009226F6" w:rsidRDefault="009226F6" w:rsidP="009226F6">
      <w:pPr>
        <w:pStyle w:val="Standard"/>
        <w:spacing w:line="360" w:lineRule="auto"/>
        <w:ind w:firstLine="567"/>
        <w:jc w:val="both"/>
        <w:rPr>
          <w:rFonts w:ascii="Segoe UI Historic" w:hAnsi="Segoe UI Historic" w:hint="eastAsia"/>
          <w:i/>
          <w:color w:val="050505"/>
          <w:sz w:val="22"/>
        </w:rPr>
      </w:pPr>
      <w:r w:rsidRPr="009226F6">
        <w:rPr>
          <w:rStyle w:val="a8"/>
          <w:rFonts w:eastAsia="Times New Roman"/>
          <w:i w:val="0"/>
          <w:color w:val="00000A"/>
          <w:szCs w:val="28"/>
          <w:shd w:val="clear" w:color="auto" w:fill="FFFFFF"/>
          <w:lang w:eastAsia="uk-UA"/>
        </w:rPr>
        <w:t>Після прийому громадян пан Олександр надав методичні рекомендації старостату Зарічанської сільської ради та обговорив із старостою майбутні спільні заходи і подальшу співпрацю.</w:t>
      </w:r>
    </w:p>
    <w:p w:rsidR="005517A9" w:rsidRDefault="005517A9" w:rsidP="005517A9">
      <w:pPr>
        <w:pStyle w:val="a9"/>
        <w:spacing w:line="360" w:lineRule="auto"/>
        <w:ind w:firstLine="567"/>
        <w:jc w:val="both"/>
        <w:rPr>
          <w:rFonts w:ascii="Times New Roman" w:hAnsi="Times New Roman" w:cs="Times New Roman"/>
          <w:color w:val="0A0A0A"/>
          <w:sz w:val="28"/>
          <w:szCs w:val="28"/>
        </w:rPr>
      </w:pPr>
      <w:r>
        <w:rPr>
          <w:rFonts w:ascii="Times New Roman" w:hAnsi="Times New Roman" w:cs="Times New Roman"/>
          <w:b/>
          <w:bCs/>
          <w:color w:val="387D2F"/>
          <w:sz w:val="28"/>
          <w:szCs w:val="28"/>
        </w:rPr>
        <w:t>[1.</w:t>
      </w:r>
      <w:r w:rsidRPr="003E6901">
        <w:rPr>
          <w:rFonts w:ascii="Times New Roman" w:hAnsi="Times New Roman" w:cs="Times New Roman"/>
          <w:b/>
          <w:bCs/>
          <w:color w:val="387D2F"/>
          <w:sz w:val="28"/>
          <w:szCs w:val="28"/>
        </w:rPr>
        <w:t>4</w:t>
      </w:r>
      <w:r>
        <w:rPr>
          <w:rFonts w:ascii="Times New Roman" w:hAnsi="Times New Roman" w:cs="Times New Roman"/>
          <w:b/>
          <w:bCs/>
          <w:color w:val="387D2F"/>
          <w:sz w:val="28"/>
          <w:szCs w:val="28"/>
        </w:rPr>
        <w:t xml:space="preserve">] </w:t>
      </w:r>
      <w:r>
        <w:rPr>
          <w:rFonts w:ascii="Times New Roman" w:hAnsi="Times New Roman" w:cs="Times New Roman"/>
          <w:b/>
          <w:bCs/>
          <w:color w:val="0A0A0A"/>
          <w:sz w:val="28"/>
          <w:szCs w:val="28"/>
        </w:rPr>
        <w:t xml:space="preserve">Система БПД є незалежною, </w:t>
      </w:r>
      <w:proofErr w:type="spellStart"/>
      <w:r>
        <w:rPr>
          <w:rFonts w:ascii="Times New Roman" w:hAnsi="Times New Roman" w:cs="Times New Roman"/>
          <w:b/>
          <w:bCs/>
          <w:color w:val="0A0A0A"/>
          <w:sz w:val="28"/>
          <w:szCs w:val="28"/>
        </w:rPr>
        <w:t>клієнтоорієнтованою</w:t>
      </w:r>
      <w:proofErr w:type="spellEnd"/>
      <w:r>
        <w:rPr>
          <w:rFonts w:ascii="Times New Roman" w:hAnsi="Times New Roman" w:cs="Times New Roman"/>
          <w:b/>
          <w:bCs/>
          <w:color w:val="0A0A0A"/>
          <w:sz w:val="28"/>
          <w:szCs w:val="28"/>
        </w:rPr>
        <w:t>, інноваційною та ефективною.</w:t>
      </w:r>
    </w:p>
    <w:p w:rsidR="005517A9" w:rsidRPr="008A30B9" w:rsidRDefault="005517A9" w:rsidP="005517A9">
      <w:pPr>
        <w:tabs>
          <w:tab w:val="left" w:pos="2715"/>
        </w:tabs>
        <w:spacing w:line="360" w:lineRule="auto"/>
        <w:ind w:firstLine="540"/>
        <w:jc w:val="both"/>
        <w:rPr>
          <w:rFonts w:ascii="Times New Roman" w:hAnsi="Times New Roman"/>
          <w:sz w:val="28"/>
          <w:szCs w:val="28"/>
        </w:rPr>
      </w:pPr>
      <w:proofErr w:type="spellStart"/>
      <w:r w:rsidRPr="008A30B9">
        <w:rPr>
          <w:rFonts w:ascii="Times New Roman" w:hAnsi="Times New Roman"/>
          <w:sz w:val="28"/>
          <w:szCs w:val="28"/>
        </w:rPr>
        <w:t>Клієнтоорієнтованість</w:t>
      </w:r>
      <w:proofErr w:type="spellEnd"/>
      <w:r w:rsidRPr="008A30B9">
        <w:rPr>
          <w:rFonts w:ascii="Times New Roman" w:hAnsi="Times New Roman"/>
          <w:sz w:val="28"/>
          <w:szCs w:val="28"/>
        </w:rPr>
        <w:t xml:space="preserve"> та </w:t>
      </w:r>
      <w:proofErr w:type="spellStart"/>
      <w:r w:rsidRPr="008A30B9">
        <w:rPr>
          <w:rFonts w:ascii="Times New Roman" w:hAnsi="Times New Roman"/>
          <w:sz w:val="28"/>
          <w:szCs w:val="28"/>
        </w:rPr>
        <w:t>інноваційність</w:t>
      </w:r>
      <w:proofErr w:type="spellEnd"/>
      <w:r w:rsidRPr="008A30B9">
        <w:rPr>
          <w:rFonts w:ascii="Times New Roman" w:hAnsi="Times New Roman"/>
          <w:sz w:val="28"/>
          <w:szCs w:val="28"/>
        </w:rPr>
        <w:t xml:space="preserve"> для системи безоплатної правової допомоги це не просто мета, а чітка стратегія розвитку. Це не лише надання якісних послуг, а комплексний підхід до вирішення різноманітних задач. Фахівці активно користуються такими каналами комунікації як </w:t>
      </w:r>
      <w:proofErr w:type="spellStart"/>
      <w:r w:rsidRPr="008A30B9">
        <w:rPr>
          <w:rFonts w:ascii="Times New Roman" w:hAnsi="Times New Roman"/>
          <w:sz w:val="28"/>
          <w:szCs w:val="28"/>
        </w:rPr>
        <w:t>Viber</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Zoom</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Slack</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Telegram</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Skype</w:t>
      </w:r>
      <w:proofErr w:type="spellEnd"/>
      <w:r w:rsidRPr="008A30B9">
        <w:rPr>
          <w:rFonts w:ascii="Times New Roman" w:hAnsi="Times New Roman"/>
          <w:sz w:val="28"/>
          <w:szCs w:val="28"/>
        </w:rPr>
        <w:t xml:space="preserve"> тощо. Це дозволяє </w:t>
      </w:r>
      <w:proofErr w:type="spellStart"/>
      <w:r w:rsidRPr="008A30B9">
        <w:rPr>
          <w:rFonts w:ascii="Times New Roman" w:hAnsi="Times New Roman"/>
          <w:sz w:val="28"/>
          <w:szCs w:val="28"/>
        </w:rPr>
        <w:t>комунікувати</w:t>
      </w:r>
      <w:proofErr w:type="spellEnd"/>
      <w:r w:rsidRPr="008A30B9">
        <w:rPr>
          <w:rFonts w:ascii="Times New Roman" w:hAnsi="Times New Roman"/>
          <w:sz w:val="28"/>
          <w:szCs w:val="28"/>
        </w:rPr>
        <w:t xml:space="preserve"> як з колегами, так і клієнтами. Фахівці чергової частини працюють у звичайному режимі. Фахівці опановують нові формати проведення п</w:t>
      </w:r>
      <w:r w:rsidR="009226F6">
        <w:rPr>
          <w:rFonts w:ascii="Times New Roman" w:hAnsi="Times New Roman"/>
          <w:sz w:val="28"/>
          <w:szCs w:val="28"/>
        </w:rPr>
        <w:t>раво</w:t>
      </w:r>
      <w:r w:rsidRPr="008A30B9">
        <w:rPr>
          <w:rFonts w:ascii="Times New Roman" w:hAnsi="Times New Roman"/>
          <w:sz w:val="28"/>
          <w:szCs w:val="28"/>
        </w:rPr>
        <w:t>просвітницьких заходів у режимі онлайн.</w:t>
      </w: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5517A9" w:rsidRDefault="005517A9" w:rsidP="00551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F3587C" w:rsidRPr="00646A61" w:rsidRDefault="00F3587C" w:rsidP="00646A61">
      <w:pPr>
        <w:rPr>
          <w:szCs w:val="28"/>
        </w:rPr>
      </w:pPr>
    </w:p>
    <w:sectPr w:rsidR="00F3587C" w:rsidRPr="00646A61" w:rsidSect="00367C5F">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Schbook BT Cyr">
    <w:altName w:val="Times New Roman"/>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Mono">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Segoe UI Historic">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0C80"/>
    <w:multiLevelType w:val="hybridMultilevel"/>
    <w:tmpl w:val="3D16CD82"/>
    <w:lvl w:ilvl="0" w:tplc="0422000F">
      <w:start w:val="4"/>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057F7AB6"/>
    <w:multiLevelType w:val="hybridMultilevel"/>
    <w:tmpl w:val="BB88CBA6"/>
    <w:lvl w:ilvl="0" w:tplc="098470D6">
      <w:start w:val="9"/>
      <w:numFmt w:val="decimal"/>
      <w:lvlText w:val="%1."/>
      <w:lvlJc w:val="left"/>
      <w:pPr>
        <w:ind w:left="786" w:hanging="360"/>
      </w:pPr>
      <w:rPr>
        <w:rFonts w:cs="Times New Roman"/>
        <w:b w:val="0"/>
      </w:rPr>
    </w:lvl>
    <w:lvl w:ilvl="1" w:tplc="04220019">
      <w:start w:val="1"/>
      <w:numFmt w:val="lowerLetter"/>
      <w:lvlText w:val="%2."/>
      <w:lvlJc w:val="left"/>
      <w:pPr>
        <w:ind w:left="1506" w:hanging="360"/>
      </w:pPr>
      <w:rPr>
        <w:rFonts w:cs="Times New Roman"/>
      </w:rPr>
    </w:lvl>
    <w:lvl w:ilvl="2" w:tplc="0422001B">
      <w:start w:val="1"/>
      <w:numFmt w:val="lowerRoman"/>
      <w:lvlText w:val="%3."/>
      <w:lvlJc w:val="right"/>
      <w:pPr>
        <w:ind w:left="2226" w:hanging="180"/>
      </w:pPr>
      <w:rPr>
        <w:rFonts w:cs="Times New Roman"/>
      </w:rPr>
    </w:lvl>
    <w:lvl w:ilvl="3" w:tplc="0422000F">
      <w:start w:val="1"/>
      <w:numFmt w:val="decimal"/>
      <w:lvlText w:val="%4."/>
      <w:lvlJc w:val="left"/>
      <w:pPr>
        <w:ind w:left="2946" w:hanging="360"/>
      </w:pPr>
      <w:rPr>
        <w:rFonts w:cs="Times New Roman"/>
      </w:rPr>
    </w:lvl>
    <w:lvl w:ilvl="4" w:tplc="04220019">
      <w:start w:val="1"/>
      <w:numFmt w:val="lowerLetter"/>
      <w:lvlText w:val="%5."/>
      <w:lvlJc w:val="left"/>
      <w:pPr>
        <w:ind w:left="3666" w:hanging="360"/>
      </w:pPr>
      <w:rPr>
        <w:rFonts w:cs="Times New Roman"/>
      </w:rPr>
    </w:lvl>
    <w:lvl w:ilvl="5" w:tplc="0422001B">
      <w:start w:val="1"/>
      <w:numFmt w:val="lowerRoman"/>
      <w:lvlText w:val="%6."/>
      <w:lvlJc w:val="right"/>
      <w:pPr>
        <w:ind w:left="4386" w:hanging="180"/>
      </w:pPr>
      <w:rPr>
        <w:rFonts w:cs="Times New Roman"/>
      </w:rPr>
    </w:lvl>
    <w:lvl w:ilvl="6" w:tplc="0422000F">
      <w:start w:val="1"/>
      <w:numFmt w:val="decimal"/>
      <w:lvlText w:val="%7."/>
      <w:lvlJc w:val="left"/>
      <w:pPr>
        <w:ind w:left="5106" w:hanging="360"/>
      </w:pPr>
      <w:rPr>
        <w:rFonts w:cs="Times New Roman"/>
      </w:rPr>
    </w:lvl>
    <w:lvl w:ilvl="7" w:tplc="04220019">
      <w:start w:val="1"/>
      <w:numFmt w:val="lowerLetter"/>
      <w:lvlText w:val="%8."/>
      <w:lvlJc w:val="left"/>
      <w:pPr>
        <w:ind w:left="5826" w:hanging="360"/>
      </w:pPr>
      <w:rPr>
        <w:rFonts w:cs="Times New Roman"/>
      </w:rPr>
    </w:lvl>
    <w:lvl w:ilvl="8" w:tplc="0422001B">
      <w:start w:val="1"/>
      <w:numFmt w:val="lowerRoman"/>
      <w:lvlText w:val="%9."/>
      <w:lvlJc w:val="right"/>
      <w:pPr>
        <w:ind w:left="6546" w:hanging="180"/>
      </w:pPr>
      <w:rPr>
        <w:rFonts w:cs="Times New Roman"/>
      </w:rPr>
    </w:lvl>
  </w:abstractNum>
  <w:abstractNum w:abstractNumId="2">
    <w:nsid w:val="07615554"/>
    <w:multiLevelType w:val="multilevel"/>
    <w:tmpl w:val="FFFFFFFF"/>
    <w:lvl w:ilvl="0">
      <w:start w:val="1"/>
      <w:numFmt w:val="decimal"/>
      <w:lvlText w:val="%1"/>
      <w:lvlJc w:val="left"/>
      <w:pPr>
        <w:tabs>
          <w:tab w:val="num" w:pos="720"/>
        </w:tabs>
        <w:ind w:left="720" w:hanging="360"/>
      </w:pPr>
      <w:rPr>
        <w:rFonts w:cs="Times New Roman"/>
        <w:sz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DBE4278"/>
    <w:multiLevelType w:val="multilevel"/>
    <w:tmpl w:val="854C243C"/>
    <w:lvl w:ilvl="0">
      <w:start w:val="1"/>
      <w:numFmt w:val="decimal"/>
      <w:lvlText w:val="%1"/>
      <w:lvlJc w:val="left"/>
      <w:pPr>
        <w:tabs>
          <w:tab w:val="num" w:pos="786"/>
        </w:tabs>
        <w:ind w:left="786" w:hanging="360"/>
      </w:pPr>
      <w:rPr>
        <w:rFonts w:cs="Times New Roman"/>
        <w:b/>
        <w:sz w:val="28"/>
        <w:szCs w:val="28"/>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4">
    <w:nsid w:val="27D41F37"/>
    <w:multiLevelType w:val="multilevel"/>
    <w:tmpl w:val="7B2E1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81271B"/>
    <w:multiLevelType w:val="multilevel"/>
    <w:tmpl w:val="FFFFFFFF"/>
    <w:lvl w:ilvl="0">
      <w:start w:val="1"/>
      <w:numFmt w:val="decimal"/>
      <w:lvlText w:val="%1"/>
      <w:lvlJc w:val="left"/>
      <w:pPr>
        <w:ind w:left="786" w:hanging="360"/>
      </w:pPr>
      <w:rPr>
        <w:rFonts w:ascii="Times New Roman" w:hAnsi="Times New Roman" w:cs="Times New Roman"/>
        <w:b/>
        <w:sz w:val="28"/>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6">
    <w:nsid w:val="301A0E84"/>
    <w:multiLevelType w:val="hybridMultilevel"/>
    <w:tmpl w:val="B5342CCC"/>
    <w:lvl w:ilvl="0" w:tplc="098470D6">
      <w:start w:val="1"/>
      <w:numFmt w:val="decimal"/>
      <w:lvlText w:val="%1."/>
      <w:lvlJc w:val="left"/>
      <w:pPr>
        <w:ind w:left="927" w:hanging="360"/>
      </w:pPr>
      <w:rPr>
        <w:rFonts w:cs="Times New Roman"/>
        <w:b w:val="0"/>
      </w:rPr>
    </w:lvl>
    <w:lvl w:ilvl="1" w:tplc="04220019">
      <w:start w:val="1"/>
      <w:numFmt w:val="lowerLetter"/>
      <w:lvlText w:val="%2."/>
      <w:lvlJc w:val="left"/>
      <w:pPr>
        <w:ind w:left="1647" w:hanging="360"/>
      </w:pPr>
      <w:rPr>
        <w:rFonts w:cs="Times New Roman"/>
      </w:rPr>
    </w:lvl>
    <w:lvl w:ilvl="2" w:tplc="0422001B">
      <w:start w:val="1"/>
      <w:numFmt w:val="lowerRoman"/>
      <w:lvlText w:val="%3."/>
      <w:lvlJc w:val="right"/>
      <w:pPr>
        <w:ind w:left="2367" w:hanging="180"/>
      </w:pPr>
      <w:rPr>
        <w:rFonts w:cs="Times New Roman"/>
      </w:rPr>
    </w:lvl>
    <w:lvl w:ilvl="3" w:tplc="0422000F">
      <w:start w:val="1"/>
      <w:numFmt w:val="decimal"/>
      <w:lvlText w:val="%4."/>
      <w:lvlJc w:val="left"/>
      <w:pPr>
        <w:ind w:left="3087" w:hanging="360"/>
      </w:pPr>
      <w:rPr>
        <w:rFonts w:cs="Times New Roman"/>
      </w:rPr>
    </w:lvl>
    <w:lvl w:ilvl="4" w:tplc="04220019">
      <w:start w:val="1"/>
      <w:numFmt w:val="lowerLetter"/>
      <w:lvlText w:val="%5."/>
      <w:lvlJc w:val="left"/>
      <w:pPr>
        <w:ind w:left="3807" w:hanging="360"/>
      </w:pPr>
      <w:rPr>
        <w:rFonts w:cs="Times New Roman"/>
      </w:rPr>
    </w:lvl>
    <w:lvl w:ilvl="5" w:tplc="0422001B">
      <w:start w:val="1"/>
      <w:numFmt w:val="lowerRoman"/>
      <w:lvlText w:val="%6."/>
      <w:lvlJc w:val="right"/>
      <w:pPr>
        <w:ind w:left="4527" w:hanging="180"/>
      </w:pPr>
      <w:rPr>
        <w:rFonts w:cs="Times New Roman"/>
      </w:rPr>
    </w:lvl>
    <w:lvl w:ilvl="6" w:tplc="0422000F">
      <w:start w:val="1"/>
      <w:numFmt w:val="decimal"/>
      <w:lvlText w:val="%7."/>
      <w:lvlJc w:val="left"/>
      <w:pPr>
        <w:ind w:left="5247" w:hanging="360"/>
      </w:pPr>
      <w:rPr>
        <w:rFonts w:cs="Times New Roman"/>
      </w:rPr>
    </w:lvl>
    <w:lvl w:ilvl="7" w:tplc="04220019">
      <w:start w:val="1"/>
      <w:numFmt w:val="lowerLetter"/>
      <w:lvlText w:val="%8."/>
      <w:lvlJc w:val="left"/>
      <w:pPr>
        <w:ind w:left="5967" w:hanging="360"/>
      </w:pPr>
      <w:rPr>
        <w:rFonts w:cs="Times New Roman"/>
      </w:rPr>
    </w:lvl>
    <w:lvl w:ilvl="8" w:tplc="0422001B">
      <w:start w:val="1"/>
      <w:numFmt w:val="lowerRoman"/>
      <w:lvlText w:val="%9."/>
      <w:lvlJc w:val="right"/>
      <w:pPr>
        <w:ind w:left="6687" w:hanging="180"/>
      </w:pPr>
      <w:rPr>
        <w:rFonts w:cs="Times New Roman"/>
      </w:rPr>
    </w:lvl>
  </w:abstractNum>
  <w:abstractNum w:abstractNumId="7">
    <w:nsid w:val="32313836"/>
    <w:multiLevelType w:val="hybridMultilevel"/>
    <w:tmpl w:val="5464D44E"/>
    <w:lvl w:ilvl="0" w:tplc="62D2912A">
      <w:start w:val="5"/>
      <w:numFmt w:val="decimal"/>
      <w:lvlText w:val="%1."/>
      <w:lvlJc w:val="left"/>
      <w:pPr>
        <w:ind w:left="720" w:hanging="360"/>
      </w:pPr>
      <w:rPr>
        <w:rFonts w:cs="Times New Roman"/>
        <w:color w:val="00000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nsid w:val="37BC57B6"/>
    <w:multiLevelType w:val="multilevel"/>
    <w:tmpl w:val="37D8E33E"/>
    <w:lvl w:ilvl="0">
      <w:start w:val="1"/>
      <w:numFmt w:val="decimal"/>
      <w:lvlText w:val="%1."/>
      <w:lvlJc w:val="left"/>
      <w:pPr>
        <w:ind w:left="786" w:hanging="360"/>
      </w:pPr>
      <w:rPr>
        <w:rFonts w:ascii="Times New Roman" w:hAnsi="Times New Roman"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abstractNum w:abstractNumId="9">
    <w:nsid w:val="39BF0436"/>
    <w:multiLevelType w:val="multilevel"/>
    <w:tmpl w:val="6242048E"/>
    <w:lvl w:ilvl="0">
      <w:start w:val="1"/>
      <w:numFmt w:val="decimal"/>
      <w:lvlText w:val="%1."/>
      <w:lvlJc w:val="left"/>
      <w:pPr>
        <w:ind w:left="927" w:hanging="360"/>
      </w:pPr>
      <w:rPr>
        <w:rFonts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abstractNum w:abstractNumId="10">
    <w:nsid w:val="41BC01ED"/>
    <w:multiLevelType w:val="multilevel"/>
    <w:tmpl w:val="FD84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9479D6"/>
    <w:multiLevelType w:val="multilevel"/>
    <w:tmpl w:val="A418A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F22FF5"/>
    <w:multiLevelType w:val="hybridMultilevel"/>
    <w:tmpl w:val="E6FACC6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2B41C71"/>
    <w:multiLevelType w:val="multilevel"/>
    <w:tmpl w:val="992CD482"/>
    <w:lvl w:ilvl="0">
      <w:start w:val="1"/>
      <w:numFmt w:val="decimal"/>
      <w:lvlText w:val="%1."/>
      <w:lvlJc w:val="left"/>
      <w:pPr>
        <w:ind w:left="927" w:hanging="360"/>
      </w:pPr>
      <w:rPr>
        <w:rFonts w:ascii="CentSchbook BT Cyr" w:hAnsi="CentSchbook BT Cyr" w:cs="Times New Roman"/>
        <w:sz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4">
    <w:nsid w:val="5625032F"/>
    <w:multiLevelType w:val="multilevel"/>
    <w:tmpl w:val="FFFFFFFF"/>
    <w:lvl w:ilvl="0">
      <w:start w:val="1"/>
      <w:numFmt w:val="decimal"/>
      <w:lvlText w:val="%1."/>
      <w:lvlJc w:val="left"/>
      <w:pPr>
        <w:ind w:left="786" w:hanging="360"/>
      </w:pPr>
      <w:rPr>
        <w:rFonts w:ascii="Times New Roman" w:hAnsi="Times New Roman"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num w:numId="1">
    <w:abstractNumId w:val="10"/>
  </w:num>
  <w:num w:numId="2">
    <w:abstractNumId w:val="4"/>
  </w:num>
  <w:num w:numId="3">
    <w:abstractNumId w:val="11"/>
  </w:num>
  <w:num w:numId="4">
    <w:abstractNumId w:val="6"/>
  </w:num>
  <w:num w:numId="5">
    <w:abstractNumId w:val="1"/>
  </w:num>
  <w:num w:numId="6">
    <w:abstractNumId w:val="7"/>
  </w:num>
  <w:num w:numId="7">
    <w:abstractNumId w:val="0"/>
  </w:num>
  <w:num w:numId="8">
    <w:abstractNumId w:val="14"/>
  </w:num>
  <w:num w:numId="9">
    <w:abstractNumId w:val="2"/>
  </w:num>
  <w:num w:numId="10">
    <w:abstractNumId w:val="5"/>
  </w:num>
  <w:num w:numId="11">
    <w:abstractNumId w:val="8"/>
  </w:num>
  <w:num w:numId="12">
    <w:abstractNumId w:val="3"/>
  </w:num>
  <w:num w:numId="13">
    <w:abstractNumId w:val="9"/>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E16CC"/>
    <w:rsid w:val="00080523"/>
    <w:rsid w:val="000C3B8F"/>
    <w:rsid w:val="000D5C82"/>
    <w:rsid w:val="001202DA"/>
    <w:rsid w:val="001320D9"/>
    <w:rsid w:val="0013488A"/>
    <w:rsid w:val="00146C61"/>
    <w:rsid w:val="001943C5"/>
    <w:rsid w:val="001A0E9E"/>
    <w:rsid w:val="001D1B25"/>
    <w:rsid w:val="001F6CD5"/>
    <w:rsid w:val="00255507"/>
    <w:rsid w:val="002A7581"/>
    <w:rsid w:val="002C02E8"/>
    <w:rsid w:val="00326A91"/>
    <w:rsid w:val="00341936"/>
    <w:rsid w:val="00342257"/>
    <w:rsid w:val="00367C5F"/>
    <w:rsid w:val="00395676"/>
    <w:rsid w:val="003B79FC"/>
    <w:rsid w:val="003C7388"/>
    <w:rsid w:val="003E39A2"/>
    <w:rsid w:val="00462D0C"/>
    <w:rsid w:val="005517A9"/>
    <w:rsid w:val="005C7954"/>
    <w:rsid w:val="00646A61"/>
    <w:rsid w:val="0065393F"/>
    <w:rsid w:val="006630EA"/>
    <w:rsid w:val="006C2AA6"/>
    <w:rsid w:val="006D60F9"/>
    <w:rsid w:val="006D790D"/>
    <w:rsid w:val="006E16CC"/>
    <w:rsid w:val="00706253"/>
    <w:rsid w:val="007540CA"/>
    <w:rsid w:val="00762E7B"/>
    <w:rsid w:val="00776B4C"/>
    <w:rsid w:val="007917A6"/>
    <w:rsid w:val="00794CE9"/>
    <w:rsid w:val="007B3F90"/>
    <w:rsid w:val="008034A2"/>
    <w:rsid w:val="008410EE"/>
    <w:rsid w:val="009226F6"/>
    <w:rsid w:val="00952C7A"/>
    <w:rsid w:val="00970A5A"/>
    <w:rsid w:val="009974AD"/>
    <w:rsid w:val="00A24B85"/>
    <w:rsid w:val="00A532C4"/>
    <w:rsid w:val="00A72525"/>
    <w:rsid w:val="00A80B4F"/>
    <w:rsid w:val="00AB0112"/>
    <w:rsid w:val="00B06C60"/>
    <w:rsid w:val="00B32FAE"/>
    <w:rsid w:val="00B760A8"/>
    <w:rsid w:val="00B804C2"/>
    <w:rsid w:val="00C26C21"/>
    <w:rsid w:val="00D8437A"/>
    <w:rsid w:val="00DF63F1"/>
    <w:rsid w:val="00E76D8D"/>
    <w:rsid w:val="00E95685"/>
    <w:rsid w:val="00EC2495"/>
    <w:rsid w:val="00EC3D3E"/>
    <w:rsid w:val="00F0069D"/>
    <w:rsid w:val="00F110DB"/>
    <w:rsid w:val="00F3587C"/>
    <w:rsid w:val="00F625B3"/>
    <w:rsid w:val="00FA6C95"/>
    <w:rsid w:val="00FC0E6E"/>
    <w:rsid w:val="00FD66D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4C2"/>
    <w:pPr>
      <w:spacing w:after="160" w:line="259" w:lineRule="auto"/>
    </w:pPr>
  </w:style>
  <w:style w:type="paragraph" w:styleId="1">
    <w:name w:val="heading 1"/>
    <w:basedOn w:val="a"/>
    <w:next w:val="a"/>
    <w:link w:val="10"/>
    <w:uiPriority w:val="9"/>
    <w:qFormat/>
    <w:rsid w:val="003956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395676"/>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8cl">
    <w:name w:val="_58cl"/>
    <w:basedOn w:val="a0"/>
    <w:rsid w:val="006E16CC"/>
  </w:style>
  <w:style w:type="character" w:customStyle="1" w:styleId="58cm">
    <w:name w:val="_58cm"/>
    <w:basedOn w:val="a0"/>
    <w:rsid w:val="006E16CC"/>
  </w:style>
  <w:style w:type="character" w:styleId="a3">
    <w:name w:val="Hyperlink"/>
    <w:basedOn w:val="a0"/>
    <w:uiPriority w:val="99"/>
    <w:semiHidden/>
    <w:unhideWhenUsed/>
    <w:rsid w:val="00706253"/>
    <w:rPr>
      <w:color w:val="0000FF"/>
      <w:u w:val="single"/>
    </w:rPr>
  </w:style>
  <w:style w:type="paragraph" w:styleId="HTML">
    <w:name w:val="HTML Preformatted"/>
    <w:basedOn w:val="a"/>
    <w:link w:val="HTML0"/>
    <w:uiPriority w:val="99"/>
    <w:semiHidden/>
    <w:unhideWhenUsed/>
    <w:rsid w:val="00FA6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FA6C95"/>
    <w:rPr>
      <w:rFonts w:ascii="Courier New" w:eastAsia="Times New Roman" w:hAnsi="Courier New" w:cs="Courier New"/>
      <w:sz w:val="20"/>
      <w:szCs w:val="20"/>
      <w:lang w:eastAsia="uk-UA"/>
    </w:rPr>
  </w:style>
  <w:style w:type="paragraph" w:styleId="a4">
    <w:name w:val="Normal (Web)"/>
    <w:basedOn w:val="a"/>
    <w:unhideWhenUsed/>
    <w:rsid w:val="00B804C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804C2"/>
    <w:rPr>
      <w:b/>
      <w:bCs/>
    </w:rPr>
  </w:style>
  <w:style w:type="paragraph" w:customStyle="1" w:styleId="Default">
    <w:name w:val="Default"/>
    <w:qFormat/>
    <w:rsid w:val="00B804C2"/>
    <w:pPr>
      <w:suppressAutoHyphens/>
      <w:spacing w:after="0" w:line="240" w:lineRule="auto"/>
    </w:pPr>
    <w:rPr>
      <w:rFonts w:ascii="Times New Roman" w:eastAsia="Times New Roman" w:hAnsi="Times New Roman" w:cs="Times New Roman"/>
      <w:color w:val="000000"/>
      <w:sz w:val="24"/>
      <w:szCs w:val="24"/>
      <w:lang w:val="ru-RU" w:eastAsia="ru-RU"/>
    </w:rPr>
  </w:style>
  <w:style w:type="paragraph" w:styleId="a6">
    <w:name w:val="Balloon Text"/>
    <w:basedOn w:val="a"/>
    <w:link w:val="a7"/>
    <w:uiPriority w:val="99"/>
    <w:semiHidden/>
    <w:unhideWhenUsed/>
    <w:rsid w:val="00F358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587C"/>
    <w:rPr>
      <w:rFonts w:ascii="Tahoma" w:hAnsi="Tahoma" w:cs="Tahoma"/>
      <w:sz w:val="16"/>
      <w:szCs w:val="16"/>
    </w:rPr>
  </w:style>
  <w:style w:type="character" w:customStyle="1" w:styleId="40">
    <w:name w:val="Заголовок 4 Знак"/>
    <w:basedOn w:val="a0"/>
    <w:link w:val="4"/>
    <w:uiPriority w:val="9"/>
    <w:rsid w:val="00395676"/>
    <w:rPr>
      <w:rFonts w:ascii="Times New Roman" w:eastAsia="Times New Roman" w:hAnsi="Times New Roman" w:cs="Times New Roman"/>
      <w:b/>
      <w:bCs/>
      <w:sz w:val="24"/>
      <w:szCs w:val="24"/>
      <w:lang w:eastAsia="uk-UA"/>
    </w:rPr>
  </w:style>
  <w:style w:type="character" w:customStyle="1" w:styleId="10">
    <w:name w:val="Заголовок 1 Знак"/>
    <w:basedOn w:val="a0"/>
    <w:link w:val="1"/>
    <w:uiPriority w:val="9"/>
    <w:rsid w:val="00395676"/>
    <w:rPr>
      <w:rFonts w:asciiTheme="majorHAnsi" w:eastAsiaTheme="majorEastAsia" w:hAnsiTheme="majorHAnsi" w:cstheme="majorBidi"/>
      <w:b/>
      <w:bCs/>
      <w:color w:val="365F91" w:themeColor="accent1" w:themeShade="BF"/>
      <w:sz w:val="28"/>
      <w:szCs w:val="28"/>
    </w:rPr>
  </w:style>
  <w:style w:type="paragraph" w:customStyle="1" w:styleId="11">
    <w:name w:val="Без інтервалів1"/>
    <w:rsid w:val="005517A9"/>
    <w:pPr>
      <w:spacing w:after="0" w:line="240" w:lineRule="auto"/>
    </w:pPr>
    <w:rPr>
      <w:rFonts w:ascii="Calibri" w:eastAsia="Times New Roman" w:hAnsi="Calibri" w:cs="Times New Roman"/>
    </w:rPr>
  </w:style>
  <w:style w:type="character" w:styleId="a8">
    <w:name w:val="Emphasis"/>
    <w:basedOn w:val="a0"/>
    <w:qFormat/>
    <w:rsid w:val="005517A9"/>
    <w:rPr>
      <w:rFonts w:cs="Times New Roman"/>
      <w:i/>
    </w:rPr>
  </w:style>
  <w:style w:type="paragraph" w:customStyle="1" w:styleId="a9">
    <w:name w:val="Без інтервалів"/>
    <w:qFormat/>
    <w:rsid w:val="005517A9"/>
    <w:pPr>
      <w:suppressAutoHyphens/>
      <w:spacing w:after="0" w:line="240" w:lineRule="auto"/>
    </w:pPr>
    <w:rPr>
      <w:rFonts w:ascii="Calibri" w:eastAsia="Calibri" w:hAnsi="Calibri" w:cs="Calibri"/>
      <w:color w:val="00000A"/>
      <w:lang w:eastAsia="zh-CN"/>
    </w:rPr>
  </w:style>
  <w:style w:type="paragraph" w:customStyle="1" w:styleId="12">
    <w:name w:val="Абзац списка1"/>
    <w:basedOn w:val="a"/>
    <w:rsid w:val="005517A9"/>
    <w:pPr>
      <w:ind w:left="720"/>
      <w:contextualSpacing/>
    </w:pPr>
    <w:rPr>
      <w:rFonts w:ascii="Calibri" w:eastAsia="Times New Roman" w:hAnsi="Calibri" w:cs="Times New Roman"/>
    </w:rPr>
  </w:style>
  <w:style w:type="paragraph" w:customStyle="1" w:styleId="110">
    <w:name w:val="Без інтервалів11"/>
    <w:qFormat/>
    <w:rsid w:val="005517A9"/>
    <w:pPr>
      <w:suppressAutoHyphens/>
      <w:spacing w:after="0" w:line="240" w:lineRule="auto"/>
    </w:pPr>
    <w:rPr>
      <w:rFonts w:ascii="Calibri" w:eastAsia="Times New Roman" w:hAnsi="Calibri" w:cs="Calibri"/>
      <w:color w:val="00000A"/>
      <w:lang w:eastAsia="zh-CN"/>
    </w:rPr>
  </w:style>
  <w:style w:type="character" w:customStyle="1" w:styleId="aa">
    <w:name w:val="Виділення жирним"/>
    <w:rsid w:val="005517A9"/>
    <w:rPr>
      <w:b/>
    </w:rPr>
  </w:style>
  <w:style w:type="character" w:customStyle="1" w:styleId="ab">
    <w:name w:val="Выделение жирным"/>
    <w:qFormat/>
    <w:rsid w:val="005517A9"/>
    <w:rPr>
      <w:b/>
    </w:rPr>
  </w:style>
  <w:style w:type="character" w:customStyle="1" w:styleId="xbe">
    <w:name w:val="_xbe"/>
    <w:basedOn w:val="a0"/>
    <w:rsid w:val="005517A9"/>
    <w:rPr>
      <w:rFonts w:ascii="Times New Roman" w:hAnsi="Times New Roman" w:cs="Times New Roman"/>
    </w:rPr>
  </w:style>
  <w:style w:type="character" w:customStyle="1" w:styleId="41">
    <w:name w:val="Основной шрифт абзаца4"/>
    <w:rsid w:val="005517A9"/>
  </w:style>
  <w:style w:type="character" w:customStyle="1" w:styleId="ac">
    <w:name w:val="Відвідане гіперпосилання"/>
    <w:qFormat/>
    <w:rsid w:val="005517A9"/>
    <w:rPr>
      <w:color w:val="800000"/>
      <w:u w:val="single"/>
    </w:rPr>
  </w:style>
  <w:style w:type="paragraph" w:customStyle="1" w:styleId="ad">
    <w:name w:val="Текст у вказаному форматі"/>
    <w:basedOn w:val="a"/>
    <w:uiPriority w:val="99"/>
    <w:qFormat/>
    <w:rsid w:val="005517A9"/>
    <w:pPr>
      <w:widowControl w:val="0"/>
      <w:suppressAutoHyphens/>
      <w:overflowPunct w:val="0"/>
      <w:spacing w:after="0" w:line="240" w:lineRule="auto"/>
    </w:pPr>
    <w:rPr>
      <w:rFonts w:ascii="Liberation Mono" w:eastAsia="NSimSun" w:hAnsi="Liberation Mono" w:cs="Liberation Mono"/>
      <w:color w:val="00000A"/>
      <w:sz w:val="20"/>
      <w:szCs w:val="20"/>
      <w:lang w:val="en-US" w:bidi="en-US"/>
    </w:rPr>
  </w:style>
  <w:style w:type="paragraph" w:styleId="ae">
    <w:name w:val="List Paragraph"/>
    <w:basedOn w:val="a"/>
    <w:uiPriority w:val="34"/>
    <w:qFormat/>
    <w:rsid w:val="00F110DB"/>
    <w:pPr>
      <w:spacing w:after="200" w:line="276" w:lineRule="auto"/>
      <w:ind w:left="720"/>
      <w:contextualSpacing/>
    </w:pPr>
    <w:rPr>
      <w:rFonts w:eastAsiaTheme="minorEastAsia"/>
      <w:lang w:eastAsia="uk-UA"/>
    </w:rPr>
  </w:style>
  <w:style w:type="paragraph" w:customStyle="1" w:styleId="Standard">
    <w:name w:val="Standard"/>
    <w:rsid w:val="007540CA"/>
    <w:pPr>
      <w:suppressAutoHyphens/>
      <w:autoSpaceDN w:val="0"/>
      <w:spacing w:after="0" w:line="240" w:lineRule="auto"/>
      <w:textAlignment w:val="baseline"/>
    </w:pPr>
    <w:rPr>
      <w:rFonts w:ascii="Times New Roman" w:eastAsia="SimSun" w:hAnsi="Times New Roman" w:cs="Mangal"/>
      <w:kern w:val="3"/>
      <w:sz w:val="28"/>
      <w:szCs w:val="24"/>
      <w:lang w:eastAsia="zh-CN" w:bidi="hi-IN"/>
    </w:rPr>
  </w:style>
  <w:style w:type="character" w:customStyle="1" w:styleId="3">
    <w:name w:val="Основной шрифт абзаца3"/>
    <w:rsid w:val="009226F6"/>
  </w:style>
</w:styles>
</file>

<file path=word/webSettings.xml><?xml version="1.0" encoding="utf-8"?>
<w:webSettings xmlns:r="http://schemas.openxmlformats.org/officeDocument/2006/relationships" xmlns:w="http://schemas.openxmlformats.org/wordprocessingml/2006/main">
  <w:divs>
    <w:div w:id="209072135">
      <w:bodyDiv w:val="1"/>
      <w:marLeft w:val="0"/>
      <w:marRight w:val="0"/>
      <w:marTop w:val="0"/>
      <w:marBottom w:val="0"/>
      <w:divBdr>
        <w:top w:val="none" w:sz="0" w:space="0" w:color="auto"/>
        <w:left w:val="none" w:sz="0" w:space="0" w:color="auto"/>
        <w:bottom w:val="none" w:sz="0" w:space="0" w:color="auto"/>
        <w:right w:val="none" w:sz="0" w:space="0" w:color="auto"/>
      </w:divBdr>
      <w:divsChild>
        <w:div w:id="340091521">
          <w:marLeft w:val="0"/>
          <w:marRight w:val="0"/>
          <w:marTop w:val="0"/>
          <w:marBottom w:val="0"/>
          <w:divBdr>
            <w:top w:val="none" w:sz="0" w:space="0" w:color="auto"/>
            <w:left w:val="none" w:sz="0" w:space="0" w:color="auto"/>
            <w:bottom w:val="none" w:sz="0" w:space="0" w:color="auto"/>
            <w:right w:val="none" w:sz="0" w:space="0" w:color="auto"/>
          </w:divBdr>
        </w:div>
      </w:divsChild>
    </w:div>
    <w:div w:id="260643979">
      <w:bodyDiv w:val="1"/>
      <w:marLeft w:val="0"/>
      <w:marRight w:val="0"/>
      <w:marTop w:val="0"/>
      <w:marBottom w:val="0"/>
      <w:divBdr>
        <w:top w:val="none" w:sz="0" w:space="0" w:color="auto"/>
        <w:left w:val="none" w:sz="0" w:space="0" w:color="auto"/>
        <w:bottom w:val="none" w:sz="0" w:space="0" w:color="auto"/>
        <w:right w:val="none" w:sz="0" w:space="0" w:color="auto"/>
      </w:divBdr>
    </w:div>
    <w:div w:id="384567012">
      <w:bodyDiv w:val="1"/>
      <w:marLeft w:val="0"/>
      <w:marRight w:val="0"/>
      <w:marTop w:val="0"/>
      <w:marBottom w:val="0"/>
      <w:divBdr>
        <w:top w:val="none" w:sz="0" w:space="0" w:color="auto"/>
        <w:left w:val="none" w:sz="0" w:space="0" w:color="auto"/>
        <w:bottom w:val="none" w:sz="0" w:space="0" w:color="auto"/>
        <w:right w:val="none" w:sz="0" w:space="0" w:color="auto"/>
      </w:divBdr>
      <w:divsChild>
        <w:div w:id="470709311">
          <w:marLeft w:val="0"/>
          <w:marRight w:val="0"/>
          <w:marTop w:val="0"/>
          <w:marBottom w:val="0"/>
          <w:divBdr>
            <w:top w:val="none" w:sz="0" w:space="0" w:color="auto"/>
            <w:left w:val="none" w:sz="0" w:space="0" w:color="auto"/>
            <w:bottom w:val="none" w:sz="0" w:space="0" w:color="auto"/>
            <w:right w:val="none" w:sz="0" w:space="0" w:color="auto"/>
          </w:divBdr>
        </w:div>
        <w:div w:id="540289147">
          <w:marLeft w:val="0"/>
          <w:marRight w:val="0"/>
          <w:marTop w:val="120"/>
          <w:marBottom w:val="0"/>
          <w:divBdr>
            <w:top w:val="none" w:sz="0" w:space="0" w:color="auto"/>
            <w:left w:val="none" w:sz="0" w:space="0" w:color="auto"/>
            <w:bottom w:val="none" w:sz="0" w:space="0" w:color="auto"/>
            <w:right w:val="none" w:sz="0" w:space="0" w:color="auto"/>
          </w:divBdr>
          <w:divsChild>
            <w:div w:id="1024553769">
              <w:marLeft w:val="0"/>
              <w:marRight w:val="0"/>
              <w:marTop w:val="0"/>
              <w:marBottom w:val="0"/>
              <w:divBdr>
                <w:top w:val="none" w:sz="0" w:space="0" w:color="auto"/>
                <w:left w:val="none" w:sz="0" w:space="0" w:color="auto"/>
                <w:bottom w:val="none" w:sz="0" w:space="0" w:color="auto"/>
                <w:right w:val="none" w:sz="0" w:space="0" w:color="auto"/>
              </w:divBdr>
            </w:div>
          </w:divsChild>
        </w:div>
        <w:div w:id="1568106050">
          <w:marLeft w:val="0"/>
          <w:marRight w:val="0"/>
          <w:marTop w:val="120"/>
          <w:marBottom w:val="0"/>
          <w:divBdr>
            <w:top w:val="none" w:sz="0" w:space="0" w:color="auto"/>
            <w:left w:val="none" w:sz="0" w:space="0" w:color="auto"/>
            <w:bottom w:val="none" w:sz="0" w:space="0" w:color="auto"/>
            <w:right w:val="none" w:sz="0" w:space="0" w:color="auto"/>
          </w:divBdr>
          <w:divsChild>
            <w:div w:id="2058049037">
              <w:marLeft w:val="0"/>
              <w:marRight w:val="0"/>
              <w:marTop w:val="0"/>
              <w:marBottom w:val="0"/>
              <w:divBdr>
                <w:top w:val="none" w:sz="0" w:space="0" w:color="auto"/>
                <w:left w:val="none" w:sz="0" w:space="0" w:color="auto"/>
                <w:bottom w:val="none" w:sz="0" w:space="0" w:color="auto"/>
                <w:right w:val="none" w:sz="0" w:space="0" w:color="auto"/>
              </w:divBdr>
            </w:div>
          </w:divsChild>
        </w:div>
        <w:div w:id="67002102">
          <w:marLeft w:val="0"/>
          <w:marRight w:val="0"/>
          <w:marTop w:val="120"/>
          <w:marBottom w:val="0"/>
          <w:divBdr>
            <w:top w:val="none" w:sz="0" w:space="0" w:color="auto"/>
            <w:left w:val="none" w:sz="0" w:space="0" w:color="auto"/>
            <w:bottom w:val="none" w:sz="0" w:space="0" w:color="auto"/>
            <w:right w:val="none" w:sz="0" w:space="0" w:color="auto"/>
          </w:divBdr>
          <w:divsChild>
            <w:div w:id="415858547">
              <w:marLeft w:val="0"/>
              <w:marRight w:val="0"/>
              <w:marTop w:val="0"/>
              <w:marBottom w:val="0"/>
              <w:divBdr>
                <w:top w:val="none" w:sz="0" w:space="0" w:color="auto"/>
                <w:left w:val="none" w:sz="0" w:space="0" w:color="auto"/>
                <w:bottom w:val="none" w:sz="0" w:space="0" w:color="auto"/>
                <w:right w:val="none" w:sz="0" w:space="0" w:color="auto"/>
              </w:divBdr>
            </w:div>
          </w:divsChild>
        </w:div>
        <w:div w:id="1347710322">
          <w:marLeft w:val="0"/>
          <w:marRight w:val="0"/>
          <w:marTop w:val="120"/>
          <w:marBottom w:val="0"/>
          <w:divBdr>
            <w:top w:val="none" w:sz="0" w:space="0" w:color="auto"/>
            <w:left w:val="none" w:sz="0" w:space="0" w:color="auto"/>
            <w:bottom w:val="none" w:sz="0" w:space="0" w:color="auto"/>
            <w:right w:val="none" w:sz="0" w:space="0" w:color="auto"/>
          </w:divBdr>
          <w:divsChild>
            <w:div w:id="854540975">
              <w:marLeft w:val="0"/>
              <w:marRight w:val="0"/>
              <w:marTop w:val="0"/>
              <w:marBottom w:val="0"/>
              <w:divBdr>
                <w:top w:val="none" w:sz="0" w:space="0" w:color="auto"/>
                <w:left w:val="none" w:sz="0" w:space="0" w:color="auto"/>
                <w:bottom w:val="none" w:sz="0" w:space="0" w:color="auto"/>
                <w:right w:val="none" w:sz="0" w:space="0" w:color="auto"/>
              </w:divBdr>
            </w:div>
          </w:divsChild>
        </w:div>
        <w:div w:id="538474314">
          <w:marLeft w:val="0"/>
          <w:marRight w:val="0"/>
          <w:marTop w:val="120"/>
          <w:marBottom w:val="0"/>
          <w:divBdr>
            <w:top w:val="none" w:sz="0" w:space="0" w:color="auto"/>
            <w:left w:val="none" w:sz="0" w:space="0" w:color="auto"/>
            <w:bottom w:val="none" w:sz="0" w:space="0" w:color="auto"/>
            <w:right w:val="none" w:sz="0" w:space="0" w:color="auto"/>
          </w:divBdr>
          <w:divsChild>
            <w:div w:id="1380325041">
              <w:marLeft w:val="0"/>
              <w:marRight w:val="0"/>
              <w:marTop w:val="0"/>
              <w:marBottom w:val="0"/>
              <w:divBdr>
                <w:top w:val="none" w:sz="0" w:space="0" w:color="auto"/>
                <w:left w:val="none" w:sz="0" w:space="0" w:color="auto"/>
                <w:bottom w:val="none" w:sz="0" w:space="0" w:color="auto"/>
                <w:right w:val="none" w:sz="0" w:space="0" w:color="auto"/>
              </w:divBdr>
            </w:div>
          </w:divsChild>
        </w:div>
        <w:div w:id="32655331">
          <w:marLeft w:val="0"/>
          <w:marRight w:val="0"/>
          <w:marTop w:val="120"/>
          <w:marBottom w:val="0"/>
          <w:divBdr>
            <w:top w:val="none" w:sz="0" w:space="0" w:color="auto"/>
            <w:left w:val="none" w:sz="0" w:space="0" w:color="auto"/>
            <w:bottom w:val="none" w:sz="0" w:space="0" w:color="auto"/>
            <w:right w:val="none" w:sz="0" w:space="0" w:color="auto"/>
          </w:divBdr>
          <w:divsChild>
            <w:div w:id="131024197">
              <w:marLeft w:val="0"/>
              <w:marRight w:val="0"/>
              <w:marTop w:val="0"/>
              <w:marBottom w:val="0"/>
              <w:divBdr>
                <w:top w:val="none" w:sz="0" w:space="0" w:color="auto"/>
                <w:left w:val="none" w:sz="0" w:space="0" w:color="auto"/>
                <w:bottom w:val="none" w:sz="0" w:space="0" w:color="auto"/>
                <w:right w:val="none" w:sz="0" w:space="0" w:color="auto"/>
              </w:divBdr>
            </w:div>
          </w:divsChild>
        </w:div>
        <w:div w:id="921794674">
          <w:marLeft w:val="0"/>
          <w:marRight w:val="0"/>
          <w:marTop w:val="120"/>
          <w:marBottom w:val="0"/>
          <w:divBdr>
            <w:top w:val="none" w:sz="0" w:space="0" w:color="auto"/>
            <w:left w:val="none" w:sz="0" w:space="0" w:color="auto"/>
            <w:bottom w:val="none" w:sz="0" w:space="0" w:color="auto"/>
            <w:right w:val="none" w:sz="0" w:space="0" w:color="auto"/>
          </w:divBdr>
          <w:divsChild>
            <w:div w:id="1658654953">
              <w:marLeft w:val="0"/>
              <w:marRight w:val="0"/>
              <w:marTop w:val="0"/>
              <w:marBottom w:val="0"/>
              <w:divBdr>
                <w:top w:val="none" w:sz="0" w:space="0" w:color="auto"/>
                <w:left w:val="none" w:sz="0" w:space="0" w:color="auto"/>
                <w:bottom w:val="none" w:sz="0" w:space="0" w:color="auto"/>
                <w:right w:val="none" w:sz="0" w:space="0" w:color="auto"/>
              </w:divBdr>
              <w:divsChild>
                <w:div w:id="1787039786">
                  <w:marLeft w:val="0"/>
                  <w:marRight w:val="0"/>
                  <w:marTop w:val="0"/>
                  <w:marBottom w:val="0"/>
                  <w:divBdr>
                    <w:top w:val="none" w:sz="0" w:space="0" w:color="auto"/>
                    <w:left w:val="none" w:sz="0" w:space="0" w:color="auto"/>
                    <w:bottom w:val="none" w:sz="0" w:space="0" w:color="auto"/>
                    <w:right w:val="none" w:sz="0" w:space="0" w:color="auto"/>
                  </w:divBdr>
                </w:div>
                <w:div w:id="676880438">
                  <w:marLeft w:val="0"/>
                  <w:marRight w:val="0"/>
                  <w:marTop w:val="0"/>
                  <w:marBottom w:val="0"/>
                  <w:divBdr>
                    <w:top w:val="none" w:sz="0" w:space="0" w:color="auto"/>
                    <w:left w:val="none" w:sz="0" w:space="0" w:color="auto"/>
                    <w:bottom w:val="none" w:sz="0" w:space="0" w:color="auto"/>
                    <w:right w:val="none" w:sz="0" w:space="0" w:color="auto"/>
                  </w:divBdr>
                </w:div>
                <w:div w:id="4435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12672">
          <w:marLeft w:val="0"/>
          <w:marRight w:val="0"/>
          <w:marTop w:val="120"/>
          <w:marBottom w:val="0"/>
          <w:divBdr>
            <w:top w:val="none" w:sz="0" w:space="0" w:color="auto"/>
            <w:left w:val="none" w:sz="0" w:space="0" w:color="auto"/>
            <w:bottom w:val="none" w:sz="0" w:space="0" w:color="auto"/>
            <w:right w:val="none" w:sz="0" w:space="0" w:color="auto"/>
          </w:divBdr>
          <w:divsChild>
            <w:div w:id="1361391182">
              <w:marLeft w:val="0"/>
              <w:marRight w:val="0"/>
              <w:marTop w:val="0"/>
              <w:marBottom w:val="0"/>
              <w:divBdr>
                <w:top w:val="none" w:sz="0" w:space="0" w:color="auto"/>
                <w:left w:val="none" w:sz="0" w:space="0" w:color="auto"/>
                <w:bottom w:val="none" w:sz="0" w:space="0" w:color="auto"/>
                <w:right w:val="none" w:sz="0" w:space="0" w:color="auto"/>
              </w:divBdr>
            </w:div>
          </w:divsChild>
        </w:div>
        <w:div w:id="1499418810">
          <w:marLeft w:val="0"/>
          <w:marRight w:val="0"/>
          <w:marTop w:val="120"/>
          <w:marBottom w:val="0"/>
          <w:divBdr>
            <w:top w:val="none" w:sz="0" w:space="0" w:color="auto"/>
            <w:left w:val="none" w:sz="0" w:space="0" w:color="auto"/>
            <w:bottom w:val="none" w:sz="0" w:space="0" w:color="auto"/>
            <w:right w:val="none" w:sz="0" w:space="0" w:color="auto"/>
          </w:divBdr>
          <w:divsChild>
            <w:div w:id="18488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4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459E7-DCB7-4614-8357-BE99953A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22166</Words>
  <Characters>12636</Characters>
  <Application>Microsoft Office Word</Application>
  <DocSecurity>0</DocSecurity>
  <Lines>105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Hewlett-Packard Company</cp:lastModifiedBy>
  <cp:revision>7</cp:revision>
  <cp:lastPrinted>2021-07-22T09:11:00Z</cp:lastPrinted>
  <dcterms:created xsi:type="dcterms:W3CDTF">2021-07-22T07:10:00Z</dcterms:created>
  <dcterms:modified xsi:type="dcterms:W3CDTF">2021-07-23T08:48:00Z</dcterms:modified>
</cp:coreProperties>
</file>